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8A69D" w14:textId="1747735B" w:rsidR="006E2D58" w:rsidRPr="00431030" w:rsidRDefault="00A44B70" w:rsidP="00FA7D24">
      <w:pPr>
        <w:spacing w:before="80" w:after="80"/>
        <w:ind w:right="-1"/>
        <w:jc w:val="center"/>
        <w:rPr>
          <w:rFonts w:ascii="Source Sans Pro" w:hAnsi="Source Sans Pro" w:cstheme="minorHAnsi"/>
        </w:rPr>
      </w:pPr>
      <w:r w:rsidRPr="00431030">
        <w:rPr>
          <w:rFonts w:ascii="Source Sans Pro" w:hAnsi="Source Sans Pro" w:cstheme="minorHAnsi"/>
          <w:color w:val="000078"/>
        </w:rPr>
        <w:t>Estudios de Informática, Multimedia y Telecomunicación</w:t>
      </w:r>
      <w:r w:rsidRPr="00431030">
        <w:rPr>
          <w:rFonts w:ascii="Source Sans Pro" w:hAnsi="Source Sans Pro" w:cstheme="minorHAnsi"/>
          <w:color w:val="000078"/>
        </w:rPr>
        <w:br/>
      </w:r>
      <w:bookmarkStart w:id="0" w:name="Redes_y_Aplicaciones_Internet_Sistemas_d"/>
      <w:bookmarkStart w:id="1" w:name="Práctica_1:_Programación_básica_de_socke"/>
      <w:bookmarkStart w:id="2" w:name="Calificación_de_la_práctica_1"/>
      <w:bookmarkStart w:id="3" w:name="Primera_parte_(nota_máxima:_C-)"/>
      <w:bookmarkStart w:id="4" w:name="Estudio_del_código_de_sockets_de_partida"/>
      <w:bookmarkEnd w:id="0"/>
      <w:bookmarkEnd w:id="1"/>
      <w:bookmarkEnd w:id="2"/>
      <w:bookmarkEnd w:id="3"/>
      <w:bookmarkEnd w:id="4"/>
      <w:r w:rsidR="008C3637">
        <w:rPr>
          <w:rFonts w:ascii="Source Sans Pro" w:hAnsi="Source Sans Pro" w:cstheme="minorHAnsi"/>
        </w:rPr>
        <w:t>Ingeniería del Software de Componentes y Sistemas Distribuidas</w:t>
      </w:r>
    </w:p>
    <w:p w14:paraId="1BE0A0D9" w14:textId="64EA6485" w:rsidR="00A44B70" w:rsidRPr="00431030" w:rsidRDefault="003166BB" w:rsidP="00FA7D24">
      <w:pPr>
        <w:spacing w:before="80" w:after="80"/>
        <w:ind w:right="-1"/>
        <w:jc w:val="center"/>
        <w:rPr>
          <w:rFonts w:ascii="Source Sans Pro" w:hAnsi="Source Sans Pro"/>
          <w:smallCaps/>
          <w:sz w:val="36"/>
          <w:szCs w:val="36"/>
        </w:rPr>
      </w:pPr>
      <w:r w:rsidRPr="00431030">
        <w:rPr>
          <w:rFonts w:ascii="Source Sans Pro" w:hAnsi="Source Sans Pro"/>
          <w:smallCaps/>
          <w:sz w:val="36"/>
          <w:szCs w:val="36"/>
        </w:rPr>
        <w:t>PR</w:t>
      </w:r>
      <w:r w:rsidR="003F67A0">
        <w:rPr>
          <w:rFonts w:ascii="Source Sans Pro" w:hAnsi="Source Sans Pro"/>
          <w:smallCaps/>
          <w:sz w:val="36"/>
          <w:szCs w:val="36"/>
        </w:rPr>
        <w:t>2</w:t>
      </w:r>
      <w:r w:rsidR="00644B5A">
        <w:rPr>
          <w:rFonts w:ascii="Source Sans Pro" w:hAnsi="Source Sans Pro"/>
          <w:smallCaps/>
          <w:sz w:val="36"/>
          <w:szCs w:val="36"/>
        </w:rPr>
        <w:t>-Manual Ejercicio 1</w:t>
      </w:r>
    </w:p>
    <w:p w14:paraId="32FB0F46" w14:textId="77777777" w:rsidR="00317C63" w:rsidRPr="00431030" w:rsidRDefault="00317C63" w:rsidP="00FA7D24">
      <w:pPr>
        <w:ind w:right="-1"/>
        <w:rPr>
          <w:rFonts w:ascii="Source Sans Pro" w:hAnsi="Source Sans Pro" w:cstheme="minorHAnsi"/>
        </w:rPr>
      </w:pPr>
    </w:p>
    <w:p w14:paraId="4EF6CAF5" w14:textId="1BB86BD5" w:rsidR="00A44B70" w:rsidRPr="00431030" w:rsidRDefault="00A44B70" w:rsidP="00FA7D24">
      <w:pPr>
        <w:ind w:right="-1"/>
        <w:rPr>
          <w:rFonts w:ascii="Source Sans Pro" w:hAnsi="Source Sans Pro" w:cstheme="minorHAnsi"/>
          <w:color w:val="000078"/>
        </w:rPr>
      </w:pPr>
      <w:r w:rsidRPr="00431030">
        <w:rPr>
          <w:rFonts w:ascii="Source Sans Pro" w:hAnsi="Source Sans Pro" w:cstheme="minorHAnsi"/>
        </w:rPr>
        <w:t xml:space="preserve">Nombre: </w:t>
      </w:r>
      <w:r w:rsidR="0009602D">
        <w:rPr>
          <w:rFonts w:ascii="Source Sans Pro" w:hAnsi="Source Sans Pro" w:cstheme="minorHAnsi"/>
          <w:color w:val="000078"/>
        </w:rPr>
        <w:t>Eleazar</w:t>
      </w:r>
      <w:r w:rsidRPr="00431030">
        <w:rPr>
          <w:rFonts w:ascii="Source Sans Pro" w:hAnsi="Source Sans Pro" w:cstheme="minorHAnsi"/>
        </w:rPr>
        <w:br/>
        <w:t xml:space="preserve">Apellidos: </w:t>
      </w:r>
      <w:r w:rsidR="0009602D">
        <w:rPr>
          <w:rFonts w:ascii="Source Sans Pro" w:hAnsi="Source Sans Pro" w:cstheme="minorHAnsi"/>
          <w:color w:val="000078"/>
        </w:rPr>
        <w:t>Rivera Sánchez</w:t>
      </w:r>
    </w:p>
    <w:p w14:paraId="589C1C36" w14:textId="77777777" w:rsidR="00F10721" w:rsidRDefault="00F10721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</w:p>
    <w:p w14:paraId="6377C432" w14:textId="08B6670D" w:rsidR="006F4B0D" w:rsidRPr="004449AA" w:rsidRDefault="006F4B0D" w:rsidP="006F4B0D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Qué hay que entregar:</w:t>
      </w:r>
    </w:p>
    <w:p w14:paraId="04AE8CD5" w14:textId="0F249595" w:rsidR="006F4B0D" w:rsidRPr="006F4B0D" w:rsidRDefault="006F4B0D" w:rsidP="00644B5A">
      <w:pPr>
        <w:pStyle w:val="BodyText"/>
        <w:numPr>
          <w:ilvl w:val="0"/>
          <w:numId w:val="38"/>
        </w:numPr>
        <w:shd w:val="clear" w:color="auto" w:fill="D9E2F3" w:themeFill="accent1" w:themeFillTint="33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Código fuente</w:t>
      </w:r>
      <w:r w:rsidRPr="006F4B0D">
        <w:rPr>
          <w:rFonts w:ascii="Source Sans Pro" w:hAnsi="Source Sans Pro"/>
          <w:color w:val="000078"/>
          <w:lang w:val="es-ES"/>
        </w:rPr>
        <w:t>:</w:t>
      </w:r>
    </w:p>
    <w:p w14:paraId="1702C376" w14:textId="3ED55E8A" w:rsidR="006F4B0D" w:rsidRPr="004449AA" w:rsidRDefault="006F4B0D" w:rsidP="0006358E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color w:val="000078"/>
          <w:lang w:val="es-ES"/>
        </w:rPr>
        <w:t>Proyecto Eclipse con el contenido completo de todos los artefactos que ha utilizado</w:t>
      </w:r>
      <w:r w:rsidR="004449AA" w:rsidRPr="004449AA">
        <w:rPr>
          <w:rFonts w:ascii="Source Sans Pro" w:hAnsi="Source Sans Pro"/>
          <w:color w:val="000078"/>
          <w:lang w:val="es-ES"/>
        </w:rPr>
        <w:t xml:space="preserve"> </w:t>
      </w:r>
      <w:r w:rsidRPr="004449AA">
        <w:rPr>
          <w:rFonts w:ascii="Source Sans Pro" w:hAnsi="Source Sans Pro"/>
          <w:color w:val="000078"/>
          <w:lang w:val="es-ES"/>
        </w:rPr>
        <w:t>en el desarrollo del ejercicio 1.</w:t>
      </w:r>
    </w:p>
    <w:p w14:paraId="601131D9" w14:textId="06CACF0A" w:rsidR="006F4B0D" w:rsidRPr="006F4B0D" w:rsidRDefault="006F4B0D" w:rsidP="00644B5A">
      <w:pPr>
        <w:pStyle w:val="BodyText"/>
        <w:numPr>
          <w:ilvl w:val="0"/>
          <w:numId w:val="38"/>
        </w:numPr>
        <w:shd w:val="clear" w:color="auto" w:fill="D9E2F3" w:themeFill="accent1" w:themeFillTint="33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b/>
          <w:color w:val="000078"/>
          <w:lang w:val="es-ES"/>
        </w:rPr>
        <w:t>Informe</w:t>
      </w:r>
      <w:r w:rsidRPr="006F4B0D">
        <w:rPr>
          <w:rFonts w:ascii="Source Sans Pro" w:hAnsi="Source Sans Pro"/>
          <w:color w:val="000078"/>
          <w:lang w:val="es-ES"/>
        </w:rPr>
        <w:t>: Documento Manual_Ejercicio1 con 2 secciones diferenciadas:</w:t>
      </w:r>
    </w:p>
    <w:p w14:paraId="0EB24394" w14:textId="47013CD4" w:rsidR="006F4B0D" w:rsidRPr="006F4B0D" w:rsidRDefault="006F4B0D" w:rsidP="004449AA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Capturas de Pantalla. Incluir las siguientes pantallas:</w:t>
      </w:r>
    </w:p>
    <w:p w14:paraId="67D72DE6" w14:textId="1532C3F3" w:rsidR="006F4B0D" w:rsidRP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Listado de tipos de especialidad médica</w:t>
      </w:r>
    </w:p>
    <w:p w14:paraId="24BF49E9" w14:textId="62F8F815" w:rsid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Alta de un tipo de especialidad médica</w:t>
      </w:r>
    </w:p>
    <w:p w14:paraId="639B0FDB" w14:textId="61B64A93" w:rsidR="006F4B0D" w:rsidRPr="006F4B0D" w:rsidRDefault="006F4B0D" w:rsidP="004449AA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Listado de tipos de especialidad médica después de borrar una.</w:t>
      </w:r>
    </w:p>
    <w:p w14:paraId="24EC3DF1" w14:textId="2B4110D5" w:rsidR="006F4B0D" w:rsidRPr="004449AA" w:rsidRDefault="006F4B0D" w:rsidP="00216D91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color w:val="000078"/>
          <w:lang w:val="es-ES"/>
        </w:rPr>
        <w:t>Listado de tipos de especialidad médica después de modificar la información</w:t>
      </w:r>
      <w:r w:rsidR="004449AA" w:rsidRPr="004449AA">
        <w:rPr>
          <w:rFonts w:ascii="Source Sans Pro" w:hAnsi="Source Sans Pro"/>
          <w:color w:val="000078"/>
          <w:lang w:val="es-ES"/>
        </w:rPr>
        <w:t xml:space="preserve"> </w:t>
      </w:r>
      <w:r w:rsidRPr="004449AA">
        <w:rPr>
          <w:rFonts w:ascii="Source Sans Pro" w:hAnsi="Source Sans Pro"/>
          <w:color w:val="000078"/>
          <w:lang w:val="es-ES"/>
        </w:rPr>
        <w:t>de una.</w:t>
      </w:r>
    </w:p>
    <w:p w14:paraId="1610FD8D" w14:textId="05F5F26D" w:rsidR="006F4B0D" w:rsidRPr="006F4B0D" w:rsidRDefault="006F4B0D" w:rsidP="004347B7">
      <w:pPr>
        <w:pStyle w:val="BodyText"/>
        <w:numPr>
          <w:ilvl w:val="1"/>
          <w:numId w:val="38"/>
        </w:numPr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Decisiones de Implementación:</w:t>
      </w:r>
    </w:p>
    <w:p w14:paraId="7D4888D3" w14:textId="3AC996B3" w:rsidR="006F4B0D" w:rsidRDefault="006F4B0D" w:rsidP="00737103">
      <w:pPr>
        <w:pStyle w:val="BodyText"/>
        <w:numPr>
          <w:ilvl w:val="0"/>
          <w:numId w:val="41"/>
        </w:numPr>
        <w:spacing w:before="80" w:after="80"/>
        <w:ind w:left="1843" w:right="-1"/>
        <w:jc w:val="both"/>
        <w:rPr>
          <w:rFonts w:ascii="Source Sans Pro" w:hAnsi="Source Sans Pro"/>
          <w:color w:val="000078"/>
          <w:lang w:val="es-ES"/>
        </w:rPr>
      </w:pPr>
      <w:r w:rsidRPr="004347B7">
        <w:rPr>
          <w:rFonts w:ascii="Source Sans Pro" w:hAnsi="Source Sans Pro"/>
          <w:color w:val="000078"/>
          <w:lang w:val="es-ES"/>
        </w:rPr>
        <w:t>Explicación con las decisiones de implementación tomadas en el desarrollo</w:t>
      </w:r>
      <w:r w:rsidR="004347B7" w:rsidRPr="004347B7">
        <w:rPr>
          <w:rFonts w:ascii="Source Sans Pro" w:hAnsi="Source Sans Pro"/>
          <w:color w:val="000078"/>
          <w:lang w:val="es-ES"/>
        </w:rPr>
        <w:t xml:space="preserve"> </w:t>
      </w:r>
      <w:r w:rsidRPr="004347B7">
        <w:rPr>
          <w:rFonts w:ascii="Source Sans Pro" w:hAnsi="Source Sans Pro"/>
          <w:color w:val="000078"/>
          <w:lang w:val="es-ES"/>
        </w:rPr>
        <w:t>(máximo media página).</w:t>
      </w:r>
    </w:p>
    <w:p w14:paraId="62A72492" w14:textId="05C64E61" w:rsidR="00644B5A" w:rsidRPr="00F10721" w:rsidRDefault="00F10721" w:rsidP="00644B5A">
      <w:pPr>
        <w:pStyle w:val="BodyText"/>
        <w:spacing w:before="80" w:after="80"/>
        <w:ind w:right="-1"/>
        <w:jc w:val="both"/>
        <w:rPr>
          <w:rFonts w:ascii="Source Sans Pro" w:hAnsi="Source Sans Pro"/>
          <w:lang w:val="es-ES"/>
        </w:rPr>
      </w:pPr>
      <w:r w:rsidRPr="00F10721">
        <w:rPr>
          <w:rFonts w:ascii="Source Sans Pro" w:hAnsi="Source Sans Pro"/>
          <w:lang w:val="es-ES"/>
        </w:rPr>
        <w:t xml:space="preserve">En mi caso, </w:t>
      </w:r>
      <w:r w:rsidRPr="00F10721">
        <w:rPr>
          <w:rFonts w:ascii="Source Sans Pro" w:hAnsi="Source Sans Pro"/>
          <w:b/>
          <w:lang w:val="es-ES"/>
        </w:rPr>
        <w:t>no he podido obtener los datos de la base de datos</w:t>
      </w:r>
      <w:r w:rsidRPr="00F10721">
        <w:rPr>
          <w:rFonts w:ascii="Source Sans Pro" w:hAnsi="Source Sans Pro"/>
          <w:lang w:val="es-ES"/>
        </w:rPr>
        <w:t xml:space="preserve"> por un error tal como el que muestro a continuación:</w:t>
      </w:r>
    </w:p>
    <w:p w14:paraId="23B98AEC" w14:textId="14795DF4" w:rsidR="00F10721" w:rsidRDefault="00F10721" w:rsidP="00F10721">
      <w:pPr>
        <w:pStyle w:val="BodyText"/>
        <w:spacing w:before="80" w:after="80"/>
        <w:ind w:right="-1"/>
        <w:jc w:val="center"/>
        <w:rPr>
          <w:rFonts w:ascii="Source Sans Pro" w:hAnsi="Source Sans Pro"/>
          <w:color w:val="000078"/>
          <w:lang w:val="es-ES"/>
        </w:rPr>
      </w:pPr>
      <w:r>
        <w:rPr>
          <w:noProof/>
        </w:rPr>
        <w:drawing>
          <wp:inline distT="0" distB="0" distL="0" distR="0" wp14:anchorId="0C8C6B38" wp14:editId="1B2B0111">
            <wp:extent cx="4913644" cy="2088222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695" cy="21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25B2" w14:textId="70F05A20" w:rsidR="00F10721" w:rsidRDefault="00F10721" w:rsidP="00644B5A">
      <w:pPr>
        <w:pStyle w:val="BodyText"/>
        <w:spacing w:before="80" w:after="80"/>
        <w:ind w:right="-1"/>
        <w:jc w:val="both"/>
        <w:rPr>
          <w:rFonts w:ascii="Source Sans Pro" w:hAnsi="Source Sans Pro"/>
          <w:color w:val="000078"/>
          <w:lang w:val="es-ES"/>
        </w:rPr>
      </w:pPr>
      <w:r>
        <w:rPr>
          <w:noProof/>
        </w:rPr>
        <w:drawing>
          <wp:inline distT="0" distB="0" distL="0" distR="0" wp14:anchorId="4FBE640D" wp14:editId="5D98099C">
            <wp:extent cx="6120130" cy="776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BA1" w14:textId="77777777" w:rsidR="00577E84" w:rsidRDefault="00577E84" w:rsidP="00644B5A">
      <w:pPr>
        <w:pStyle w:val="BodyText"/>
        <w:spacing w:before="80" w:after="80"/>
        <w:ind w:right="-1"/>
        <w:jc w:val="both"/>
        <w:rPr>
          <w:rFonts w:ascii="Source Sans Pro" w:hAnsi="Source Sans Pro"/>
          <w:lang w:val="es-ES"/>
        </w:rPr>
      </w:pPr>
      <w:r>
        <w:rPr>
          <w:rFonts w:ascii="Source Sans Pro" w:hAnsi="Source Sans Pro"/>
          <w:lang w:val="es-ES"/>
        </w:rPr>
        <w:t xml:space="preserve">El IDE Eclipse no me ha dejado hacer </w:t>
      </w:r>
      <w:proofErr w:type="spellStart"/>
      <w:r>
        <w:rPr>
          <w:rFonts w:ascii="Source Sans Pro" w:hAnsi="Source Sans Pro"/>
          <w:lang w:val="es-ES"/>
        </w:rPr>
        <w:t>debug</w:t>
      </w:r>
      <w:proofErr w:type="spellEnd"/>
      <w:r>
        <w:rPr>
          <w:rFonts w:ascii="Source Sans Pro" w:hAnsi="Source Sans Pro"/>
          <w:lang w:val="es-ES"/>
        </w:rPr>
        <w:t xml:space="preserve"> en ningún momento.</w:t>
      </w:r>
    </w:p>
    <w:p w14:paraId="20C7D4EE" w14:textId="45385302" w:rsidR="00F10721" w:rsidRPr="00577E84" w:rsidRDefault="00F10721" w:rsidP="00644B5A">
      <w:pPr>
        <w:pStyle w:val="BodyText"/>
        <w:spacing w:before="80" w:after="80"/>
        <w:ind w:right="-1"/>
        <w:jc w:val="both"/>
        <w:rPr>
          <w:rFonts w:ascii="Source Sans Pro" w:hAnsi="Source Sans Pro"/>
          <w:b/>
          <w:lang w:val="es-ES"/>
        </w:rPr>
      </w:pPr>
      <w:r w:rsidRPr="00F10721">
        <w:rPr>
          <w:rFonts w:ascii="Source Sans Pro" w:hAnsi="Source Sans Pro"/>
          <w:lang w:val="es-ES"/>
        </w:rPr>
        <w:t xml:space="preserve">Tras preguntar a algunos compañeros, viendo que no encontraba ninguna información en Internet, y viendo que el tiempo se me ha echado encima, no tengo más remedio que meter mi proyecto como concepto y no totalmente funcional; adjunto las capturas del código que hace </w:t>
      </w:r>
      <w:r w:rsidR="00577E84">
        <w:rPr>
          <w:rFonts w:ascii="Source Sans Pro" w:hAnsi="Source Sans Pro"/>
          <w:lang w:val="es-ES"/>
        </w:rPr>
        <w:t xml:space="preserve">las </w:t>
      </w:r>
      <w:r w:rsidRPr="00F10721">
        <w:rPr>
          <w:rFonts w:ascii="Source Sans Pro" w:hAnsi="Source Sans Pro"/>
          <w:lang w:val="es-ES"/>
        </w:rPr>
        <w:t>acciones</w:t>
      </w:r>
      <w:r w:rsidR="00577E84">
        <w:rPr>
          <w:rFonts w:ascii="Source Sans Pro" w:hAnsi="Source Sans Pro"/>
          <w:lang w:val="es-ES"/>
        </w:rPr>
        <w:t xml:space="preserve"> del ejercicio</w:t>
      </w:r>
      <w:r w:rsidRPr="00F10721">
        <w:rPr>
          <w:rFonts w:ascii="Source Sans Pro" w:hAnsi="Source Sans Pro"/>
          <w:lang w:val="es-ES"/>
        </w:rPr>
        <w:t>.</w:t>
      </w:r>
      <w:r>
        <w:rPr>
          <w:rFonts w:ascii="Source Sans Pro" w:hAnsi="Source Sans Pro"/>
          <w:lang w:val="es-ES"/>
        </w:rPr>
        <w:t xml:space="preserve"> </w:t>
      </w:r>
      <w:r w:rsidRPr="00577E84">
        <w:rPr>
          <w:rFonts w:ascii="Source Sans Pro" w:hAnsi="Source Sans Pro"/>
          <w:b/>
          <w:lang w:val="es-ES"/>
        </w:rPr>
        <w:t xml:space="preserve">He seguido el modelo del proyecto </w:t>
      </w:r>
      <w:proofErr w:type="spellStart"/>
      <w:r w:rsidRPr="00577E84">
        <w:rPr>
          <w:rFonts w:ascii="Source Sans Pro" w:hAnsi="Source Sans Pro"/>
          <w:b/>
          <w:i/>
          <w:lang w:val="es-ES"/>
        </w:rPr>
        <w:t>PracticalCase</w:t>
      </w:r>
      <w:proofErr w:type="spellEnd"/>
      <w:r w:rsidRPr="00577E84">
        <w:rPr>
          <w:rFonts w:ascii="Source Sans Pro" w:hAnsi="Source Sans Pro"/>
          <w:b/>
          <w:lang w:val="es-ES"/>
        </w:rPr>
        <w:t xml:space="preserve"> con </w:t>
      </w:r>
      <w:proofErr w:type="spellStart"/>
      <w:r w:rsidRPr="00577E84">
        <w:rPr>
          <w:rFonts w:ascii="Source Sans Pro" w:hAnsi="Source Sans Pro"/>
          <w:b/>
          <w:i/>
          <w:lang w:val="es-ES"/>
        </w:rPr>
        <w:t>pets</w:t>
      </w:r>
      <w:proofErr w:type="spellEnd"/>
      <w:r w:rsidRPr="00577E84">
        <w:rPr>
          <w:rFonts w:ascii="Source Sans Pro" w:hAnsi="Source Sans Pro"/>
          <w:b/>
          <w:lang w:val="es-ES"/>
        </w:rPr>
        <w:t>, pero aún así no me ha funcionado.</w:t>
      </w:r>
    </w:p>
    <w:p w14:paraId="38DBC09E" w14:textId="244C72A6" w:rsidR="00F10721" w:rsidRDefault="00F10721" w:rsidP="00F10721">
      <w:pPr>
        <w:pStyle w:val="BodyText"/>
        <w:numPr>
          <w:ilvl w:val="0"/>
          <w:numId w:val="41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lastRenderedPageBreak/>
        <w:t>Listado de tipos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23D71F93" w14:textId="0F495981" w:rsidR="00F10721" w:rsidRDefault="008C7547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8C7547">
        <w:rPr>
          <w:rFonts w:ascii="Source Sans Pro" w:hAnsi="Source Sans Pro"/>
          <w:lang w:val="es-ES"/>
        </w:rPr>
        <w:t>En</w:t>
      </w:r>
      <w:r>
        <w:rPr>
          <w:rFonts w:ascii="Source Sans Pro" w:hAnsi="Source Sans Pro"/>
          <w:lang w:val="es-ES"/>
        </w:rPr>
        <w:t xml:space="preserve"> el archivo</w:t>
      </w:r>
      <w:r w:rsidR="009D5C6E" w:rsidRPr="009D5C6E">
        <w:rPr>
          <w:rFonts w:ascii="Source Sans Pro" w:hAnsi="Source Sans Pro"/>
          <w:i/>
          <w:lang w:val="es-ES"/>
        </w:rPr>
        <w:t xml:space="preserve"> </w:t>
      </w:r>
      <w:proofErr w:type="spellStart"/>
      <w:r w:rsidR="009D5C6E" w:rsidRPr="00577E84">
        <w:rPr>
          <w:rFonts w:ascii="Source Sans Pro" w:hAnsi="Source Sans Pro"/>
          <w:i/>
          <w:lang w:val="es-ES"/>
        </w:rPr>
        <w:t>SystemAdministrationBusiness</w:t>
      </w:r>
      <w:proofErr w:type="spellEnd"/>
      <w:r w:rsidR="009D5C6E" w:rsidRPr="00577E84">
        <w:rPr>
          <w:rFonts w:ascii="Source Sans Pro" w:hAnsi="Source Sans Pro"/>
          <w:lang w:val="es-ES"/>
        </w:rPr>
        <w:t xml:space="preserve">, coloqué el método </w:t>
      </w:r>
      <w:proofErr w:type="spellStart"/>
      <w:r w:rsidR="009D5C6E" w:rsidRPr="009D5C6E">
        <w:rPr>
          <w:rFonts w:ascii="Source Sans Pro" w:hAnsi="Source Sans Pro"/>
          <w:i/>
          <w:lang w:val="es-ES"/>
        </w:rPr>
        <w:t>listAllMedicalSpecialities</w:t>
      </w:r>
      <w:proofErr w:type="spellEnd"/>
      <w:r w:rsidR="009D5C6E" w:rsidRPr="00577E84">
        <w:rPr>
          <w:rFonts w:ascii="Source Sans Pro" w:hAnsi="Source Sans Pro"/>
          <w:lang w:val="es-ES"/>
        </w:rPr>
        <w:t>, tal como aparece en la solución oficial de la práctica 1.</w:t>
      </w:r>
    </w:p>
    <w:p w14:paraId="0BFB6A88" w14:textId="516023D4" w:rsidR="009D5C6E" w:rsidRDefault="009D5C6E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704B5999" wp14:editId="1A53D7CA">
            <wp:extent cx="5672294" cy="489661"/>
            <wp:effectExtent l="0" t="0" r="508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54" cy="4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FADC" w14:textId="5C9DAC27" w:rsidR="009D5C6E" w:rsidRDefault="009D5C6E" w:rsidP="009D5C6E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 xml:space="preserve">Este método es llamado desde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SystemAdministrationPresentation</w:t>
      </w:r>
      <w:proofErr w:type="spellEnd"/>
      <w:r w:rsidRPr="00577E84">
        <w:rPr>
          <w:rFonts w:ascii="Source Sans Pro" w:hAnsi="Source Sans Pro"/>
          <w:lang w:val="es-ES"/>
        </w:rPr>
        <w:t>, con el método que lleva el mismo nombre.</w:t>
      </w:r>
    </w:p>
    <w:p w14:paraId="27E23307" w14:textId="63CAD36A" w:rsidR="009D5C6E" w:rsidRPr="00577E84" w:rsidRDefault="009D5C6E" w:rsidP="009D5C6E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771D8822" wp14:editId="6FAFB73B">
            <wp:extent cx="4702629" cy="732376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172" cy="7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EB3A" w14:textId="764AC621" w:rsidR="008C7547" w:rsidRDefault="008C7547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rFonts w:ascii="Source Sans Pro" w:hAnsi="Source Sans Pro"/>
          <w:lang w:val="es-ES"/>
        </w:rPr>
        <w:t xml:space="preserve">A su vez, el método es llamado desde la parte frontal </w:t>
      </w:r>
      <w:proofErr w:type="spellStart"/>
      <w:r>
        <w:rPr>
          <w:rFonts w:ascii="Source Sans Pro" w:hAnsi="Source Sans Pro"/>
          <w:i/>
          <w:lang w:val="es-ES"/>
        </w:rPr>
        <w:t>listAllSpecialitiesView.xhtml</w:t>
      </w:r>
      <w:proofErr w:type="spellEnd"/>
      <w:r>
        <w:rPr>
          <w:rFonts w:ascii="Source Sans Pro" w:hAnsi="Source Sans Pro"/>
          <w:lang w:val="es-ES"/>
        </w:rPr>
        <w:t xml:space="preserve">, en la cual se llama a través de </w:t>
      </w:r>
      <w:proofErr w:type="spellStart"/>
      <w:r>
        <w:rPr>
          <w:rFonts w:ascii="Source Sans Pro" w:hAnsi="Source Sans Pro"/>
          <w:lang w:val="es-ES"/>
        </w:rPr>
        <w:t>selectOneMenu</w:t>
      </w:r>
      <w:proofErr w:type="spellEnd"/>
      <w:r>
        <w:rPr>
          <w:rFonts w:ascii="Source Sans Pro" w:hAnsi="Source Sans Pro"/>
          <w:lang w:val="es-ES"/>
        </w:rPr>
        <w:t xml:space="preserve"> a la función dentro de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SystemAdministrationPresentation</w:t>
      </w:r>
      <w:proofErr w:type="spellEnd"/>
      <w:r>
        <w:rPr>
          <w:rFonts w:ascii="Source Sans Pro" w:hAnsi="Source Sans Pro"/>
          <w:lang w:val="es-ES"/>
        </w:rPr>
        <w:t xml:space="preserve"> con el mismo nombre de la función del paso anterior.</w:t>
      </w:r>
      <w:r w:rsidR="00956545">
        <w:rPr>
          <w:rFonts w:ascii="Source Sans Pro" w:hAnsi="Source Sans Pro"/>
          <w:lang w:val="es-ES"/>
        </w:rPr>
        <w:t xml:space="preserve"> Se listan las especialidades por su nombre.</w:t>
      </w:r>
    </w:p>
    <w:p w14:paraId="2D9FE6F0" w14:textId="408191F8" w:rsidR="009D5C6E" w:rsidRPr="008C7547" w:rsidRDefault="009D5C6E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45C9AD30" wp14:editId="2DFA32D9">
            <wp:extent cx="3913833" cy="717959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087" cy="7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CAC" w14:textId="783B397D" w:rsidR="00F10721" w:rsidRDefault="00F10721" w:rsidP="00F10721">
      <w:pPr>
        <w:pStyle w:val="BodyText"/>
        <w:numPr>
          <w:ilvl w:val="0"/>
          <w:numId w:val="41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Alta de un tipo de especialidad médica</w:t>
      </w:r>
      <w:r>
        <w:rPr>
          <w:rFonts w:ascii="Source Sans Pro" w:hAnsi="Source Sans Pro"/>
          <w:color w:val="000078"/>
          <w:lang w:val="es-ES"/>
        </w:rPr>
        <w:t>.</w:t>
      </w:r>
    </w:p>
    <w:p w14:paraId="13195A10" w14:textId="7726C859" w:rsidR="00F10721" w:rsidRPr="00577E84" w:rsidRDefault="00F107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 xml:space="preserve">En el archivo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SystemAdministrationBusiness</w:t>
      </w:r>
      <w:proofErr w:type="spellEnd"/>
      <w:r w:rsidRPr="00577E84">
        <w:rPr>
          <w:rFonts w:ascii="Source Sans Pro" w:hAnsi="Source Sans Pro"/>
          <w:lang w:val="es-ES"/>
        </w:rPr>
        <w:t xml:space="preserve">, coloqué el método </w:t>
      </w:r>
      <w:proofErr w:type="spellStart"/>
      <w:r w:rsidRPr="00410221">
        <w:rPr>
          <w:rFonts w:ascii="Source Sans Pro" w:hAnsi="Source Sans Pro"/>
          <w:i/>
          <w:lang w:val="es-ES"/>
        </w:rPr>
        <w:t>addMedicalSpeciality</w:t>
      </w:r>
      <w:proofErr w:type="spellEnd"/>
      <w:r w:rsidRPr="00577E84">
        <w:rPr>
          <w:rFonts w:ascii="Source Sans Pro" w:hAnsi="Source Sans Pro"/>
          <w:lang w:val="es-ES"/>
        </w:rPr>
        <w:t>, tal como aparece en la solución oficial de la práctica 1.</w:t>
      </w:r>
    </w:p>
    <w:p w14:paraId="39430398" w14:textId="25E1038E" w:rsidR="00F10721" w:rsidRPr="00577E84" w:rsidRDefault="00F107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noProof/>
        </w:rPr>
        <w:drawing>
          <wp:inline distT="0" distB="0" distL="0" distR="0" wp14:anchorId="113FC73C" wp14:editId="7914990E">
            <wp:extent cx="3712866" cy="655984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5913" cy="6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36ED" w14:textId="507CA970" w:rsidR="00F10721" w:rsidRPr="00577E84" w:rsidRDefault="00F107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 xml:space="preserve">Este método es llamado desde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SystemAdministrationPresentation</w:t>
      </w:r>
      <w:proofErr w:type="spellEnd"/>
      <w:r w:rsidRPr="00577E84">
        <w:rPr>
          <w:rFonts w:ascii="Source Sans Pro" w:hAnsi="Source Sans Pro"/>
          <w:lang w:val="es-ES"/>
        </w:rPr>
        <w:t>, con el método que lleva el mismo nombre.</w:t>
      </w:r>
    </w:p>
    <w:p w14:paraId="597D14DD" w14:textId="1B8D3058" w:rsidR="00F10721" w:rsidRPr="00577E84" w:rsidRDefault="00F107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noProof/>
        </w:rPr>
        <w:drawing>
          <wp:inline distT="0" distB="0" distL="0" distR="0" wp14:anchorId="12845638" wp14:editId="45B38CB5">
            <wp:extent cx="4873744" cy="778747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052" cy="8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7A79" w14:textId="5887905B" w:rsidR="00F10721" w:rsidRPr="00410221" w:rsidRDefault="00F107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>A su vez, el método es llamado desde la parte frontal</w:t>
      </w:r>
      <w:r w:rsidRPr="00577E84">
        <w:rPr>
          <w:rFonts w:ascii="Source Sans Pro" w:hAnsi="Source Sans Pro"/>
          <w:i/>
          <w:lang w:val="es-ES"/>
        </w:rPr>
        <w:t xml:space="preserve"> </w:t>
      </w:r>
      <w:proofErr w:type="spellStart"/>
      <w:r w:rsidRPr="00577E84">
        <w:rPr>
          <w:rFonts w:ascii="Source Sans Pro" w:hAnsi="Source Sans Pro"/>
          <w:i/>
          <w:lang w:val="es-ES"/>
        </w:rPr>
        <w:t>createSpecialityView.xhtml</w:t>
      </w:r>
      <w:proofErr w:type="spellEnd"/>
      <w:r w:rsidRPr="00577E84">
        <w:rPr>
          <w:rFonts w:ascii="Source Sans Pro" w:hAnsi="Source Sans Pro"/>
          <w:lang w:val="es-ES"/>
        </w:rPr>
        <w:t xml:space="preserve">, en la cual se llama a través de un </w:t>
      </w:r>
      <w:proofErr w:type="spellStart"/>
      <w:r w:rsidRPr="00410221">
        <w:rPr>
          <w:rFonts w:ascii="Source Sans Pro" w:hAnsi="Source Sans Pro"/>
          <w:i/>
          <w:lang w:val="es-ES"/>
        </w:rPr>
        <w:t>commandButton</w:t>
      </w:r>
      <w:proofErr w:type="spellEnd"/>
      <w:r w:rsidRPr="00577E84">
        <w:rPr>
          <w:rFonts w:ascii="Source Sans Pro" w:hAnsi="Source Sans Pro"/>
          <w:lang w:val="es-ES"/>
        </w:rPr>
        <w:t>.</w:t>
      </w:r>
      <w:r w:rsidR="00410221">
        <w:rPr>
          <w:rFonts w:ascii="Source Sans Pro" w:hAnsi="Source Sans Pro"/>
          <w:lang w:val="es-ES"/>
        </w:rPr>
        <w:t xml:space="preserve"> El resultado de </w:t>
      </w:r>
      <w:proofErr w:type="spellStart"/>
      <w:r w:rsidR="00410221" w:rsidRPr="00410221">
        <w:rPr>
          <w:rFonts w:ascii="Source Sans Pro" w:hAnsi="Source Sans Pro"/>
          <w:i/>
          <w:lang w:val="es-ES"/>
        </w:rPr>
        <w:t>addMedicalSpeciality</w:t>
      </w:r>
      <w:proofErr w:type="spellEnd"/>
      <w:r w:rsidR="00410221">
        <w:rPr>
          <w:rFonts w:ascii="Source Sans Pro" w:hAnsi="Source Sans Pro"/>
          <w:lang w:val="es-ES"/>
        </w:rPr>
        <w:t xml:space="preserve"> se almacena en la variable </w:t>
      </w:r>
      <w:proofErr w:type="spellStart"/>
      <w:r w:rsidR="00410221" w:rsidRPr="00410221">
        <w:rPr>
          <w:rFonts w:ascii="Source Sans Pro" w:hAnsi="Source Sans Pro"/>
          <w:i/>
          <w:lang w:val="es-ES"/>
        </w:rPr>
        <w:t>result</w:t>
      </w:r>
      <w:proofErr w:type="spellEnd"/>
      <w:r w:rsidR="00410221">
        <w:rPr>
          <w:rFonts w:ascii="Source Sans Pro" w:hAnsi="Source Sans Pro"/>
          <w:lang w:val="es-ES"/>
        </w:rPr>
        <w:t>, y debería recogerla de vuelta el frontal</w:t>
      </w:r>
      <w:r w:rsidR="005151FE">
        <w:rPr>
          <w:rFonts w:ascii="Source Sans Pro" w:hAnsi="Source Sans Pro"/>
          <w:lang w:val="es-ES"/>
        </w:rPr>
        <w:t xml:space="preserve"> en </w:t>
      </w:r>
      <w:proofErr w:type="spellStart"/>
      <w:r w:rsidR="005151FE" w:rsidRPr="005151FE">
        <w:rPr>
          <w:rFonts w:ascii="Source Sans Pro" w:hAnsi="Source Sans Pro"/>
          <w:i/>
          <w:lang w:val="es-ES"/>
        </w:rPr>
        <w:t>outputText</w:t>
      </w:r>
      <w:proofErr w:type="spellEnd"/>
      <w:r w:rsidR="00410221">
        <w:rPr>
          <w:rFonts w:ascii="Source Sans Pro" w:hAnsi="Source Sans Pro"/>
          <w:lang w:val="es-ES"/>
        </w:rPr>
        <w:t>.</w:t>
      </w:r>
    </w:p>
    <w:p w14:paraId="3B6CE39C" w14:textId="4C020B2B" w:rsidR="00577E84" w:rsidRPr="00577E84" w:rsidRDefault="00410221" w:rsidP="00F10721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05735255" wp14:editId="5277A224">
            <wp:extent cx="4858378" cy="96986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819" cy="99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7312" w14:textId="06B40377" w:rsidR="00F10721" w:rsidRDefault="00F10721" w:rsidP="00F10721">
      <w:pPr>
        <w:pStyle w:val="BodyText"/>
        <w:numPr>
          <w:ilvl w:val="0"/>
          <w:numId w:val="41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6F4B0D">
        <w:rPr>
          <w:rFonts w:ascii="Source Sans Pro" w:hAnsi="Source Sans Pro"/>
          <w:color w:val="000078"/>
          <w:lang w:val="es-ES"/>
        </w:rPr>
        <w:t>Listado de tipos de especialidad médica después de borrar una.</w:t>
      </w:r>
    </w:p>
    <w:p w14:paraId="02D74C53" w14:textId="2CB152E6" w:rsidR="006359F8" w:rsidRDefault="006359F8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6359F8">
        <w:rPr>
          <w:rFonts w:ascii="Source Sans Pro" w:hAnsi="Source Sans Pro"/>
          <w:lang w:val="es-ES"/>
        </w:rPr>
        <w:t xml:space="preserve">En el archivo </w:t>
      </w:r>
      <w:proofErr w:type="spellStart"/>
      <w:r w:rsidRPr="006359F8">
        <w:rPr>
          <w:rFonts w:ascii="Source Sans Pro" w:hAnsi="Source Sans Pro"/>
          <w:i/>
          <w:lang w:val="es-ES"/>
        </w:rPr>
        <w:t>SystemAdministrationBusiness</w:t>
      </w:r>
      <w:proofErr w:type="spellEnd"/>
      <w:r w:rsidRPr="006359F8">
        <w:rPr>
          <w:rFonts w:ascii="Source Sans Pro" w:hAnsi="Source Sans Pro"/>
          <w:lang w:val="es-ES"/>
        </w:rPr>
        <w:t xml:space="preserve">, coloqué el método </w:t>
      </w:r>
      <w:proofErr w:type="spellStart"/>
      <w:r w:rsidR="004D0372">
        <w:rPr>
          <w:rFonts w:ascii="Source Sans Pro" w:hAnsi="Source Sans Pro"/>
          <w:i/>
          <w:lang w:val="es-ES"/>
        </w:rPr>
        <w:t>delete</w:t>
      </w:r>
      <w:r w:rsidRPr="006359F8">
        <w:rPr>
          <w:rFonts w:ascii="Source Sans Pro" w:hAnsi="Source Sans Pro"/>
          <w:i/>
          <w:lang w:val="es-ES"/>
        </w:rPr>
        <w:t>MedicalSpeciality</w:t>
      </w:r>
      <w:proofErr w:type="spellEnd"/>
      <w:r w:rsidRPr="006359F8">
        <w:rPr>
          <w:rFonts w:ascii="Source Sans Pro" w:hAnsi="Source Sans Pro"/>
          <w:lang w:val="es-ES"/>
        </w:rPr>
        <w:t>, tal como aparece en la solución oficial de la práctica 1.</w:t>
      </w:r>
    </w:p>
    <w:p w14:paraId="58F5FC64" w14:textId="754F0285" w:rsidR="006359F8" w:rsidRDefault="006359F8" w:rsidP="006359F8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 xml:space="preserve">Este método es llamado desde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SystemAdministrationPresentation</w:t>
      </w:r>
      <w:proofErr w:type="spellEnd"/>
      <w:r w:rsidRPr="00577E84">
        <w:rPr>
          <w:rFonts w:ascii="Source Sans Pro" w:hAnsi="Source Sans Pro"/>
          <w:lang w:val="es-ES"/>
        </w:rPr>
        <w:t>, con el método que lleva el mismo nombre.</w:t>
      </w:r>
    </w:p>
    <w:p w14:paraId="7320AB4A" w14:textId="1583EEBF" w:rsidR="00DC0B2A" w:rsidRPr="00577E84" w:rsidRDefault="00DC0B2A" w:rsidP="006359F8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lastRenderedPageBreak/>
        <w:drawing>
          <wp:inline distT="0" distB="0" distL="0" distR="0" wp14:anchorId="016AD022" wp14:editId="2412C90A">
            <wp:extent cx="4396154" cy="908585"/>
            <wp:effectExtent l="0" t="0" r="444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2621" cy="9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4F63" w14:textId="4CD37335" w:rsidR="006359F8" w:rsidRDefault="006359F8" w:rsidP="006359F8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>A su vez, el método es llamado desde la parte frontal</w:t>
      </w:r>
      <w:r w:rsidRPr="00577E84">
        <w:rPr>
          <w:rFonts w:ascii="Source Sans Pro" w:hAnsi="Source Sans Pro"/>
          <w:i/>
          <w:lang w:val="es-ES"/>
        </w:rPr>
        <w:t xml:space="preserve"> </w:t>
      </w:r>
      <w:proofErr w:type="spellStart"/>
      <w:r w:rsidRPr="00577E84">
        <w:rPr>
          <w:rFonts w:ascii="Source Sans Pro" w:hAnsi="Source Sans Pro"/>
          <w:i/>
          <w:lang w:val="es-ES"/>
        </w:rPr>
        <w:t>createSpecialityView.xhtml</w:t>
      </w:r>
      <w:proofErr w:type="spellEnd"/>
      <w:r w:rsidRPr="00577E84">
        <w:rPr>
          <w:rFonts w:ascii="Source Sans Pro" w:hAnsi="Source Sans Pro"/>
          <w:lang w:val="es-ES"/>
        </w:rPr>
        <w:t xml:space="preserve">, en la cual se llama a través de un </w:t>
      </w:r>
      <w:proofErr w:type="spellStart"/>
      <w:r w:rsidRPr="00410221">
        <w:rPr>
          <w:rFonts w:ascii="Source Sans Pro" w:hAnsi="Source Sans Pro"/>
          <w:i/>
          <w:lang w:val="es-ES"/>
        </w:rPr>
        <w:t>commandButton</w:t>
      </w:r>
      <w:proofErr w:type="spellEnd"/>
      <w:r w:rsidRPr="00577E84">
        <w:rPr>
          <w:rFonts w:ascii="Source Sans Pro" w:hAnsi="Source Sans Pro"/>
          <w:lang w:val="es-ES"/>
        </w:rPr>
        <w:t>.</w:t>
      </w:r>
      <w:r>
        <w:rPr>
          <w:rFonts w:ascii="Source Sans Pro" w:hAnsi="Source Sans Pro"/>
          <w:lang w:val="es-ES"/>
        </w:rPr>
        <w:t xml:space="preserve"> El resultado de </w:t>
      </w:r>
      <w:proofErr w:type="spellStart"/>
      <w:r w:rsidR="004D0372">
        <w:rPr>
          <w:rFonts w:ascii="Source Sans Pro" w:hAnsi="Source Sans Pro"/>
          <w:i/>
          <w:lang w:val="es-ES"/>
        </w:rPr>
        <w:t>delete</w:t>
      </w:r>
      <w:r w:rsidRPr="00410221">
        <w:rPr>
          <w:rFonts w:ascii="Source Sans Pro" w:hAnsi="Source Sans Pro"/>
          <w:i/>
          <w:lang w:val="es-ES"/>
        </w:rPr>
        <w:t>MedicalSpeciality</w:t>
      </w:r>
      <w:proofErr w:type="spellEnd"/>
      <w:r>
        <w:rPr>
          <w:rFonts w:ascii="Source Sans Pro" w:hAnsi="Source Sans Pro"/>
          <w:lang w:val="es-ES"/>
        </w:rPr>
        <w:t xml:space="preserve"> se almacena en la variable </w:t>
      </w:r>
      <w:proofErr w:type="spellStart"/>
      <w:r w:rsidRPr="00410221">
        <w:rPr>
          <w:rFonts w:ascii="Source Sans Pro" w:hAnsi="Source Sans Pro"/>
          <w:i/>
          <w:lang w:val="es-ES"/>
        </w:rPr>
        <w:t>result</w:t>
      </w:r>
      <w:proofErr w:type="spellEnd"/>
      <w:r>
        <w:rPr>
          <w:rFonts w:ascii="Source Sans Pro" w:hAnsi="Source Sans Pro"/>
          <w:lang w:val="es-ES"/>
        </w:rPr>
        <w:t xml:space="preserve">, y debería recogerla de vuelta el frontal en </w:t>
      </w:r>
      <w:proofErr w:type="spellStart"/>
      <w:r w:rsidRPr="005151FE">
        <w:rPr>
          <w:rFonts w:ascii="Source Sans Pro" w:hAnsi="Source Sans Pro"/>
          <w:i/>
          <w:lang w:val="es-ES"/>
        </w:rPr>
        <w:t>outputText</w:t>
      </w:r>
      <w:proofErr w:type="spellEnd"/>
      <w:r>
        <w:rPr>
          <w:rFonts w:ascii="Source Sans Pro" w:hAnsi="Source Sans Pro"/>
          <w:lang w:val="es-ES"/>
        </w:rPr>
        <w:t>.</w:t>
      </w:r>
    </w:p>
    <w:p w14:paraId="66F79490" w14:textId="441C4615" w:rsidR="008E5C57" w:rsidRPr="00410221" w:rsidRDefault="008E5C57" w:rsidP="006359F8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0BB977E3" wp14:editId="3393856B">
            <wp:extent cx="4988560" cy="114750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057" cy="11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AC72" w14:textId="11032560" w:rsidR="008F4A5D" w:rsidRDefault="008F4A5D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8F4A5D">
        <w:rPr>
          <w:rFonts w:ascii="Source Sans Pro" w:hAnsi="Source Sans Pro"/>
          <w:lang w:val="es-ES"/>
        </w:rPr>
        <w:t xml:space="preserve">Después, se recarga la página para mostrar de nuevo </w:t>
      </w:r>
      <w:r w:rsidR="00AB1FC6">
        <w:rPr>
          <w:rFonts w:ascii="Source Sans Pro" w:hAnsi="Source Sans Pro"/>
          <w:lang w:val="es-ES"/>
        </w:rPr>
        <w:t>la lista de especialidades médicas, en la sección de eliminación.</w:t>
      </w:r>
      <w:r w:rsidR="00652CF6" w:rsidRPr="00652CF6">
        <w:rPr>
          <w:rFonts w:ascii="Source Sans Pro" w:hAnsi="Source Sans Pro"/>
          <w:lang w:val="es-ES"/>
        </w:rPr>
        <w:t xml:space="preserve"> </w:t>
      </w:r>
      <w:r w:rsidR="00652CF6">
        <w:rPr>
          <w:rFonts w:ascii="Source Sans Pro" w:hAnsi="Source Sans Pro"/>
          <w:lang w:val="es-ES"/>
        </w:rPr>
        <w:t xml:space="preserve">Esta parte se contempla en la función </w:t>
      </w:r>
      <w:proofErr w:type="spellStart"/>
      <w:r w:rsidR="00652CF6">
        <w:rPr>
          <w:rFonts w:ascii="Source Sans Pro" w:hAnsi="Source Sans Pro"/>
          <w:i/>
          <w:lang w:val="es-ES"/>
        </w:rPr>
        <w:t>delet</w:t>
      </w:r>
      <w:r w:rsidR="00652CF6" w:rsidRPr="00D7118B">
        <w:rPr>
          <w:rFonts w:ascii="Source Sans Pro" w:hAnsi="Source Sans Pro"/>
          <w:i/>
          <w:lang w:val="es-ES"/>
        </w:rPr>
        <w:t>e</w:t>
      </w:r>
      <w:r w:rsidR="00652CF6">
        <w:rPr>
          <w:rFonts w:ascii="Source Sans Pro" w:hAnsi="Source Sans Pro"/>
          <w:i/>
          <w:lang w:val="es-ES"/>
        </w:rPr>
        <w:t>MedicalSpeciality</w:t>
      </w:r>
      <w:proofErr w:type="spellEnd"/>
      <w:r w:rsidR="00652CF6">
        <w:rPr>
          <w:rFonts w:ascii="Source Sans Pro" w:hAnsi="Source Sans Pro"/>
          <w:lang w:val="es-ES"/>
        </w:rPr>
        <w:t xml:space="preserve">, al hacer el </w:t>
      </w:r>
      <w:proofErr w:type="spellStart"/>
      <w:r w:rsidR="00652CF6" w:rsidRPr="00D7118B">
        <w:rPr>
          <w:rFonts w:ascii="Source Sans Pro" w:hAnsi="Source Sans Pro"/>
          <w:i/>
          <w:lang w:val="es-ES"/>
        </w:rPr>
        <w:t>return</w:t>
      </w:r>
      <w:proofErr w:type="spellEnd"/>
      <w:r w:rsidR="00652CF6">
        <w:rPr>
          <w:rFonts w:ascii="Source Sans Pro" w:hAnsi="Source Sans Pro"/>
          <w:lang w:val="es-ES"/>
        </w:rPr>
        <w:t xml:space="preserve"> que devuelve un </w:t>
      </w:r>
      <w:proofErr w:type="spellStart"/>
      <w:r w:rsidR="00652CF6">
        <w:rPr>
          <w:rFonts w:ascii="Source Sans Pro" w:hAnsi="Source Sans Pro"/>
          <w:lang w:val="es-ES"/>
        </w:rPr>
        <w:t>String</w:t>
      </w:r>
      <w:proofErr w:type="spellEnd"/>
      <w:r w:rsidR="00652CF6">
        <w:rPr>
          <w:rFonts w:ascii="Source Sans Pro" w:hAnsi="Source Sans Pro"/>
          <w:lang w:val="es-ES"/>
        </w:rPr>
        <w:t xml:space="preserve"> para navegar a una vista en particular.</w:t>
      </w:r>
    </w:p>
    <w:p w14:paraId="40BD7E6F" w14:textId="308C0216" w:rsidR="00DC0B2A" w:rsidRPr="008F4A5D" w:rsidRDefault="00DC0B2A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0638CF0D" wp14:editId="3621F3D6">
            <wp:extent cx="1497204" cy="12620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3993" cy="18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3230" w14:textId="19E8E200" w:rsidR="00F10721" w:rsidRDefault="00F10721" w:rsidP="00F10721">
      <w:pPr>
        <w:pStyle w:val="BodyText"/>
        <w:numPr>
          <w:ilvl w:val="0"/>
          <w:numId w:val="41"/>
        </w:numPr>
        <w:spacing w:before="80" w:after="80"/>
        <w:ind w:left="709" w:right="-1"/>
        <w:jc w:val="both"/>
        <w:rPr>
          <w:rFonts w:ascii="Source Sans Pro" w:hAnsi="Source Sans Pro"/>
          <w:color w:val="000078"/>
          <w:lang w:val="es-ES"/>
        </w:rPr>
      </w:pPr>
      <w:r w:rsidRPr="004449AA">
        <w:rPr>
          <w:rFonts w:ascii="Source Sans Pro" w:hAnsi="Source Sans Pro"/>
          <w:color w:val="000078"/>
          <w:lang w:val="es-ES"/>
        </w:rPr>
        <w:t>Listado de tipos de especialidad médica después de modificar la información de una.</w:t>
      </w:r>
    </w:p>
    <w:p w14:paraId="58FB7C35" w14:textId="05E936FD" w:rsidR="00F62E8D" w:rsidRDefault="00F62E8D" w:rsidP="00F62E8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6359F8">
        <w:rPr>
          <w:rFonts w:ascii="Source Sans Pro" w:hAnsi="Source Sans Pro"/>
          <w:lang w:val="es-ES"/>
        </w:rPr>
        <w:t xml:space="preserve">En el archivo </w:t>
      </w:r>
      <w:proofErr w:type="spellStart"/>
      <w:r w:rsidRPr="006359F8">
        <w:rPr>
          <w:rFonts w:ascii="Source Sans Pro" w:hAnsi="Source Sans Pro"/>
          <w:i/>
          <w:lang w:val="es-ES"/>
        </w:rPr>
        <w:t>SystemAdministrationBusiness</w:t>
      </w:r>
      <w:proofErr w:type="spellEnd"/>
      <w:r w:rsidRPr="006359F8">
        <w:rPr>
          <w:rFonts w:ascii="Source Sans Pro" w:hAnsi="Source Sans Pro"/>
          <w:lang w:val="es-ES"/>
        </w:rPr>
        <w:t xml:space="preserve">, coloqué el método </w:t>
      </w:r>
      <w:proofErr w:type="spellStart"/>
      <w:r>
        <w:rPr>
          <w:rFonts w:ascii="Source Sans Pro" w:hAnsi="Source Sans Pro"/>
          <w:i/>
          <w:lang w:val="es-ES"/>
        </w:rPr>
        <w:t>update</w:t>
      </w:r>
      <w:r w:rsidRPr="006359F8">
        <w:rPr>
          <w:rFonts w:ascii="Source Sans Pro" w:hAnsi="Source Sans Pro"/>
          <w:i/>
          <w:lang w:val="es-ES"/>
        </w:rPr>
        <w:t>MedicalSpeciality</w:t>
      </w:r>
      <w:proofErr w:type="spellEnd"/>
      <w:r w:rsidRPr="006359F8">
        <w:rPr>
          <w:rFonts w:ascii="Source Sans Pro" w:hAnsi="Source Sans Pro"/>
          <w:lang w:val="es-ES"/>
        </w:rPr>
        <w:t>, tal como aparece en la solución oficial de la práctica 1.</w:t>
      </w:r>
    </w:p>
    <w:p w14:paraId="5EEF2B46" w14:textId="79395F0E" w:rsidR="00EE4E74" w:rsidRDefault="00EE4E74" w:rsidP="00F62E8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2900A728" wp14:editId="0E29977D">
            <wp:extent cx="4009292" cy="6545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717" cy="66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F297" w14:textId="77777777" w:rsidR="00F62E8D" w:rsidRDefault="00F62E8D" w:rsidP="00F62E8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 xml:space="preserve">Este método es llamado desde </w:t>
      </w:r>
      <w:proofErr w:type="spellStart"/>
      <w:r w:rsidRPr="00577E84">
        <w:rPr>
          <w:rFonts w:ascii="Source Sans Pro" w:hAnsi="Source Sans Pro"/>
          <w:i/>
          <w:lang w:val="es-ES"/>
        </w:rPr>
        <w:t>SystemAdministrationPresentation</w:t>
      </w:r>
      <w:proofErr w:type="spellEnd"/>
      <w:r w:rsidRPr="00577E84">
        <w:rPr>
          <w:rFonts w:ascii="Source Sans Pro" w:hAnsi="Source Sans Pro"/>
          <w:lang w:val="es-ES"/>
        </w:rPr>
        <w:t>, con el método que lleva el mismo nombre.</w:t>
      </w:r>
    </w:p>
    <w:p w14:paraId="58CB23AE" w14:textId="791DA2D9" w:rsidR="00D7118B" w:rsidRDefault="00D7118B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22D3A02D" wp14:editId="349583F5">
            <wp:extent cx="4933741" cy="829286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5811" cy="8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35C7" w14:textId="2D742CBF" w:rsidR="00EE4E74" w:rsidRPr="00410221" w:rsidRDefault="00EE4E74" w:rsidP="00EE4E74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577E84">
        <w:rPr>
          <w:rFonts w:ascii="Source Sans Pro" w:hAnsi="Source Sans Pro"/>
          <w:lang w:val="es-ES"/>
        </w:rPr>
        <w:t>A su vez, el método es llamado desde la parte frontal</w:t>
      </w:r>
      <w:r w:rsidRPr="00577E84">
        <w:rPr>
          <w:rFonts w:ascii="Source Sans Pro" w:hAnsi="Source Sans Pro"/>
          <w:i/>
          <w:lang w:val="es-ES"/>
        </w:rPr>
        <w:t xml:space="preserve"> </w:t>
      </w:r>
      <w:proofErr w:type="spellStart"/>
      <w:r w:rsidR="00D45A74">
        <w:rPr>
          <w:rFonts w:ascii="Source Sans Pro" w:hAnsi="Source Sans Pro"/>
          <w:i/>
          <w:lang w:val="es-ES"/>
        </w:rPr>
        <w:t>update</w:t>
      </w:r>
      <w:r w:rsidRPr="00577E84">
        <w:rPr>
          <w:rFonts w:ascii="Source Sans Pro" w:hAnsi="Source Sans Pro"/>
          <w:i/>
          <w:lang w:val="es-ES"/>
        </w:rPr>
        <w:t>SpecialityView.xhtml</w:t>
      </w:r>
      <w:proofErr w:type="spellEnd"/>
      <w:r w:rsidRPr="00577E84">
        <w:rPr>
          <w:rFonts w:ascii="Source Sans Pro" w:hAnsi="Source Sans Pro"/>
          <w:lang w:val="es-ES"/>
        </w:rPr>
        <w:t xml:space="preserve">, en la cual se llama a través de un </w:t>
      </w:r>
      <w:proofErr w:type="spellStart"/>
      <w:r w:rsidRPr="00410221">
        <w:rPr>
          <w:rFonts w:ascii="Source Sans Pro" w:hAnsi="Source Sans Pro"/>
          <w:i/>
          <w:lang w:val="es-ES"/>
        </w:rPr>
        <w:t>commandButton</w:t>
      </w:r>
      <w:proofErr w:type="spellEnd"/>
      <w:r w:rsidRPr="00577E84">
        <w:rPr>
          <w:rFonts w:ascii="Source Sans Pro" w:hAnsi="Source Sans Pro"/>
          <w:lang w:val="es-ES"/>
        </w:rPr>
        <w:t>.</w:t>
      </w:r>
      <w:r>
        <w:rPr>
          <w:rFonts w:ascii="Source Sans Pro" w:hAnsi="Source Sans Pro"/>
          <w:lang w:val="es-ES"/>
        </w:rPr>
        <w:t xml:space="preserve"> El resultado de </w:t>
      </w:r>
      <w:proofErr w:type="spellStart"/>
      <w:r w:rsidR="00D45A74">
        <w:rPr>
          <w:rFonts w:ascii="Source Sans Pro" w:hAnsi="Source Sans Pro"/>
          <w:i/>
          <w:lang w:val="es-ES"/>
        </w:rPr>
        <w:t>update</w:t>
      </w:r>
      <w:r w:rsidRPr="00410221">
        <w:rPr>
          <w:rFonts w:ascii="Source Sans Pro" w:hAnsi="Source Sans Pro"/>
          <w:i/>
          <w:lang w:val="es-ES"/>
        </w:rPr>
        <w:t>MedicalSpeciality</w:t>
      </w:r>
      <w:proofErr w:type="spellEnd"/>
      <w:r>
        <w:rPr>
          <w:rFonts w:ascii="Source Sans Pro" w:hAnsi="Source Sans Pro"/>
          <w:lang w:val="es-ES"/>
        </w:rPr>
        <w:t xml:space="preserve"> se almacena en la variable </w:t>
      </w:r>
      <w:proofErr w:type="spellStart"/>
      <w:r w:rsidRPr="00410221">
        <w:rPr>
          <w:rFonts w:ascii="Source Sans Pro" w:hAnsi="Source Sans Pro"/>
          <w:i/>
          <w:lang w:val="es-ES"/>
        </w:rPr>
        <w:t>result</w:t>
      </w:r>
      <w:proofErr w:type="spellEnd"/>
      <w:r>
        <w:rPr>
          <w:rFonts w:ascii="Source Sans Pro" w:hAnsi="Source Sans Pro"/>
          <w:lang w:val="es-ES"/>
        </w:rPr>
        <w:t xml:space="preserve">, y debería recogerla de vuelta el frontal en </w:t>
      </w:r>
      <w:proofErr w:type="spellStart"/>
      <w:r w:rsidRPr="005151FE">
        <w:rPr>
          <w:rFonts w:ascii="Source Sans Pro" w:hAnsi="Source Sans Pro"/>
          <w:i/>
          <w:lang w:val="es-ES"/>
        </w:rPr>
        <w:t>outputText</w:t>
      </w:r>
      <w:proofErr w:type="spellEnd"/>
      <w:r>
        <w:rPr>
          <w:rFonts w:ascii="Source Sans Pro" w:hAnsi="Source Sans Pro"/>
          <w:lang w:val="es-ES"/>
        </w:rPr>
        <w:t>.</w:t>
      </w:r>
    </w:p>
    <w:p w14:paraId="00FD5A8B" w14:textId="0CFAC19E" w:rsidR="00EE4E74" w:rsidRDefault="0041140B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0AE2897E" wp14:editId="15F193BD">
            <wp:extent cx="4767943" cy="13183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503" cy="13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FE3" w14:textId="3D44C2D8" w:rsidR="008F4A5D" w:rsidRDefault="008F4A5D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 w:rsidRPr="008F4A5D">
        <w:rPr>
          <w:rFonts w:ascii="Source Sans Pro" w:hAnsi="Source Sans Pro"/>
          <w:lang w:val="es-ES"/>
        </w:rPr>
        <w:t xml:space="preserve">Después, se recarga la página para mostrar de nuevo </w:t>
      </w:r>
      <w:r>
        <w:rPr>
          <w:rFonts w:ascii="Source Sans Pro" w:hAnsi="Source Sans Pro"/>
          <w:lang w:val="es-ES"/>
        </w:rPr>
        <w:t>la lista de especialidades médicas, en la sección de modificación</w:t>
      </w:r>
      <w:r w:rsidR="00D7118B">
        <w:rPr>
          <w:rFonts w:ascii="Source Sans Pro" w:hAnsi="Source Sans Pro"/>
          <w:lang w:val="es-ES"/>
        </w:rPr>
        <w:t xml:space="preserve">. Esta parte se contempla en la función </w:t>
      </w:r>
      <w:proofErr w:type="spellStart"/>
      <w:r w:rsidR="00D7118B" w:rsidRPr="00D7118B">
        <w:rPr>
          <w:rFonts w:ascii="Source Sans Pro" w:hAnsi="Source Sans Pro"/>
          <w:i/>
          <w:lang w:val="es-ES"/>
        </w:rPr>
        <w:t>update</w:t>
      </w:r>
      <w:r w:rsidR="00D7118B">
        <w:rPr>
          <w:rFonts w:ascii="Source Sans Pro" w:hAnsi="Source Sans Pro"/>
          <w:i/>
          <w:lang w:val="es-ES"/>
        </w:rPr>
        <w:t>MedicalSpeciality</w:t>
      </w:r>
      <w:proofErr w:type="spellEnd"/>
      <w:r w:rsidR="00D7118B">
        <w:rPr>
          <w:rFonts w:ascii="Source Sans Pro" w:hAnsi="Source Sans Pro"/>
          <w:lang w:val="es-ES"/>
        </w:rPr>
        <w:t xml:space="preserve">, al hacer el </w:t>
      </w:r>
      <w:proofErr w:type="spellStart"/>
      <w:r w:rsidR="00D7118B" w:rsidRPr="00D7118B">
        <w:rPr>
          <w:rFonts w:ascii="Source Sans Pro" w:hAnsi="Source Sans Pro"/>
          <w:i/>
          <w:lang w:val="es-ES"/>
        </w:rPr>
        <w:t>return</w:t>
      </w:r>
      <w:proofErr w:type="spellEnd"/>
      <w:r w:rsidR="00D7118B">
        <w:rPr>
          <w:rFonts w:ascii="Source Sans Pro" w:hAnsi="Source Sans Pro"/>
          <w:lang w:val="es-ES"/>
        </w:rPr>
        <w:t xml:space="preserve"> que devuelve un </w:t>
      </w:r>
      <w:proofErr w:type="spellStart"/>
      <w:r w:rsidR="00D7118B">
        <w:rPr>
          <w:rFonts w:ascii="Source Sans Pro" w:hAnsi="Source Sans Pro"/>
          <w:lang w:val="es-ES"/>
        </w:rPr>
        <w:t>String</w:t>
      </w:r>
      <w:proofErr w:type="spellEnd"/>
      <w:r w:rsidR="00D7118B">
        <w:rPr>
          <w:rFonts w:ascii="Source Sans Pro" w:hAnsi="Source Sans Pro"/>
          <w:lang w:val="es-ES"/>
        </w:rPr>
        <w:t xml:space="preserve"> para navegar a una vista en particular</w:t>
      </w:r>
      <w:r>
        <w:rPr>
          <w:rFonts w:ascii="Source Sans Pro" w:hAnsi="Source Sans Pro"/>
          <w:lang w:val="es-ES"/>
        </w:rPr>
        <w:t>.</w:t>
      </w:r>
    </w:p>
    <w:p w14:paraId="11F3BB9A" w14:textId="310BF15A" w:rsidR="00652CF6" w:rsidRPr="008F4A5D" w:rsidRDefault="00652CF6" w:rsidP="008F4A5D">
      <w:pPr>
        <w:pStyle w:val="BodyText"/>
        <w:spacing w:before="80" w:after="80"/>
        <w:ind w:left="709"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3236DF0A" wp14:editId="51A501AE">
            <wp:extent cx="1527349" cy="151523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9645" cy="16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D3B3" w14:textId="18DB5710" w:rsidR="00F10721" w:rsidRDefault="001A27FE" w:rsidP="00644B5A">
      <w:pPr>
        <w:pStyle w:val="BodyText"/>
        <w:spacing w:before="80" w:after="80"/>
        <w:ind w:right="-1"/>
        <w:jc w:val="both"/>
        <w:rPr>
          <w:rFonts w:ascii="Source Sans Pro" w:hAnsi="Source Sans Pro"/>
          <w:lang w:val="es-ES"/>
        </w:rPr>
      </w:pPr>
      <w:r>
        <w:rPr>
          <w:rFonts w:ascii="Source Sans Pro" w:hAnsi="Source Sans Pro"/>
          <w:lang w:val="es-ES"/>
        </w:rPr>
        <w:t>Adjunto también c</w:t>
      </w:r>
      <w:r w:rsidR="004F5045" w:rsidRPr="00717E4F">
        <w:rPr>
          <w:rFonts w:ascii="Source Sans Pro" w:hAnsi="Source Sans Pro"/>
          <w:lang w:val="es-ES"/>
        </w:rPr>
        <w:t>aptura de la base de datos en PostgreSQL</w:t>
      </w:r>
      <w:r w:rsidR="00717E4F">
        <w:rPr>
          <w:rFonts w:ascii="Source Sans Pro" w:hAnsi="Source Sans Pro"/>
          <w:lang w:val="es-ES"/>
        </w:rPr>
        <w:t xml:space="preserve"> con los datos de prueba que inserté manualmente</w:t>
      </w:r>
      <w:r w:rsidR="0060788B">
        <w:rPr>
          <w:rFonts w:ascii="Source Sans Pro" w:hAnsi="Source Sans Pro"/>
          <w:lang w:val="es-ES"/>
        </w:rPr>
        <w:t xml:space="preserve"> para hacer pruebas. </w:t>
      </w:r>
    </w:p>
    <w:p w14:paraId="03204684" w14:textId="31A7BC3B" w:rsidR="00717E4F" w:rsidRDefault="00717E4F" w:rsidP="00717E4F">
      <w:pPr>
        <w:pStyle w:val="BodyText"/>
        <w:spacing w:before="80" w:after="80"/>
        <w:ind w:right="-1"/>
        <w:jc w:val="center"/>
        <w:rPr>
          <w:rFonts w:ascii="Source Sans Pro" w:hAnsi="Source Sans Pro"/>
          <w:lang w:val="es-ES"/>
        </w:rPr>
      </w:pPr>
      <w:r>
        <w:rPr>
          <w:noProof/>
        </w:rPr>
        <w:lastRenderedPageBreak/>
        <w:drawing>
          <wp:inline distT="0" distB="0" distL="0" distR="0" wp14:anchorId="3CE6A52C" wp14:editId="78FD8088">
            <wp:extent cx="5265336" cy="4595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849" cy="46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FEDA" w14:textId="40F99563" w:rsidR="00875AF0" w:rsidRDefault="00875AF0" w:rsidP="00875AF0">
      <w:pPr>
        <w:pStyle w:val="BodyText"/>
        <w:spacing w:before="80" w:after="80"/>
        <w:ind w:right="-1"/>
        <w:jc w:val="both"/>
        <w:rPr>
          <w:rFonts w:ascii="Source Sans Pro" w:hAnsi="Source Sans Pro"/>
          <w:lang w:val="es-ES"/>
        </w:rPr>
      </w:pPr>
      <w:r>
        <w:rPr>
          <w:rFonts w:ascii="Source Sans Pro" w:hAnsi="Source Sans Pro"/>
          <w:lang w:val="es-ES"/>
        </w:rPr>
        <w:t>Tal como me mostraba la consola al iniciar el proyecto en EAR, no me daba ningún fallo de despliegue ni de ejecución</w:t>
      </w:r>
      <w:r w:rsidRPr="00717E4F">
        <w:rPr>
          <w:rFonts w:ascii="Source Sans Pro" w:hAnsi="Source Sans Pro"/>
          <w:lang w:val="es-ES"/>
        </w:rPr>
        <w:t>.</w:t>
      </w:r>
    </w:p>
    <w:p w14:paraId="328CAA02" w14:textId="21AF1DB0" w:rsidR="008C5B88" w:rsidRDefault="00875AF0" w:rsidP="00875AF0">
      <w:pPr>
        <w:pStyle w:val="BodyText"/>
        <w:spacing w:before="80" w:after="80"/>
        <w:ind w:right="-1"/>
        <w:jc w:val="both"/>
        <w:rPr>
          <w:rFonts w:ascii="Source Sans Pro" w:hAnsi="Source Sans Pro"/>
          <w:lang w:val="es-ES"/>
        </w:rPr>
      </w:pPr>
      <w:r>
        <w:rPr>
          <w:noProof/>
        </w:rPr>
        <w:drawing>
          <wp:inline distT="0" distB="0" distL="0" distR="0" wp14:anchorId="25B88C36" wp14:editId="56A054B2">
            <wp:extent cx="6120130" cy="31280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364E" w14:textId="69A1CADC" w:rsidR="00875AF0" w:rsidRDefault="00875AF0" w:rsidP="008C5B88">
      <w:pPr>
        <w:spacing w:after="160" w:line="259" w:lineRule="auto"/>
        <w:rPr>
          <w:rFonts w:ascii="Source Sans Pro" w:hAnsi="Source Sans Pro"/>
        </w:rPr>
      </w:pPr>
    </w:p>
    <w:p w14:paraId="7EF05507" w14:textId="38D89320" w:rsidR="008C5B88" w:rsidRDefault="008C5B88" w:rsidP="008C5B88">
      <w:pPr>
        <w:spacing w:after="160" w:line="259" w:lineRule="auto"/>
        <w:rPr>
          <w:rFonts w:ascii="Source Sans Pro" w:hAnsi="Source Sans Pro"/>
          <w:b/>
        </w:rPr>
      </w:pPr>
      <w:r w:rsidRPr="008C5B88">
        <w:rPr>
          <w:rFonts w:ascii="Source Sans Pro" w:hAnsi="Source Sans Pro"/>
          <w:b/>
        </w:rPr>
        <w:t>DECISIONES DE IMPLEMENTACIÓN</w:t>
      </w:r>
    </w:p>
    <w:p w14:paraId="67910E8F" w14:textId="0AF17C48" w:rsidR="008C5B88" w:rsidRDefault="008C5B88" w:rsidP="008C5B88">
      <w:pPr>
        <w:spacing w:after="160" w:line="259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Como el proyecto original estaba en una tecnología antigua con poco uso ya, me decidí a darle una oportunidad a </w:t>
      </w:r>
      <w:proofErr w:type="spellStart"/>
      <w:r>
        <w:rPr>
          <w:rFonts w:ascii="Source Sans Pro" w:hAnsi="Source Sans Pro"/>
        </w:rPr>
        <w:t>Java+JSF</w:t>
      </w:r>
      <w:proofErr w:type="spellEnd"/>
      <w:r>
        <w:rPr>
          <w:rFonts w:ascii="Source Sans Pro" w:hAnsi="Source Sans Pro"/>
        </w:rPr>
        <w:t xml:space="preserve">. Craso error. Hubiera sido mejor un microservicio </w:t>
      </w:r>
      <w:proofErr w:type="spellStart"/>
      <w:r>
        <w:rPr>
          <w:rFonts w:ascii="Source Sans Pro" w:hAnsi="Source Sans Pro"/>
        </w:rPr>
        <w:t>REST+AngularJS</w:t>
      </w:r>
      <w:proofErr w:type="spellEnd"/>
      <w:r>
        <w:rPr>
          <w:rFonts w:ascii="Source Sans Pro" w:hAnsi="Source Sans Pro"/>
        </w:rPr>
        <w:t>, por ejemplo.</w:t>
      </w:r>
    </w:p>
    <w:p w14:paraId="6D399997" w14:textId="71B81596" w:rsidR="00F1453A" w:rsidRDefault="00F1453A" w:rsidP="008C5B88">
      <w:pPr>
        <w:spacing w:after="160" w:line="259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lastRenderedPageBreak/>
        <w:t xml:space="preserve">Ello ha incidido en que no he podido completar la práctica debido a problemas en la conexión a la base de datos. Perfectamente se podrían haber respetado las capas de diseño que se definieron en la solución oficial de la práctica 1 con un servicio REST y un frontal diseñado en </w:t>
      </w:r>
      <w:proofErr w:type="spellStart"/>
      <w:r>
        <w:rPr>
          <w:rFonts w:ascii="Source Sans Pro" w:hAnsi="Source Sans Pro"/>
        </w:rPr>
        <w:t>AngularJS</w:t>
      </w:r>
      <w:proofErr w:type="spellEnd"/>
      <w:r>
        <w:rPr>
          <w:rFonts w:ascii="Source Sans Pro" w:hAnsi="Source Sans Pro"/>
        </w:rPr>
        <w:t>. Aparte de más sencillo de implementar, es más sencillo de testear.</w:t>
      </w:r>
    </w:p>
    <w:p w14:paraId="3E210E6F" w14:textId="1BC56F82" w:rsidR="00F1453A" w:rsidRDefault="00F1453A" w:rsidP="008C5B88">
      <w:pPr>
        <w:spacing w:after="160" w:line="259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En este caso, he seguido el modelo que se proponía en </w:t>
      </w:r>
      <w:proofErr w:type="spellStart"/>
      <w:r>
        <w:rPr>
          <w:rFonts w:ascii="Source Sans Pro" w:hAnsi="Source Sans Pro"/>
        </w:rPr>
        <w:t>PracticalCase</w:t>
      </w:r>
      <w:proofErr w:type="spellEnd"/>
      <w:r>
        <w:rPr>
          <w:rFonts w:ascii="Source Sans Pro" w:hAnsi="Source Sans Pro"/>
        </w:rPr>
        <w:t xml:space="preserve">, el cual determina que, a través de 2 capas de interacción de </w:t>
      </w:r>
      <w:proofErr w:type="spellStart"/>
      <w:r>
        <w:rPr>
          <w:rFonts w:ascii="Source Sans Pro" w:hAnsi="Source Sans Pro"/>
        </w:rPr>
        <w:t>backend</w:t>
      </w:r>
      <w:proofErr w:type="spellEnd"/>
      <w:r>
        <w:rPr>
          <w:rFonts w:ascii="Source Sans Pro" w:hAnsi="Source Sans Pro"/>
        </w:rPr>
        <w:t xml:space="preserve"> con la capa frontal, que es la más cercana al usuario, la funcionalidad se encapsula y fluye hasta llegar a la base de datos.</w:t>
      </w:r>
    </w:p>
    <w:p w14:paraId="005394BD" w14:textId="78577ECD" w:rsidR="00CB6370" w:rsidRDefault="00CB6370" w:rsidP="008C5B88">
      <w:pPr>
        <w:spacing w:after="160" w:line="259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Este modelo de diseño es típico de las arquitecturas actuales. Sin embargo, las tecnologías usadas para llegar a ese puerto están obso</w:t>
      </w:r>
      <w:bookmarkStart w:id="5" w:name="_GoBack"/>
      <w:bookmarkEnd w:id="5"/>
      <w:r>
        <w:rPr>
          <w:rFonts w:ascii="Source Sans Pro" w:hAnsi="Source Sans Pro"/>
        </w:rPr>
        <w:t xml:space="preserve">letas. Prueba de ello son las anotaciones que usa </w:t>
      </w:r>
      <w:proofErr w:type="spellStart"/>
      <w:r>
        <w:rPr>
          <w:rFonts w:ascii="Source Sans Pro" w:hAnsi="Source Sans Pro"/>
        </w:rPr>
        <w:t>PracticalCase</w:t>
      </w:r>
      <w:proofErr w:type="spellEnd"/>
      <w:r>
        <w:rPr>
          <w:rFonts w:ascii="Source Sans Pro" w:hAnsi="Source Sans Pro"/>
        </w:rPr>
        <w:t xml:space="preserve">, que ya no se usan porque se han </w:t>
      </w:r>
      <w:r w:rsidR="009364CE">
        <w:rPr>
          <w:rFonts w:ascii="Source Sans Pro" w:hAnsi="Source Sans Pro"/>
        </w:rPr>
        <w:t>cambiado por otras anotaciones nuevas:</w:t>
      </w:r>
    </w:p>
    <w:p w14:paraId="4FA8777B" w14:textId="68516655" w:rsidR="009364CE" w:rsidRDefault="009364CE" w:rsidP="009364CE">
      <w:pPr>
        <w:spacing w:after="0" w:line="240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@</w:t>
      </w:r>
      <w:proofErr w:type="spellStart"/>
      <w:r>
        <w:rPr>
          <w:rFonts w:ascii="Source Sans Pro" w:hAnsi="Source Sans Pro"/>
        </w:rPr>
        <w:t>RequestScope</w:t>
      </w:r>
      <w:proofErr w:type="spellEnd"/>
      <w:r>
        <w:rPr>
          <w:rFonts w:ascii="Source Sans Pro" w:hAnsi="Source Sans Pro"/>
        </w:rPr>
        <w:t xml:space="preserve"> cambia de paquete.</w:t>
      </w:r>
    </w:p>
    <w:p w14:paraId="15CFBF8C" w14:textId="0FD0C96E" w:rsidR="009364CE" w:rsidRDefault="009364CE" w:rsidP="009364CE">
      <w:pPr>
        <w:spacing w:after="0" w:line="240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@</w:t>
      </w:r>
      <w:proofErr w:type="spellStart"/>
      <w:r>
        <w:rPr>
          <w:rFonts w:ascii="Source Sans Pro" w:hAnsi="Source Sans Pro"/>
        </w:rPr>
        <w:t>ManagedBean</w:t>
      </w:r>
      <w:proofErr w:type="spellEnd"/>
      <w:r>
        <w:rPr>
          <w:rFonts w:ascii="Source Sans Pro" w:hAnsi="Source Sans Pro"/>
        </w:rPr>
        <w:t xml:space="preserve"> cambia por @</w:t>
      </w:r>
      <w:proofErr w:type="spellStart"/>
      <w:r>
        <w:rPr>
          <w:rFonts w:ascii="Source Sans Pro" w:hAnsi="Source Sans Pro"/>
        </w:rPr>
        <w:t>Name</w:t>
      </w:r>
      <w:proofErr w:type="spellEnd"/>
      <w:r>
        <w:rPr>
          <w:rFonts w:ascii="Source Sans Pro" w:hAnsi="Source Sans Pro"/>
        </w:rPr>
        <w:t>.</w:t>
      </w:r>
    </w:p>
    <w:p w14:paraId="57CC3722" w14:textId="514D19F6" w:rsidR="009364CE" w:rsidRPr="008C5B88" w:rsidRDefault="009364CE" w:rsidP="009364CE">
      <w:pPr>
        <w:spacing w:before="160" w:after="160" w:line="259" w:lineRule="auto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En definitiva, habría que mejorar el proyecto del cual partimos y enfocarlo más hacia las arquitecturas que usan REST.</w:t>
      </w:r>
    </w:p>
    <w:sectPr w:rsidR="009364CE" w:rsidRPr="008C5B88" w:rsidSect="006F563E">
      <w:headerReference w:type="default" r:id="rId25"/>
      <w:type w:val="nextColumn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5570A" w14:textId="77777777" w:rsidR="005E62B8" w:rsidRDefault="005E62B8" w:rsidP="00512625">
      <w:pPr>
        <w:spacing w:after="0" w:line="240" w:lineRule="auto"/>
      </w:pPr>
      <w:r>
        <w:separator/>
      </w:r>
    </w:p>
  </w:endnote>
  <w:endnote w:type="continuationSeparator" w:id="0">
    <w:p w14:paraId="77EF3414" w14:textId="77777777" w:rsidR="005E62B8" w:rsidRDefault="005E62B8" w:rsidP="0051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9659B" w14:textId="77777777" w:rsidR="005E62B8" w:rsidRDefault="005E62B8" w:rsidP="00512625">
      <w:pPr>
        <w:spacing w:after="0" w:line="240" w:lineRule="auto"/>
      </w:pPr>
      <w:r>
        <w:separator/>
      </w:r>
    </w:p>
  </w:footnote>
  <w:footnote w:type="continuationSeparator" w:id="0">
    <w:p w14:paraId="08DB5AD5" w14:textId="77777777" w:rsidR="005E62B8" w:rsidRDefault="005E62B8" w:rsidP="0051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32512" w14:textId="0D7464AE" w:rsidR="004264D4" w:rsidRPr="00512625" w:rsidRDefault="004264D4" w:rsidP="00512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86ED4"/>
    <w:multiLevelType w:val="hybridMultilevel"/>
    <w:tmpl w:val="F0E63FA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2340"/>
    <w:multiLevelType w:val="hybridMultilevel"/>
    <w:tmpl w:val="61320FD0"/>
    <w:lvl w:ilvl="0" w:tplc="D6F4F884"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745E2"/>
    <w:multiLevelType w:val="hybridMultilevel"/>
    <w:tmpl w:val="5FFA901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F2ADB"/>
    <w:multiLevelType w:val="hybridMultilevel"/>
    <w:tmpl w:val="FBEC3CDC"/>
    <w:lvl w:ilvl="0" w:tplc="D6807514">
      <w:start w:val="4"/>
      <w:numFmt w:val="bullet"/>
      <w:lvlText w:val="-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2C1F"/>
    <w:multiLevelType w:val="hybridMultilevel"/>
    <w:tmpl w:val="A9DE1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9424E"/>
    <w:multiLevelType w:val="hybridMultilevel"/>
    <w:tmpl w:val="F780B0AE"/>
    <w:lvl w:ilvl="0" w:tplc="C3F4D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76C5"/>
    <w:multiLevelType w:val="hybridMultilevel"/>
    <w:tmpl w:val="2C2AD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C0BA3"/>
    <w:multiLevelType w:val="hybridMultilevel"/>
    <w:tmpl w:val="22F45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2134A"/>
    <w:multiLevelType w:val="hybridMultilevel"/>
    <w:tmpl w:val="6E0AF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A57AA"/>
    <w:multiLevelType w:val="hybridMultilevel"/>
    <w:tmpl w:val="77FC9232"/>
    <w:lvl w:ilvl="0" w:tplc="0E9E0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7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398"/>
    <w:multiLevelType w:val="hybridMultilevel"/>
    <w:tmpl w:val="07E2D05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A6CBC"/>
    <w:multiLevelType w:val="hybridMultilevel"/>
    <w:tmpl w:val="791A487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22C80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D2071"/>
    <w:multiLevelType w:val="hybridMultilevel"/>
    <w:tmpl w:val="65A870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3731E"/>
    <w:multiLevelType w:val="hybridMultilevel"/>
    <w:tmpl w:val="F9A6FC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E5C2A1E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F6247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54A91"/>
    <w:multiLevelType w:val="hybridMultilevel"/>
    <w:tmpl w:val="BEBCE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1127C"/>
    <w:multiLevelType w:val="hybridMultilevel"/>
    <w:tmpl w:val="B4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124EE"/>
    <w:multiLevelType w:val="multilevel"/>
    <w:tmpl w:val="BF5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7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30D42AD"/>
    <w:multiLevelType w:val="hybridMultilevel"/>
    <w:tmpl w:val="CBDC5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4C8DD1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5D1585"/>
    <w:multiLevelType w:val="hybridMultilevel"/>
    <w:tmpl w:val="A5C2A3B6"/>
    <w:lvl w:ilvl="0" w:tplc="C23E401E">
      <w:start w:val="3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A5917"/>
    <w:multiLevelType w:val="hybridMultilevel"/>
    <w:tmpl w:val="2DA477DA"/>
    <w:lvl w:ilvl="0" w:tplc="C23E401E">
      <w:start w:val="3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8772E"/>
    <w:multiLevelType w:val="hybridMultilevel"/>
    <w:tmpl w:val="65A870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722A9E"/>
    <w:multiLevelType w:val="hybridMultilevel"/>
    <w:tmpl w:val="F73C4CEC"/>
    <w:lvl w:ilvl="0" w:tplc="5E5444CE">
      <w:start w:val="1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F6427"/>
    <w:multiLevelType w:val="hybridMultilevel"/>
    <w:tmpl w:val="3B0C96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34908"/>
    <w:multiLevelType w:val="hybridMultilevel"/>
    <w:tmpl w:val="16003E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D63664">
      <w:start w:val="3"/>
      <w:numFmt w:val="bullet"/>
      <w:lvlText w:val="-"/>
      <w:lvlJc w:val="left"/>
      <w:pPr>
        <w:ind w:left="2160" w:hanging="360"/>
      </w:pPr>
      <w:rPr>
        <w:rFonts w:ascii="Source Sans Pro" w:eastAsia="Arial" w:hAnsi="Source Sans Pro" w:cs="Arial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60E47"/>
    <w:multiLevelType w:val="multilevel"/>
    <w:tmpl w:val="E314362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3F6D6CDA"/>
    <w:multiLevelType w:val="hybridMultilevel"/>
    <w:tmpl w:val="CD98CBD8"/>
    <w:lvl w:ilvl="0" w:tplc="14D0B2EE">
      <w:start w:val="1"/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45CE9"/>
    <w:multiLevelType w:val="hybridMultilevel"/>
    <w:tmpl w:val="1CBEFC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7E98FDCC">
      <w:start w:val="3"/>
      <w:numFmt w:val="bullet"/>
      <w:lvlText w:val="•"/>
      <w:lvlJc w:val="left"/>
      <w:pPr>
        <w:ind w:left="1440" w:hanging="360"/>
      </w:pPr>
      <w:rPr>
        <w:rFonts w:ascii="Source Sans Pro" w:eastAsia="Arial" w:hAnsi="Source Sans Pro" w:cs="Arial" w:hint="default"/>
      </w:rPr>
    </w:lvl>
    <w:lvl w:ilvl="2" w:tplc="7E5C2A1E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F2E8A"/>
    <w:multiLevelType w:val="hybridMultilevel"/>
    <w:tmpl w:val="0416FF16"/>
    <w:lvl w:ilvl="0" w:tplc="F17E2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313330"/>
    <w:multiLevelType w:val="hybridMultilevel"/>
    <w:tmpl w:val="F692C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44F8"/>
    <w:multiLevelType w:val="hybridMultilevel"/>
    <w:tmpl w:val="37DECC8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152E6A"/>
    <w:multiLevelType w:val="hybridMultilevel"/>
    <w:tmpl w:val="9BF0BF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41709"/>
    <w:multiLevelType w:val="multilevel"/>
    <w:tmpl w:val="ADA075DE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34" w15:restartNumberingAfterBreak="0">
    <w:nsid w:val="4BF71539"/>
    <w:multiLevelType w:val="hybridMultilevel"/>
    <w:tmpl w:val="B8AE9C1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736A1B"/>
    <w:multiLevelType w:val="hybridMultilevel"/>
    <w:tmpl w:val="D45A347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7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B10CBD"/>
    <w:multiLevelType w:val="hybridMultilevel"/>
    <w:tmpl w:val="082A88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9FA81A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C5272B"/>
    <w:multiLevelType w:val="hybridMultilevel"/>
    <w:tmpl w:val="D334E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0722E"/>
    <w:multiLevelType w:val="hybridMultilevel"/>
    <w:tmpl w:val="3B0C96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7762EF"/>
    <w:multiLevelType w:val="hybridMultilevel"/>
    <w:tmpl w:val="727C5BF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8C4245"/>
    <w:multiLevelType w:val="multilevel"/>
    <w:tmpl w:val="47865056"/>
    <w:lvl w:ilvl="0">
      <w:start w:val="1"/>
      <w:numFmt w:val="bullet"/>
      <w:lvlText w:val=""/>
      <w:lvlJc w:val="left"/>
      <w:pPr>
        <w:tabs>
          <w:tab w:val="num" w:pos="781"/>
        </w:tabs>
        <w:ind w:left="781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 w:hint="default"/>
      </w:rPr>
    </w:lvl>
  </w:abstractNum>
  <w:abstractNum w:abstractNumId="41" w15:restartNumberingAfterBreak="0">
    <w:nsid w:val="69164C3F"/>
    <w:multiLevelType w:val="hybridMultilevel"/>
    <w:tmpl w:val="0EAE7BB0"/>
    <w:lvl w:ilvl="0" w:tplc="B7D28230">
      <w:numFmt w:val="bullet"/>
      <w:lvlText w:val="•"/>
      <w:lvlJc w:val="left"/>
      <w:pPr>
        <w:ind w:left="720" w:hanging="360"/>
      </w:pPr>
      <w:rPr>
        <w:rFonts w:ascii="Source Sans Pro" w:eastAsia="Arial" w:hAnsi="Source Sans Pro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C2227A"/>
    <w:multiLevelType w:val="hybridMultilevel"/>
    <w:tmpl w:val="B77C9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1D48D6"/>
    <w:multiLevelType w:val="hybridMultilevel"/>
    <w:tmpl w:val="10D2A2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5203BB"/>
    <w:multiLevelType w:val="hybridMultilevel"/>
    <w:tmpl w:val="971C92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26"/>
  </w:num>
  <w:num w:numId="4">
    <w:abstractNumId w:val="33"/>
  </w:num>
  <w:num w:numId="5">
    <w:abstractNumId w:val="32"/>
  </w:num>
  <w:num w:numId="6">
    <w:abstractNumId w:val="19"/>
  </w:num>
  <w:num w:numId="7">
    <w:abstractNumId w:val="10"/>
  </w:num>
  <w:num w:numId="8">
    <w:abstractNumId w:val="12"/>
  </w:num>
  <w:num w:numId="9">
    <w:abstractNumId w:val="15"/>
  </w:num>
  <w:num w:numId="10">
    <w:abstractNumId w:val="36"/>
  </w:num>
  <w:num w:numId="11">
    <w:abstractNumId w:val="22"/>
  </w:num>
  <w:num w:numId="12">
    <w:abstractNumId w:val="0"/>
  </w:num>
  <w:num w:numId="13">
    <w:abstractNumId w:val="13"/>
  </w:num>
  <w:num w:numId="14">
    <w:abstractNumId w:val="24"/>
  </w:num>
  <w:num w:numId="15">
    <w:abstractNumId w:val="40"/>
  </w:num>
  <w:num w:numId="16">
    <w:abstractNumId w:val="38"/>
  </w:num>
  <w:num w:numId="17">
    <w:abstractNumId w:val="7"/>
  </w:num>
  <w:num w:numId="18">
    <w:abstractNumId w:val="8"/>
  </w:num>
  <w:num w:numId="19">
    <w:abstractNumId w:val="23"/>
  </w:num>
  <w:num w:numId="20">
    <w:abstractNumId w:val="43"/>
  </w:num>
  <w:num w:numId="21">
    <w:abstractNumId w:val="42"/>
  </w:num>
  <w:num w:numId="22">
    <w:abstractNumId w:val="27"/>
  </w:num>
  <w:num w:numId="23">
    <w:abstractNumId w:val="9"/>
  </w:num>
  <w:num w:numId="24">
    <w:abstractNumId w:val="2"/>
  </w:num>
  <w:num w:numId="25">
    <w:abstractNumId w:val="6"/>
  </w:num>
  <w:num w:numId="26">
    <w:abstractNumId w:val="29"/>
  </w:num>
  <w:num w:numId="27">
    <w:abstractNumId w:val="31"/>
  </w:num>
  <w:num w:numId="28">
    <w:abstractNumId w:val="3"/>
  </w:num>
  <w:num w:numId="29">
    <w:abstractNumId w:val="35"/>
  </w:num>
  <w:num w:numId="30">
    <w:abstractNumId w:val="4"/>
  </w:num>
  <w:num w:numId="31">
    <w:abstractNumId w:val="41"/>
  </w:num>
  <w:num w:numId="32">
    <w:abstractNumId w:val="44"/>
  </w:num>
  <w:num w:numId="33">
    <w:abstractNumId w:val="30"/>
  </w:num>
  <w:num w:numId="34">
    <w:abstractNumId w:val="1"/>
  </w:num>
  <w:num w:numId="35">
    <w:abstractNumId w:val="37"/>
  </w:num>
  <w:num w:numId="36">
    <w:abstractNumId w:val="28"/>
  </w:num>
  <w:num w:numId="37">
    <w:abstractNumId w:val="34"/>
  </w:num>
  <w:num w:numId="38">
    <w:abstractNumId w:val="25"/>
  </w:num>
  <w:num w:numId="39">
    <w:abstractNumId w:val="21"/>
  </w:num>
  <w:num w:numId="40">
    <w:abstractNumId w:val="20"/>
  </w:num>
  <w:num w:numId="41">
    <w:abstractNumId w:val="39"/>
  </w:num>
  <w:num w:numId="42">
    <w:abstractNumId w:val="11"/>
  </w:num>
  <w:num w:numId="43">
    <w:abstractNumId w:val="14"/>
  </w:num>
  <w:num w:numId="44">
    <w:abstractNumId w:val="16"/>
  </w:num>
  <w:num w:numId="45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A2"/>
    <w:rsid w:val="00002D5C"/>
    <w:rsid w:val="000156DC"/>
    <w:rsid w:val="00020FCC"/>
    <w:rsid w:val="00022384"/>
    <w:rsid w:val="00023B35"/>
    <w:rsid w:val="00027C5E"/>
    <w:rsid w:val="00044BEC"/>
    <w:rsid w:val="00054533"/>
    <w:rsid w:val="000557DA"/>
    <w:rsid w:val="000608C0"/>
    <w:rsid w:val="000709D7"/>
    <w:rsid w:val="00085E5C"/>
    <w:rsid w:val="00094CE8"/>
    <w:rsid w:val="0009591A"/>
    <w:rsid w:val="0009602D"/>
    <w:rsid w:val="000A3421"/>
    <w:rsid w:val="000A5A87"/>
    <w:rsid w:val="000B3668"/>
    <w:rsid w:val="000C1565"/>
    <w:rsid w:val="000C2500"/>
    <w:rsid w:val="000C3CF2"/>
    <w:rsid w:val="000E3AB6"/>
    <w:rsid w:val="000E4C56"/>
    <w:rsid w:val="000E5872"/>
    <w:rsid w:val="000F118B"/>
    <w:rsid w:val="000F2281"/>
    <w:rsid w:val="000F3AF1"/>
    <w:rsid w:val="00103BAD"/>
    <w:rsid w:val="001117A2"/>
    <w:rsid w:val="00113D81"/>
    <w:rsid w:val="00114A71"/>
    <w:rsid w:val="00114DE9"/>
    <w:rsid w:val="001171E4"/>
    <w:rsid w:val="00120711"/>
    <w:rsid w:val="0012126F"/>
    <w:rsid w:val="00122AEC"/>
    <w:rsid w:val="001262DF"/>
    <w:rsid w:val="00131CAC"/>
    <w:rsid w:val="00135598"/>
    <w:rsid w:val="001456FA"/>
    <w:rsid w:val="0016338A"/>
    <w:rsid w:val="00166EC7"/>
    <w:rsid w:val="001768E4"/>
    <w:rsid w:val="001852FA"/>
    <w:rsid w:val="001957CB"/>
    <w:rsid w:val="001A0783"/>
    <w:rsid w:val="001A27FE"/>
    <w:rsid w:val="001A459E"/>
    <w:rsid w:val="001A6F8F"/>
    <w:rsid w:val="001C7160"/>
    <w:rsid w:val="001D6446"/>
    <w:rsid w:val="001E146B"/>
    <w:rsid w:val="001E729E"/>
    <w:rsid w:val="001F6CB3"/>
    <w:rsid w:val="00200649"/>
    <w:rsid w:val="0020223A"/>
    <w:rsid w:val="002043B9"/>
    <w:rsid w:val="00207B02"/>
    <w:rsid w:val="002107EE"/>
    <w:rsid w:val="002156EA"/>
    <w:rsid w:val="00217236"/>
    <w:rsid w:val="00231A92"/>
    <w:rsid w:val="002333C2"/>
    <w:rsid w:val="002373D8"/>
    <w:rsid w:val="0026559F"/>
    <w:rsid w:val="002766FF"/>
    <w:rsid w:val="00276F2A"/>
    <w:rsid w:val="0027725A"/>
    <w:rsid w:val="00284FBD"/>
    <w:rsid w:val="002A2DC5"/>
    <w:rsid w:val="002A39D1"/>
    <w:rsid w:val="002A52AF"/>
    <w:rsid w:val="002B6061"/>
    <w:rsid w:val="002C2786"/>
    <w:rsid w:val="002C2C3B"/>
    <w:rsid w:val="002E1A54"/>
    <w:rsid w:val="002E4D4D"/>
    <w:rsid w:val="002F193A"/>
    <w:rsid w:val="002F2E75"/>
    <w:rsid w:val="002F6570"/>
    <w:rsid w:val="002F7708"/>
    <w:rsid w:val="0030406B"/>
    <w:rsid w:val="00307EEE"/>
    <w:rsid w:val="00312651"/>
    <w:rsid w:val="00313161"/>
    <w:rsid w:val="003166BB"/>
    <w:rsid w:val="00317C63"/>
    <w:rsid w:val="003255CA"/>
    <w:rsid w:val="00325DBC"/>
    <w:rsid w:val="003418A6"/>
    <w:rsid w:val="00344012"/>
    <w:rsid w:val="00347CA7"/>
    <w:rsid w:val="00351C06"/>
    <w:rsid w:val="00353C8D"/>
    <w:rsid w:val="00360374"/>
    <w:rsid w:val="003631E2"/>
    <w:rsid w:val="003723F1"/>
    <w:rsid w:val="00373326"/>
    <w:rsid w:val="00380977"/>
    <w:rsid w:val="0038149E"/>
    <w:rsid w:val="0038442C"/>
    <w:rsid w:val="00395133"/>
    <w:rsid w:val="003A3BF6"/>
    <w:rsid w:val="003C1E4F"/>
    <w:rsid w:val="003C5BF6"/>
    <w:rsid w:val="003D10E1"/>
    <w:rsid w:val="003D71B6"/>
    <w:rsid w:val="003E341A"/>
    <w:rsid w:val="003E657C"/>
    <w:rsid w:val="003E6781"/>
    <w:rsid w:val="003E70EE"/>
    <w:rsid w:val="003F67A0"/>
    <w:rsid w:val="00401BC6"/>
    <w:rsid w:val="00403AA7"/>
    <w:rsid w:val="00410221"/>
    <w:rsid w:val="004105F3"/>
    <w:rsid w:val="0041140B"/>
    <w:rsid w:val="004142A2"/>
    <w:rsid w:val="004164F5"/>
    <w:rsid w:val="004264D4"/>
    <w:rsid w:val="00426740"/>
    <w:rsid w:val="004277CA"/>
    <w:rsid w:val="00431030"/>
    <w:rsid w:val="004347B7"/>
    <w:rsid w:val="004414AC"/>
    <w:rsid w:val="00441C4F"/>
    <w:rsid w:val="004449AA"/>
    <w:rsid w:val="00445D28"/>
    <w:rsid w:val="0045663C"/>
    <w:rsid w:val="00456C90"/>
    <w:rsid w:val="00460236"/>
    <w:rsid w:val="00461440"/>
    <w:rsid w:val="0046456E"/>
    <w:rsid w:val="0047200B"/>
    <w:rsid w:val="0049283C"/>
    <w:rsid w:val="00492AEB"/>
    <w:rsid w:val="00496D7A"/>
    <w:rsid w:val="004A22F1"/>
    <w:rsid w:val="004A5E28"/>
    <w:rsid w:val="004B0337"/>
    <w:rsid w:val="004C0F24"/>
    <w:rsid w:val="004C1E74"/>
    <w:rsid w:val="004D0372"/>
    <w:rsid w:val="004D2D16"/>
    <w:rsid w:val="004D2E4F"/>
    <w:rsid w:val="004D55DD"/>
    <w:rsid w:val="004F5045"/>
    <w:rsid w:val="004F52DD"/>
    <w:rsid w:val="004F5AB3"/>
    <w:rsid w:val="004F5E52"/>
    <w:rsid w:val="004F6965"/>
    <w:rsid w:val="004F7387"/>
    <w:rsid w:val="0050022B"/>
    <w:rsid w:val="00500A75"/>
    <w:rsid w:val="00504846"/>
    <w:rsid w:val="00512625"/>
    <w:rsid w:val="005151FE"/>
    <w:rsid w:val="00517980"/>
    <w:rsid w:val="0052668E"/>
    <w:rsid w:val="00533D67"/>
    <w:rsid w:val="00542857"/>
    <w:rsid w:val="005462F1"/>
    <w:rsid w:val="005467CB"/>
    <w:rsid w:val="00546CEC"/>
    <w:rsid w:val="005477E0"/>
    <w:rsid w:val="005632B5"/>
    <w:rsid w:val="00563D35"/>
    <w:rsid w:val="005703F0"/>
    <w:rsid w:val="00575F4F"/>
    <w:rsid w:val="00577E84"/>
    <w:rsid w:val="00585BBE"/>
    <w:rsid w:val="005865E4"/>
    <w:rsid w:val="00590DBD"/>
    <w:rsid w:val="00595235"/>
    <w:rsid w:val="0059584F"/>
    <w:rsid w:val="005960C8"/>
    <w:rsid w:val="005971B3"/>
    <w:rsid w:val="005A2523"/>
    <w:rsid w:val="005A6E58"/>
    <w:rsid w:val="005B34FD"/>
    <w:rsid w:val="005B3A6B"/>
    <w:rsid w:val="005B44E7"/>
    <w:rsid w:val="005B5FD7"/>
    <w:rsid w:val="005C007F"/>
    <w:rsid w:val="005C0E53"/>
    <w:rsid w:val="005C231E"/>
    <w:rsid w:val="005C40F7"/>
    <w:rsid w:val="005E00BA"/>
    <w:rsid w:val="005E1230"/>
    <w:rsid w:val="005E2DB2"/>
    <w:rsid w:val="005E3D98"/>
    <w:rsid w:val="005E62B8"/>
    <w:rsid w:val="005E6DEC"/>
    <w:rsid w:val="005F352B"/>
    <w:rsid w:val="005F3619"/>
    <w:rsid w:val="005F4650"/>
    <w:rsid w:val="00606F1D"/>
    <w:rsid w:val="0060788B"/>
    <w:rsid w:val="0062389E"/>
    <w:rsid w:val="00624B1C"/>
    <w:rsid w:val="00625378"/>
    <w:rsid w:val="0062651D"/>
    <w:rsid w:val="006359F8"/>
    <w:rsid w:val="00640631"/>
    <w:rsid w:val="00640BEC"/>
    <w:rsid w:val="00641DE2"/>
    <w:rsid w:val="00641F2C"/>
    <w:rsid w:val="00644412"/>
    <w:rsid w:val="00644B5A"/>
    <w:rsid w:val="006514B3"/>
    <w:rsid w:val="00652CF6"/>
    <w:rsid w:val="00655987"/>
    <w:rsid w:val="00657DCF"/>
    <w:rsid w:val="00666483"/>
    <w:rsid w:val="00674BA8"/>
    <w:rsid w:val="00685A2C"/>
    <w:rsid w:val="00695F1F"/>
    <w:rsid w:val="00697489"/>
    <w:rsid w:val="006A6D5D"/>
    <w:rsid w:val="006B04E8"/>
    <w:rsid w:val="006C1526"/>
    <w:rsid w:val="006C51CE"/>
    <w:rsid w:val="006C5C93"/>
    <w:rsid w:val="006D1E4B"/>
    <w:rsid w:val="006D27F8"/>
    <w:rsid w:val="006E2D58"/>
    <w:rsid w:val="006E6CA4"/>
    <w:rsid w:val="006F4B0D"/>
    <w:rsid w:val="006F563E"/>
    <w:rsid w:val="006F6FE8"/>
    <w:rsid w:val="006F73CD"/>
    <w:rsid w:val="00701231"/>
    <w:rsid w:val="007035F2"/>
    <w:rsid w:val="00707EC6"/>
    <w:rsid w:val="0071128D"/>
    <w:rsid w:val="00717E4F"/>
    <w:rsid w:val="007240EF"/>
    <w:rsid w:val="00725ECD"/>
    <w:rsid w:val="00741A5B"/>
    <w:rsid w:val="00747771"/>
    <w:rsid w:val="007543E7"/>
    <w:rsid w:val="00772C30"/>
    <w:rsid w:val="007757FA"/>
    <w:rsid w:val="00781FE6"/>
    <w:rsid w:val="00783AD6"/>
    <w:rsid w:val="007875F0"/>
    <w:rsid w:val="007A3900"/>
    <w:rsid w:val="007A61CF"/>
    <w:rsid w:val="007A6458"/>
    <w:rsid w:val="007B1A32"/>
    <w:rsid w:val="007C247A"/>
    <w:rsid w:val="007D1D5A"/>
    <w:rsid w:val="007D495A"/>
    <w:rsid w:val="007E01EB"/>
    <w:rsid w:val="007E3BD8"/>
    <w:rsid w:val="007E6CCA"/>
    <w:rsid w:val="007E7A73"/>
    <w:rsid w:val="008013B5"/>
    <w:rsid w:val="00805067"/>
    <w:rsid w:val="008050FB"/>
    <w:rsid w:val="008063C2"/>
    <w:rsid w:val="00807A07"/>
    <w:rsid w:val="0081537B"/>
    <w:rsid w:val="00826A99"/>
    <w:rsid w:val="0085077D"/>
    <w:rsid w:val="00864894"/>
    <w:rsid w:val="00866868"/>
    <w:rsid w:val="00867C80"/>
    <w:rsid w:val="00873A28"/>
    <w:rsid w:val="00875AF0"/>
    <w:rsid w:val="00877DD8"/>
    <w:rsid w:val="00883E65"/>
    <w:rsid w:val="00886F01"/>
    <w:rsid w:val="00893C6F"/>
    <w:rsid w:val="008A3ADC"/>
    <w:rsid w:val="008B06F6"/>
    <w:rsid w:val="008B1444"/>
    <w:rsid w:val="008B3573"/>
    <w:rsid w:val="008B6790"/>
    <w:rsid w:val="008C0928"/>
    <w:rsid w:val="008C3637"/>
    <w:rsid w:val="008C3936"/>
    <w:rsid w:val="008C49A5"/>
    <w:rsid w:val="008C5B88"/>
    <w:rsid w:val="008C7547"/>
    <w:rsid w:val="008C7E4E"/>
    <w:rsid w:val="008E5C57"/>
    <w:rsid w:val="008E69FA"/>
    <w:rsid w:val="008E7B46"/>
    <w:rsid w:val="008F4A5D"/>
    <w:rsid w:val="00916536"/>
    <w:rsid w:val="00916694"/>
    <w:rsid w:val="00924596"/>
    <w:rsid w:val="009259A2"/>
    <w:rsid w:val="00933D9E"/>
    <w:rsid w:val="009364CE"/>
    <w:rsid w:val="009407C7"/>
    <w:rsid w:val="00950E9F"/>
    <w:rsid w:val="0095274B"/>
    <w:rsid w:val="009538BD"/>
    <w:rsid w:val="00956545"/>
    <w:rsid w:val="00957218"/>
    <w:rsid w:val="0095738A"/>
    <w:rsid w:val="00963E78"/>
    <w:rsid w:val="00965911"/>
    <w:rsid w:val="00972327"/>
    <w:rsid w:val="00975151"/>
    <w:rsid w:val="00981568"/>
    <w:rsid w:val="009819D9"/>
    <w:rsid w:val="00986BBB"/>
    <w:rsid w:val="00990E19"/>
    <w:rsid w:val="009930BC"/>
    <w:rsid w:val="009A18A6"/>
    <w:rsid w:val="009A627E"/>
    <w:rsid w:val="009A6962"/>
    <w:rsid w:val="009C5600"/>
    <w:rsid w:val="009D5C6E"/>
    <w:rsid w:val="009E1617"/>
    <w:rsid w:val="009E3955"/>
    <w:rsid w:val="009F39A6"/>
    <w:rsid w:val="00A07BED"/>
    <w:rsid w:val="00A11113"/>
    <w:rsid w:val="00A1560F"/>
    <w:rsid w:val="00A274C9"/>
    <w:rsid w:val="00A275CC"/>
    <w:rsid w:val="00A277A5"/>
    <w:rsid w:val="00A30F4D"/>
    <w:rsid w:val="00A3377D"/>
    <w:rsid w:val="00A33A98"/>
    <w:rsid w:val="00A345F1"/>
    <w:rsid w:val="00A35E5B"/>
    <w:rsid w:val="00A44B70"/>
    <w:rsid w:val="00A465F7"/>
    <w:rsid w:val="00A56F2C"/>
    <w:rsid w:val="00A62881"/>
    <w:rsid w:val="00A63DA0"/>
    <w:rsid w:val="00A66930"/>
    <w:rsid w:val="00A67120"/>
    <w:rsid w:val="00A72527"/>
    <w:rsid w:val="00A77327"/>
    <w:rsid w:val="00A81519"/>
    <w:rsid w:val="00A83509"/>
    <w:rsid w:val="00A84AC4"/>
    <w:rsid w:val="00A90F01"/>
    <w:rsid w:val="00A93E45"/>
    <w:rsid w:val="00A9620C"/>
    <w:rsid w:val="00AB1FC6"/>
    <w:rsid w:val="00AB692D"/>
    <w:rsid w:val="00AB7E96"/>
    <w:rsid w:val="00AC69F3"/>
    <w:rsid w:val="00AD03BE"/>
    <w:rsid w:val="00AD3C4E"/>
    <w:rsid w:val="00AD674C"/>
    <w:rsid w:val="00AD6CBA"/>
    <w:rsid w:val="00AE4932"/>
    <w:rsid w:val="00AE5E9B"/>
    <w:rsid w:val="00AF43BE"/>
    <w:rsid w:val="00B01B00"/>
    <w:rsid w:val="00B063B8"/>
    <w:rsid w:val="00B14ADF"/>
    <w:rsid w:val="00B27381"/>
    <w:rsid w:val="00B3588D"/>
    <w:rsid w:val="00B4402E"/>
    <w:rsid w:val="00B45345"/>
    <w:rsid w:val="00B46761"/>
    <w:rsid w:val="00B5121D"/>
    <w:rsid w:val="00B51DF6"/>
    <w:rsid w:val="00B52594"/>
    <w:rsid w:val="00B543F2"/>
    <w:rsid w:val="00B556CE"/>
    <w:rsid w:val="00B6180A"/>
    <w:rsid w:val="00B667A9"/>
    <w:rsid w:val="00B67159"/>
    <w:rsid w:val="00B6796C"/>
    <w:rsid w:val="00B7205C"/>
    <w:rsid w:val="00B74235"/>
    <w:rsid w:val="00B92334"/>
    <w:rsid w:val="00B92F19"/>
    <w:rsid w:val="00B95969"/>
    <w:rsid w:val="00BA7645"/>
    <w:rsid w:val="00BA778D"/>
    <w:rsid w:val="00BB183C"/>
    <w:rsid w:val="00BD52F5"/>
    <w:rsid w:val="00BE2449"/>
    <w:rsid w:val="00BF24ED"/>
    <w:rsid w:val="00BF55C4"/>
    <w:rsid w:val="00C00C10"/>
    <w:rsid w:val="00C05324"/>
    <w:rsid w:val="00C06B51"/>
    <w:rsid w:val="00C12DB5"/>
    <w:rsid w:val="00C12E95"/>
    <w:rsid w:val="00C140C5"/>
    <w:rsid w:val="00C141FF"/>
    <w:rsid w:val="00C163E4"/>
    <w:rsid w:val="00C17037"/>
    <w:rsid w:val="00C2054C"/>
    <w:rsid w:val="00C20BD1"/>
    <w:rsid w:val="00C20C91"/>
    <w:rsid w:val="00C2583B"/>
    <w:rsid w:val="00C31F97"/>
    <w:rsid w:val="00C3286F"/>
    <w:rsid w:val="00C4559A"/>
    <w:rsid w:val="00C455E1"/>
    <w:rsid w:val="00C45D4D"/>
    <w:rsid w:val="00C50BD6"/>
    <w:rsid w:val="00C60FB3"/>
    <w:rsid w:val="00C6199A"/>
    <w:rsid w:val="00C65E58"/>
    <w:rsid w:val="00C7100B"/>
    <w:rsid w:val="00C76AC0"/>
    <w:rsid w:val="00C8016D"/>
    <w:rsid w:val="00C83549"/>
    <w:rsid w:val="00CA24BD"/>
    <w:rsid w:val="00CA7EE0"/>
    <w:rsid w:val="00CB580D"/>
    <w:rsid w:val="00CB62D8"/>
    <w:rsid w:val="00CB6370"/>
    <w:rsid w:val="00CC512D"/>
    <w:rsid w:val="00CC6F4F"/>
    <w:rsid w:val="00CD2321"/>
    <w:rsid w:val="00CD4A6E"/>
    <w:rsid w:val="00CD650D"/>
    <w:rsid w:val="00CE17AD"/>
    <w:rsid w:val="00CF3E0B"/>
    <w:rsid w:val="00CF63B9"/>
    <w:rsid w:val="00D0558F"/>
    <w:rsid w:val="00D11B7B"/>
    <w:rsid w:val="00D226FE"/>
    <w:rsid w:val="00D40286"/>
    <w:rsid w:val="00D45A74"/>
    <w:rsid w:val="00D55A9B"/>
    <w:rsid w:val="00D65628"/>
    <w:rsid w:val="00D670D7"/>
    <w:rsid w:val="00D7118B"/>
    <w:rsid w:val="00D73F4E"/>
    <w:rsid w:val="00D80288"/>
    <w:rsid w:val="00D85D9D"/>
    <w:rsid w:val="00D919EC"/>
    <w:rsid w:val="00D954DB"/>
    <w:rsid w:val="00DA400F"/>
    <w:rsid w:val="00DB2EEE"/>
    <w:rsid w:val="00DC0B2A"/>
    <w:rsid w:val="00DC3297"/>
    <w:rsid w:val="00DD3290"/>
    <w:rsid w:val="00DD4557"/>
    <w:rsid w:val="00DD67C4"/>
    <w:rsid w:val="00DE0A90"/>
    <w:rsid w:val="00DE3177"/>
    <w:rsid w:val="00E002B3"/>
    <w:rsid w:val="00E05153"/>
    <w:rsid w:val="00E06CF8"/>
    <w:rsid w:val="00E078FA"/>
    <w:rsid w:val="00E120A3"/>
    <w:rsid w:val="00E140D6"/>
    <w:rsid w:val="00E21E51"/>
    <w:rsid w:val="00E22737"/>
    <w:rsid w:val="00E26C4C"/>
    <w:rsid w:val="00E31A91"/>
    <w:rsid w:val="00E32D44"/>
    <w:rsid w:val="00E53435"/>
    <w:rsid w:val="00E6598D"/>
    <w:rsid w:val="00E75507"/>
    <w:rsid w:val="00E770E4"/>
    <w:rsid w:val="00E8442B"/>
    <w:rsid w:val="00E84CA8"/>
    <w:rsid w:val="00E93826"/>
    <w:rsid w:val="00E961A0"/>
    <w:rsid w:val="00E9759A"/>
    <w:rsid w:val="00E97BEE"/>
    <w:rsid w:val="00EA05F7"/>
    <w:rsid w:val="00EA12D3"/>
    <w:rsid w:val="00EA43A8"/>
    <w:rsid w:val="00EB2C8D"/>
    <w:rsid w:val="00EB5599"/>
    <w:rsid w:val="00ED09D0"/>
    <w:rsid w:val="00ED0F8E"/>
    <w:rsid w:val="00ED247F"/>
    <w:rsid w:val="00EE4E74"/>
    <w:rsid w:val="00EF584F"/>
    <w:rsid w:val="00F10721"/>
    <w:rsid w:val="00F1453A"/>
    <w:rsid w:val="00F17184"/>
    <w:rsid w:val="00F279D8"/>
    <w:rsid w:val="00F27A03"/>
    <w:rsid w:val="00F31A8F"/>
    <w:rsid w:val="00F34304"/>
    <w:rsid w:val="00F345A0"/>
    <w:rsid w:val="00F364E1"/>
    <w:rsid w:val="00F40138"/>
    <w:rsid w:val="00F403A2"/>
    <w:rsid w:val="00F42A2F"/>
    <w:rsid w:val="00F468DD"/>
    <w:rsid w:val="00F52D31"/>
    <w:rsid w:val="00F567A8"/>
    <w:rsid w:val="00F6000E"/>
    <w:rsid w:val="00F62E8D"/>
    <w:rsid w:val="00F71C05"/>
    <w:rsid w:val="00F71DA8"/>
    <w:rsid w:val="00F723E4"/>
    <w:rsid w:val="00F84567"/>
    <w:rsid w:val="00F84ED1"/>
    <w:rsid w:val="00F87A4A"/>
    <w:rsid w:val="00FA30AE"/>
    <w:rsid w:val="00FA7D24"/>
    <w:rsid w:val="00FB18AB"/>
    <w:rsid w:val="00FB242C"/>
    <w:rsid w:val="00FC5351"/>
    <w:rsid w:val="00FC7BE9"/>
    <w:rsid w:val="00FD55BE"/>
    <w:rsid w:val="00FD5D35"/>
    <w:rsid w:val="00FD7E4C"/>
    <w:rsid w:val="00FE09F9"/>
    <w:rsid w:val="00FE2351"/>
    <w:rsid w:val="00FF150D"/>
    <w:rsid w:val="00FF1AF7"/>
    <w:rsid w:val="00FF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CCD7EE"/>
  <w15:chartTrackingRefBased/>
  <w15:docId w15:val="{B3034A32-AEF8-482A-B46A-D41C4A35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259A2"/>
    <w:pPr>
      <w:spacing w:after="200" w:line="276" w:lineRule="auto"/>
    </w:pPr>
  </w:style>
  <w:style w:type="paragraph" w:styleId="Heading1">
    <w:name w:val="heading 1"/>
    <w:basedOn w:val="Normal"/>
    <w:link w:val="Heading1Char"/>
    <w:qFormat/>
    <w:rsid w:val="00585BBE"/>
    <w:pPr>
      <w:spacing w:before="120" w:after="120" w:line="240" w:lineRule="auto"/>
      <w:outlineLvl w:val="0"/>
    </w:pPr>
    <w:rPr>
      <w:rFonts w:ascii="Source Sans Pro" w:eastAsia="Times New Roman" w:hAnsi="Source Sans Pro" w:cs="Times New Roman"/>
      <w:b/>
      <w:bCs/>
      <w:smallCaps/>
      <w:kern w:val="36"/>
      <w:sz w:val="28"/>
      <w:szCs w:val="48"/>
      <w:lang w:eastAsia="es-ES"/>
    </w:rPr>
  </w:style>
  <w:style w:type="paragraph" w:styleId="Heading2">
    <w:name w:val="heading 2"/>
    <w:basedOn w:val="Standard"/>
    <w:next w:val="Standard"/>
    <w:link w:val="Heading2Char"/>
    <w:qFormat/>
    <w:rsid w:val="0095738A"/>
    <w:pPr>
      <w:keepNext/>
      <w:spacing w:before="120" w:after="120"/>
      <w:outlineLvl w:val="1"/>
    </w:pPr>
    <w:rPr>
      <w:rFonts w:ascii="Source Sans Pro" w:hAnsi="Source Sans Pro"/>
      <w:b/>
      <w:bCs/>
      <w:smallCaps/>
    </w:rPr>
  </w:style>
  <w:style w:type="paragraph" w:styleId="Heading3">
    <w:name w:val="heading 3"/>
    <w:basedOn w:val="Normal"/>
    <w:next w:val="Normal"/>
    <w:link w:val="Heading3Char"/>
    <w:unhideWhenUsed/>
    <w:qFormat/>
    <w:rsid w:val="00044BEC"/>
    <w:pPr>
      <w:keepNext/>
      <w:keepLines/>
      <w:spacing w:before="120" w:after="120" w:line="240" w:lineRule="auto"/>
      <w:outlineLvl w:val="2"/>
    </w:pPr>
    <w:rPr>
      <w:rFonts w:ascii="Source Sans Pro" w:eastAsiaTheme="majorEastAsia" w:hAnsi="Source Sans Pro" w:cstheme="majorBidi"/>
      <w:b/>
      <w:smallCaps/>
      <w:szCs w:val="24"/>
    </w:rPr>
  </w:style>
  <w:style w:type="paragraph" w:styleId="Heading4">
    <w:name w:val="heading 4"/>
    <w:link w:val="Heading4Char"/>
    <w:qFormat/>
    <w:rsid w:val="003166BB"/>
    <w:pPr>
      <w:widowControl w:val="0"/>
      <w:spacing w:after="0" w:line="240" w:lineRule="auto"/>
      <w:ind w:right="1680"/>
      <w:outlineLvl w:val="3"/>
    </w:pPr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paragraph" w:styleId="Heading5">
    <w:name w:val="heading 5"/>
    <w:link w:val="Heading5Char"/>
    <w:qFormat/>
    <w:rsid w:val="003166BB"/>
    <w:pPr>
      <w:widowControl w:val="0"/>
      <w:spacing w:before="320" w:after="320" w:line="240" w:lineRule="auto"/>
      <w:ind w:right="1680"/>
      <w:outlineLvl w:val="4"/>
    </w:pPr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paragraph" w:styleId="Heading6">
    <w:name w:val="heading 6"/>
    <w:link w:val="Heading6Char"/>
    <w:rsid w:val="003166BB"/>
    <w:pPr>
      <w:widowControl w:val="0"/>
      <w:spacing w:after="0" w:line="240" w:lineRule="auto"/>
      <w:jc w:val="both"/>
      <w:outlineLvl w:val="5"/>
    </w:pPr>
    <w:rPr>
      <w:rFonts w:ascii="Arial" w:eastAsia="Arial" w:hAnsi="Arial" w:cs="Arial"/>
      <w:color w:val="626166"/>
      <w:kern w:val="2"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5738A"/>
    <w:rPr>
      <w:rFonts w:ascii="Source Sans Pro" w:eastAsia="Times New Roman" w:hAnsi="Source Sans Pro" w:cs="Times New Roman"/>
      <w:b/>
      <w:bCs/>
      <w:smallCaps/>
      <w:kern w:val="3"/>
      <w:sz w:val="24"/>
      <w:szCs w:val="24"/>
      <w:lang w:eastAsia="es-ES"/>
    </w:rPr>
  </w:style>
  <w:style w:type="paragraph" w:customStyle="1" w:styleId="Standard">
    <w:name w:val="Standard"/>
    <w:rsid w:val="009259A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585BBE"/>
    <w:rPr>
      <w:rFonts w:ascii="Source Sans Pro" w:eastAsia="Times New Roman" w:hAnsi="Source Sans Pro" w:cs="Times New Roman"/>
      <w:b/>
      <w:bCs/>
      <w:smallCaps/>
      <w:kern w:val="36"/>
      <w:sz w:val="28"/>
      <w:szCs w:val="48"/>
      <w:lang w:eastAsia="es-ES"/>
    </w:rPr>
  </w:style>
  <w:style w:type="paragraph" w:customStyle="1" w:styleId="msonormal0">
    <w:name w:val="msonormal"/>
    <w:basedOn w:val="Normal"/>
    <w:rsid w:val="00F4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nhideWhenUsed/>
    <w:rsid w:val="00F4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yperlink">
    <w:name w:val="Hyperlink"/>
    <w:basedOn w:val="DefaultParagraphFont"/>
    <w:uiPriority w:val="99"/>
    <w:unhideWhenUsed/>
    <w:rsid w:val="00F42A2F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F42A2F"/>
  </w:style>
  <w:style w:type="paragraph" w:styleId="BalloonText">
    <w:name w:val="Balloon Text"/>
    <w:basedOn w:val="Normal"/>
    <w:link w:val="BalloonTextChar"/>
    <w:uiPriority w:val="99"/>
    <w:semiHidden/>
    <w:unhideWhenUsed/>
    <w:rsid w:val="00F42A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A2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rsid w:val="00585B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rsid w:val="00585BB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EA05F7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044BEC"/>
    <w:rPr>
      <w:rFonts w:ascii="Source Sans Pro" w:eastAsiaTheme="majorEastAsia" w:hAnsi="Source Sans Pro" w:cstheme="majorBidi"/>
      <w:b/>
      <w:smallCaps/>
      <w:szCs w:val="24"/>
    </w:rPr>
  </w:style>
  <w:style w:type="paragraph" w:styleId="BodyText">
    <w:name w:val="Body Text"/>
    <w:basedOn w:val="Normal"/>
    <w:link w:val="BodyTextChar"/>
    <w:qFormat/>
    <w:rsid w:val="0051262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ca-ES" w:eastAsia="ca-ES" w:bidi="ca-ES"/>
    </w:rPr>
  </w:style>
  <w:style w:type="character" w:customStyle="1" w:styleId="BodyTextChar">
    <w:name w:val="Body Text Char"/>
    <w:basedOn w:val="DefaultParagraphFont"/>
    <w:link w:val="BodyText"/>
    <w:uiPriority w:val="1"/>
    <w:rsid w:val="00512625"/>
    <w:rPr>
      <w:rFonts w:ascii="Arial" w:eastAsia="Arial" w:hAnsi="Arial" w:cs="Arial"/>
      <w:lang w:val="ca-ES" w:eastAsia="ca-ES" w:bidi="ca-ES"/>
    </w:rPr>
  </w:style>
  <w:style w:type="paragraph" w:styleId="Header">
    <w:name w:val="header"/>
    <w:basedOn w:val="Normal"/>
    <w:link w:val="HeaderChar"/>
    <w:unhideWhenUsed/>
    <w:rsid w:val="0051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625"/>
  </w:style>
  <w:style w:type="paragraph" w:styleId="Footer">
    <w:name w:val="footer"/>
    <w:basedOn w:val="Normal"/>
    <w:link w:val="FooterChar"/>
    <w:unhideWhenUsed/>
    <w:rsid w:val="005126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625"/>
  </w:style>
  <w:style w:type="table" w:styleId="TableGrid">
    <w:name w:val="Table Grid"/>
    <w:basedOn w:val="TableNormal"/>
    <w:uiPriority w:val="39"/>
    <w:rsid w:val="002C2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3166BB"/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3166BB"/>
    <w:rPr>
      <w:rFonts w:ascii="Georgia" w:eastAsia="Georgia" w:hAnsi="Georgia" w:cs="Georgia"/>
      <w:i/>
      <w:color w:val="626166"/>
      <w:kern w:val="2"/>
      <w:sz w:val="28"/>
      <w:szCs w:val="28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3166BB"/>
    <w:rPr>
      <w:rFonts w:ascii="Arial" w:eastAsia="Arial" w:hAnsi="Arial" w:cs="Arial"/>
      <w:color w:val="626166"/>
      <w:kern w:val="2"/>
      <w:sz w:val="20"/>
      <w:szCs w:val="20"/>
      <w:lang w:val="en-GB" w:eastAsia="en-GB"/>
    </w:rPr>
  </w:style>
  <w:style w:type="character" w:customStyle="1" w:styleId="ListLabel1">
    <w:name w:val="ListLabel 1"/>
    <w:rsid w:val="003166BB"/>
    <w:rPr>
      <w:u w:val="none"/>
    </w:rPr>
  </w:style>
  <w:style w:type="character" w:customStyle="1" w:styleId="ListLabel2">
    <w:name w:val="ListLabel 2"/>
    <w:rsid w:val="003166BB"/>
    <w:rPr>
      <w:rFonts w:cs="Wingdings"/>
      <w:u w:val="none"/>
    </w:rPr>
  </w:style>
  <w:style w:type="character" w:customStyle="1" w:styleId="ListLabel3">
    <w:name w:val="ListLabel 3"/>
    <w:rsid w:val="003166BB"/>
    <w:rPr>
      <w:rFonts w:cs="Wingdings 2"/>
      <w:u w:val="none"/>
    </w:rPr>
  </w:style>
  <w:style w:type="character" w:customStyle="1" w:styleId="ListLabel4">
    <w:name w:val="ListLabel 4"/>
    <w:rsid w:val="003166BB"/>
    <w:rPr>
      <w:rFonts w:cs="OpenSymbol"/>
      <w:u w:val="none"/>
    </w:rPr>
  </w:style>
  <w:style w:type="character" w:customStyle="1" w:styleId="ListLabel11">
    <w:name w:val="ListLabel 11"/>
    <w:rsid w:val="003166BB"/>
    <w:rPr>
      <w:rFonts w:cs="Symbol"/>
    </w:rPr>
  </w:style>
  <w:style w:type="character" w:customStyle="1" w:styleId="Internetlink">
    <w:name w:val="Internet link"/>
    <w:rsid w:val="003166BB"/>
    <w:rPr>
      <w:color w:val="000080"/>
      <w:u w:val="single"/>
    </w:rPr>
  </w:style>
  <w:style w:type="character" w:customStyle="1" w:styleId="VisitedInternetLink">
    <w:name w:val="Visited Internet Link"/>
    <w:rsid w:val="003166BB"/>
    <w:rPr>
      <w:color w:val="800080"/>
      <w:u w:val="single"/>
    </w:rPr>
  </w:style>
  <w:style w:type="character" w:customStyle="1" w:styleId="Pics">
    <w:name w:val="Pics"/>
    <w:rsid w:val="003166BB"/>
    <w:rPr>
      <w:rFonts w:ascii="OpenSymbol" w:eastAsia="OpenSymbol" w:hAnsi="OpenSymbol" w:cs="OpenSymbol"/>
    </w:rPr>
  </w:style>
  <w:style w:type="character" w:customStyle="1" w:styleId="ListLabel10">
    <w:name w:val="ListLabel 10"/>
    <w:rsid w:val="003166BB"/>
    <w:rPr>
      <w:b/>
      <w:i w:val="0"/>
    </w:rPr>
  </w:style>
  <w:style w:type="character" w:customStyle="1" w:styleId="EnlladInternet">
    <w:name w:val="Enllaç d'Internet"/>
    <w:rsid w:val="003166BB"/>
    <w:rPr>
      <w:color w:val="0000FF"/>
      <w:u w:val="single"/>
    </w:rPr>
  </w:style>
  <w:style w:type="character" w:customStyle="1" w:styleId="HTMLconformatoprevioCar">
    <w:name w:val="HTML con formato previo Car"/>
    <w:basedOn w:val="DefaultParagraphFont"/>
    <w:rsid w:val="003166BB"/>
    <w:rPr>
      <w:rFonts w:ascii="Courier New" w:eastAsia="Times New Roman" w:hAnsi="Courier New" w:cs="Times New Roman"/>
      <w:color w:val="00000A"/>
      <w:kern w:val="0"/>
      <w:sz w:val="20"/>
      <w:szCs w:val="20"/>
      <w:lang w:val="x-none" w:eastAsia="x-none"/>
    </w:rPr>
  </w:style>
  <w:style w:type="character" w:customStyle="1" w:styleId="ListLabel12">
    <w:name w:val="ListLabel 12"/>
    <w:rsid w:val="003166BB"/>
    <w:rPr>
      <w:rFonts w:cs="Symbol"/>
    </w:rPr>
  </w:style>
  <w:style w:type="character" w:customStyle="1" w:styleId="ListLabel13">
    <w:name w:val="ListLabel 13"/>
    <w:rsid w:val="003166BB"/>
    <w:rPr>
      <w:b/>
      <w:i w:val="0"/>
    </w:rPr>
  </w:style>
  <w:style w:type="character" w:customStyle="1" w:styleId="ListLabel14">
    <w:name w:val="ListLabel 14"/>
    <w:rsid w:val="003166BB"/>
    <w:rPr>
      <w:rFonts w:cs="Symbol"/>
    </w:rPr>
  </w:style>
  <w:style w:type="character" w:customStyle="1" w:styleId="ListLabel15">
    <w:name w:val="ListLabel 15"/>
    <w:rsid w:val="003166BB"/>
    <w:rPr>
      <w:rFonts w:cs="Symbol"/>
    </w:rPr>
  </w:style>
  <w:style w:type="character" w:customStyle="1" w:styleId="ListLabel16">
    <w:name w:val="ListLabel 16"/>
    <w:rsid w:val="003166BB"/>
    <w:rPr>
      <w:rFonts w:cs="Symbol"/>
    </w:rPr>
  </w:style>
  <w:style w:type="character" w:customStyle="1" w:styleId="ListLabel17">
    <w:name w:val="ListLabel 17"/>
    <w:rsid w:val="003166BB"/>
    <w:rPr>
      <w:b/>
      <w:i w:val="0"/>
    </w:rPr>
  </w:style>
  <w:style w:type="character" w:customStyle="1" w:styleId="ListLabel18">
    <w:name w:val="ListLabel 18"/>
    <w:rsid w:val="003166BB"/>
    <w:rPr>
      <w:rFonts w:cs="Symbol"/>
    </w:rPr>
  </w:style>
  <w:style w:type="character" w:customStyle="1" w:styleId="ListLabel19">
    <w:name w:val="ListLabel 19"/>
    <w:rsid w:val="003166BB"/>
    <w:rPr>
      <w:rFonts w:cs="Symbol"/>
    </w:rPr>
  </w:style>
  <w:style w:type="character" w:customStyle="1" w:styleId="ListLabel20">
    <w:name w:val="ListLabel 20"/>
    <w:rsid w:val="003166BB"/>
    <w:rPr>
      <w:rFonts w:cs="Symbol"/>
    </w:rPr>
  </w:style>
  <w:style w:type="character" w:customStyle="1" w:styleId="ListLabel21">
    <w:name w:val="ListLabel 21"/>
    <w:rsid w:val="003166BB"/>
    <w:rPr>
      <w:sz w:val="20"/>
    </w:rPr>
  </w:style>
  <w:style w:type="character" w:customStyle="1" w:styleId="ListLabel22">
    <w:name w:val="ListLabel 22"/>
    <w:rsid w:val="003166BB"/>
    <w:rPr>
      <w:sz w:val="20"/>
    </w:rPr>
  </w:style>
  <w:style w:type="character" w:customStyle="1" w:styleId="ListLabel23">
    <w:name w:val="ListLabel 23"/>
    <w:rsid w:val="003166BB"/>
    <w:rPr>
      <w:sz w:val="20"/>
    </w:rPr>
  </w:style>
  <w:style w:type="character" w:customStyle="1" w:styleId="ListLabel24">
    <w:name w:val="ListLabel 24"/>
    <w:rsid w:val="003166BB"/>
    <w:rPr>
      <w:sz w:val="20"/>
    </w:rPr>
  </w:style>
  <w:style w:type="character" w:customStyle="1" w:styleId="ListLabel25">
    <w:name w:val="ListLabel 25"/>
    <w:rsid w:val="003166BB"/>
    <w:rPr>
      <w:sz w:val="20"/>
    </w:rPr>
  </w:style>
  <w:style w:type="character" w:customStyle="1" w:styleId="ListLabel26">
    <w:name w:val="ListLabel 26"/>
    <w:rsid w:val="003166BB"/>
    <w:rPr>
      <w:sz w:val="20"/>
    </w:rPr>
  </w:style>
  <w:style w:type="character" w:customStyle="1" w:styleId="ListLabel27">
    <w:name w:val="ListLabel 27"/>
    <w:rsid w:val="003166BB"/>
    <w:rPr>
      <w:sz w:val="20"/>
    </w:rPr>
  </w:style>
  <w:style w:type="character" w:customStyle="1" w:styleId="ListLabel28">
    <w:name w:val="ListLabel 28"/>
    <w:rsid w:val="003166BB"/>
    <w:rPr>
      <w:sz w:val="20"/>
    </w:rPr>
  </w:style>
  <w:style w:type="character" w:customStyle="1" w:styleId="ListLabel29">
    <w:name w:val="ListLabel 29"/>
    <w:rsid w:val="003166BB"/>
    <w:rPr>
      <w:sz w:val="20"/>
    </w:rPr>
  </w:style>
  <w:style w:type="character" w:customStyle="1" w:styleId="ListLabel30">
    <w:name w:val="ListLabel 30"/>
    <w:rsid w:val="003166BB"/>
    <w:rPr>
      <w:rFonts w:cs="Courier New"/>
    </w:rPr>
  </w:style>
  <w:style w:type="character" w:customStyle="1" w:styleId="ListLabel31">
    <w:name w:val="ListLabel 31"/>
    <w:rsid w:val="003166BB"/>
    <w:rPr>
      <w:rFonts w:cs="Courier New"/>
    </w:rPr>
  </w:style>
  <w:style w:type="character" w:customStyle="1" w:styleId="ListLabel32">
    <w:name w:val="ListLabel 32"/>
    <w:rsid w:val="003166BB"/>
    <w:rPr>
      <w:rFonts w:cs="Courier New"/>
    </w:rPr>
  </w:style>
  <w:style w:type="character" w:customStyle="1" w:styleId="ListLabel33">
    <w:name w:val="ListLabel 33"/>
    <w:rsid w:val="003166BB"/>
    <w:rPr>
      <w:rFonts w:eastAsia="Times New Roman"/>
      <w:lang w:val="es-ES" w:eastAsia="ca-ES"/>
    </w:rPr>
  </w:style>
  <w:style w:type="character" w:customStyle="1" w:styleId="Carctersdenotaalpeu">
    <w:name w:val="Caràcters de nota al peu"/>
    <w:rsid w:val="003166BB"/>
  </w:style>
  <w:style w:type="character" w:customStyle="1" w:styleId="ncoradenotaalpeu">
    <w:name w:val="Àncora de nota al peu"/>
    <w:rsid w:val="003166BB"/>
    <w:rPr>
      <w:vertAlign w:val="superscript"/>
    </w:rPr>
  </w:style>
  <w:style w:type="character" w:customStyle="1" w:styleId="EnlladInternetvisitat">
    <w:name w:val="Enllaç d'Internet visitat"/>
    <w:rsid w:val="003166BB"/>
    <w:rPr>
      <w:color w:val="800080"/>
      <w:u w:val="single"/>
    </w:rPr>
  </w:style>
  <w:style w:type="character" w:customStyle="1" w:styleId="mfasifort">
    <w:name w:val="Èmfasi fort"/>
    <w:rsid w:val="003166BB"/>
    <w:rPr>
      <w:b/>
      <w:bCs/>
    </w:rPr>
  </w:style>
  <w:style w:type="character" w:customStyle="1" w:styleId="ncoradenotafinal">
    <w:name w:val="Àncora de nota final"/>
    <w:rsid w:val="003166BB"/>
    <w:rPr>
      <w:vertAlign w:val="superscript"/>
    </w:rPr>
  </w:style>
  <w:style w:type="character" w:customStyle="1" w:styleId="Carctersdenotafinal">
    <w:name w:val="Caràcters de nota final"/>
    <w:rsid w:val="003166BB"/>
  </w:style>
  <w:style w:type="paragraph" w:customStyle="1" w:styleId="Encapalament">
    <w:name w:val="Encapçalament"/>
    <w:basedOn w:val="Standard"/>
    <w:next w:val="BodyText"/>
    <w:rsid w:val="003166BB"/>
    <w:pPr>
      <w:keepNext/>
      <w:suppressAutoHyphens w:val="0"/>
      <w:autoSpaceDN/>
      <w:spacing w:before="240" w:after="120"/>
      <w:textAlignment w:val="auto"/>
    </w:pPr>
    <w:rPr>
      <w:rFonts w:ascii="Liberation Sans" w:eastAsia="Droid Sans Fallback" w:hAnsi="Liberation Sans" w:cs="FreeSans"/>
      <w:color w:val="000078"/>
      <w:kern w:val="2"/>
      <w:sz w:val="28"/>
      <w:szCs w:val="28"/>
      <w:lang w:val="en-GB" w:eastAsia="en-GB"/>
    </w:rPr>
  </w:style>
  <w:style w:type="paragraph" w:styleId="List">
    <w:name w:val="List"/>
    <w:basedOn w:val="Textbody"/>
    <w:rsid w:val="003166BB"/>
    <w:rPr>
      <w:rFonts w:cs="FreeSans"/>
      <w:sz w:val="24"/>
    </w:rPr>
  </w:style>
  <w:style w:type="paragraph" w:customStyle="1" w:styleId="ndex">
    <w:name w:val="Índex"/>
    <w:basedOn w:val="Standard"/>
    <w:rsid w:val="003166BB"/>
    <w:pPr>
      <w:suppressLineNumbers/>
      <w:suppressAutoHyphens w:val="0"/>
      <w:autoSpaceDN/>
      <w:textAlignment w:val="auto"/>
    </w:pPr>
    <w:rPr>
      <w:rFonts w:ascii="Arial" w:eastAsia="Arial" w:hAnsi="Arial" w:cs="FreeSans"/>
      <w:color w:val="000078"/>
      <w:kern w:val="2"/>
      <w:szCs w:val="22"/>
      <w:lang w:val="en-GB" w:eastAsia="en-GB"/>
    </w:rPr>
  </w:style>
  <w:style w:type="paragraph" w:customStyle="1" w:styleId="Textbody">
    <w:name w:val="Text body"/>
    <w:basedOn w:val="Standard"/>
    <w:rsid w:val="003166BB"/>
    <w:pPr>
      <w:suppressAutoHyphens w:val="0"/>
      <w:autoSpaceDN/>
      <w:spacing w:after="140" w:line="288" w:lineRule="auto"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styleId="Subtitle">
    <w:name w:val="Subtitle"/>
    <w:basedOn w:val="Standard"/>
    <w:next w:val="Standard"/>
    <w:link w:val="SubtitleChar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52"/>
      <w:szCs w:val="52"/>
      <w:lang w:val="en-GB" w:eastAsia="en-GB"/>
    </w:rPr>
  </w:style>
  <w:style w:type="character" w:customStyle="1" w:styleId="SubtitleChar">
    <w:name w:val="Subtitle Char"/>
    <w:basedOn w:val="DefaultParagraphFont"/>
    <w:link w:val="Subtitle"/>
    <w:rsid w:val="003166BB"/>
    <w:rPr>
      <w:rFonts w:ascii="Arial" w:eastAsia="Arial" w:hAnsi="Arial" w:cs="Arial"/>
      <w:color w:val="000078"/>
      <w:kern w:val="2"/>
      <w:sz w:val="52"/>
      <w:szCs w:val="52"/>
      <w:lang w:val="en-GB" w:eastAsia="en-GB"/>
    </w:rPr>
  </w:style>
  <w:style w:type="paragraph" w:customStyle="1" w:styleId="Contingutdelmarc">
    <w:name w:val="Contingut del marc"/>
    <w:basedOn w:val="Standard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UOCnormal">
    <w:name w:val="UOC_normal"/>
    <w:basedOn w:val="Standard"/>
    <w:rsid w:val="003166BB"/>
    <w:pPr>
      <w:suppressAutoHyphens w:val="0"/>
      <w:autoSpaceDN/>
      <w:spacing w:before="80" w:after="80"/>
      <w:textAlignment w:val="auto"/>
    </w:pPr>
    <w:rPr>
      <w:rFonts w:ascii="Arial" w:eastAsia="Arial" w:hAnsi="Arial" w:cs="Arial"/>
      <w:color w:val="808080"/>
      <w:kern w:val="2"/>
      <w:sz w:val="22"/>
      <w:szCs w:val="22"/>
      <w:lang w:val="en-GB" w:eastAsia="en-GB"/>
    </w:rPr>
  </w:style>
  <w:style w:type="paragraph" w:customStyle="1" w:styleId="Contingutdelataula">
    <w:name w:val="Contingut de la taula"/>
    <w:basedOn w:val="Standard"/>
    <w:rsid w:val="003166BB"/>
    <w:pPr>
      <w:suppressLineNumbers/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Citacions">
    <w:name w:val="Citacions"/>
    <w:basedOn w:val="Standard"/>
    <w:rsid w:val="003166BB"/>
    <w:pPr>
      <w:suppressAutoHyphens w:val="0"/>
      <w:autoSpaceDN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GB" w:eastAsia="en-GB"/>
    </w:rPr>
  </w:style>
  <w:style w:type="paragraph" w:customStyle="1" w:styleId="TablaTitulo1">
    <w:name w:val="Tabla_Titulo1"/>
    <w:rsid w:val="003166BB"/>
    <w:pPr>
      <w:spacing w:after="0" w:line="240" w:lineRule="auto"/>
      <w:jc w:val="center"/>
    </w:pPr>
    <w:rPr>
      <w:rFonts w:ascii="Arial" w:eastAsia="Arial" w:hAnsi="Arial" w:cs="Arial"/>
      <w:b/>
      <w:color w:val="FFFFFF"/>
      <w:kern w:val="2"/>
      <w:sz w:val="18"/>
      <w:szCs w:val="18"/>
      <w:lang w:eastAsia="en-GB"/>
    </w:rPr>
  </w:style>
  <w:style w:type="paragraph" w:customStyle="1" w:styleId="TablaTitulo2">
    <w:name w:val="Tabla_Titulo2"/>
    <w:rsid w:val="003166BB"/>
    <w:pPr>
      <w:spacing w:after="0" w:line="240" w:lineRule="auto"/>
    </w:pPr>
    <w:rPr>
      <w:rFonts w:ascii="Arial" w:eastAsia="Arial" w:hAnsi="Arial" w:cs="Arial"/>
      <w:b/>
      <w:color w:val="000078"/>
      <w:kern w:val="2"/>
      <w:sz w:val="18"/>
      <w:szCs w:val="18"/>
      <w:lang w:eastAsia="en-GB"/>
    </w:rPr>
  </w:style>
  <w:style w:type="paragraph" w:customStyle="1" w:styleId="Tablatitulo3">
    <w:name w:val="Tabla_titulo3"/>
    <w:rsid w:val="003166BB"/>
    <w:pPr>
      <w:spacing w:after="0" w:line="240" w:lineRule="auto"/>
    </w:pPr>
    <w:rPr>
      <w:rFonts w:ascii="Arial" w:eastAsia="Arial" w:hAnsi="Arial" w:cs="Arial"/>
      <w:color w:val="000078"/>
      <w:kern w:val="2"/>
      <w:sz w:val="18"/>
      <w:szCs w:val="18"/>
      <w:lang w:eastAsia="en-GB"/>
    </w:rPr>
  </w:style>
  <w:style w:type="paragraph" w:customStyle="1" w:styleId="Tablatexto">
    <w:name w:val="Tabla_texto"/>
    <w:rsid w:val="003166BB"/>
    <w:pPr>
      <w:spacing w:after="0" w:line="240" w:lineRule="auto"/>
    </w:pPr>
    <w:rPr>
      <w:rFonts w:ascii="Arial" w:eastAsia="Arial" w:hAnsi="Arial" w:cs="Arial"/>
      <w:color w:val="000078"/>
      <w:kern w:val="2"/>
      <w:sz w:val="18"/>
      <w:szCs w:val="18"/>
      <w:lang w:eastAsia="en-GB"/>
    </w:rPr>
  </w:style>
  <w:style w:type="paragraph" w:customStyle="1" w:styleId="EstiloListaconvietas2Negrita">
    <w:name w:val="Estilo Lista con viñetas 2 + Negrita"/>
    <w:basedOn w:val="Standard"/>
    <w:rsid w:val="003166BB"/>
    <w:pPr>
      <w:suppressAutoHyphens w:val="0"/>
      <w:autoSpaceDN/>
      <w:spacing w:after="120"/>
      <w:textAlignment w:val="auto"/>
    </w:pPr>
    <w:rPr>
      <w:rFonts w:ascii="Arial" w:eastAsia="Arial" w:hAnsi="Arial" w:cs="Arial"/>
      <w:b/>
      <w:color w:val="000078"/>
      <w:kern w:val="2"/>
      <w:sz w:val="22"/>
      <w:szCs w:val="22"/>
      <w:lang w:val="en-GB" w:eastAsia="en-GB"/>
    </w:rPr>
  </w:style>
  <w:style w:type="paragraph" w:customStyle="1" w:styleId="EstiloListaconvietas2nLatinaArial">
    <w:name w:val="Estilo Lista con viñetas 2n + (Latina) Arial"/>
    <w:basedOn w:val="Standard"/>
    <w:qFormat/>
    <w:rsid w:val="003166BB"/>
    <w:pPr>
      <w:suppressAutoHyphens w:val="0"/>
      <w:autoSpaceDN/>
      <w:spacing w:after="90"/>
      <w:textAlignment w:val="auto"/>
    </w:pPr>
    <w:rPr>
      <w:rFonts w:ascii="Arial" w:eastAsia="Arial" w:hAnsi="Arial" w:cs="Arial"/>
      <w:color w:val="000078"/>
      <w:kern w:val="2"/>
      <w:sz w:val="22"/>
      <w:szCs w:val="22"/>
      <w:lang w:val="en-US" w:eastAsia="en-GB"/>
    </w:rPr>
  </w:style>
  <w:style w:type="paragraph" w:customStyle="1" w:styleId="DestacadoUOC">
    <w:name w:val="Destacado UOC"/>
    <w:rsid w:val="003166BB"/>
    <w:pPr>
      <w:spacing w:after="120" w:line="340" w:lineRule="exact"/>
    </w:pPr>
    <w:rPr>
      <w:rFonts w:ascii="Georgia" w:eastAsia="Arial" w:hAnsi="Georgia" w:cs="Arial"/>
      <w:i/>
      <w:color w:val="787878"/>
      <w:kern w:val="2"/>
      <w:lang w:eastAsia="en-GB"/>
    </w:rPr>
  </w:style>
  <w:style w:type="paragraph" w:styleId="HTMLPreformatted">
    <w:name w:val="HTML Preformatted"/>
    <w:basedOn w:val="Normal"/>
    <w:link w:val="HTMLPreformattedChar"/>
    <w:rsid w:val="00316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13" w:line="240" w:lineRule="auto"/>
    </w:pPr>
    <w:rPr>
      <w:rFonts w:ascii="Courier New" w:eastAsia="Times New Roman" w:hAnsi="Courier New" w:cs="Times New Roman"/>
      <w:color w:val="00000A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3166BB"/>
    <w:rPr>
      <w:rFonts w:ascii="Courier New" w:eastAsia="Times New Roman" w:hAnsi="Courier New" w:cs="Times New Roman"/>
      <w:color w:val="00000A"/>
      <w:sz w:val="20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3166BB"/>
    <w:pPr>
      <w:suppressLineNumbers/>
      <w:suppressAutoHyphens/>
      <w:spacing w:after="113"/>
      <w:ind w:left="339" w:hanging="339"/>
      <w:textAlignment w:val="baseline"/>
    </w:pPr>
    <w:rPr>
      <w:rFonts w:ascii="Arial" w:eastAsia="Arial" w:hAnsi="Arial" w:cs="Arial"/>
      <w:color w:val="000078"/>
      <w:kern w:val="2"/>
      <w:sz w:val="20"/>
      <w:szCs w:val="20"/>
      <w:lang w:eastAsia="en-GB"/>
    </w:rPr>
  </w:style>
  <w:style w:type="character" w:customStyle="1" w:styleId="FootnoteTextChar">
    <w:name w:val="Footnote Text Char"/>
    <w:basedOn w:val="DefaultParagraphFont"/>
    <w:link w:val="FootnoteText"/>
    <w:rsid w:val="003166BB"/>
    <w:rPr>
      <w:rFonts w:ascii="Arial" w:eastAsia="Arial" w:hAnsi="Arial" w:cs="Arial"/>
      <w:color w:val="000078"/>
      <w:kern w:val="2"/>
      <w:sz w:val="20"/>
      <w:szCs w:val="20"/>
      <w:lang w:eastAsia="en-GB"/>
    </w:rPr>
  </w:style>
  <w:style w:type="paragraph" w:customStyle="1" w:styleId="Textpreformatat">
    <w:name w:val="Text preformatat"/>
    <w:basedOn w:val="Normal"/>
    <w:rsid w:val="003166BB"/>
    <w:pPr>
      <w:shd w:val="clear" w:color="auto" w:fill="EEEEEE"/>
      <w:suppressAutoHyphens/>
      <w:spacing w:after="0"/>
      <w:textAlignment w:val="baseline"/>
    </w:pPr>
    <w:rPr>
      <w:rFonts w:ascii="Liberation Mono" w:eastAsia="Liberation Mono" w:hAnsi="Liberation Mono" w:cs="Liberation Mono"/>
      <w:color w:val="000078"/>
      <w:kern w:val="2"/>
      <w:sz w:val="20"/>
      <w:szCs w:val="20"/>
      <w:lang w:eastAsia="en-GB"/>
    </w:rPr>
  </w:style>
  <w:style w:type="paragraph" w:customStyle="1" w:styleId="Encapalamentdelataula">
    <w:name w:val="Encapçalament de la taula"/>
    <w:basedOn w:val="Contingutdelataula"/>
    <w:rsid w:val="003166BB"/>
    <w:pPr>
      <w:jc w:val="center"/>
    </w:pPr>
    <w:rPr>
      <w:b/>
      <w:bCs/>
    </w:rPr>
  </w:style>
  <w:style w:type="numbering" w:customStyle="1" w:styleId="Sinlista1">
    <w:name w:val="Sin lista1"/>
    <w:qFormat/>
    <w:rsid w:val="003166BB"/>
  </w:style>
  <w:style w:type="character" w:styleId="UnresolvedMention">
    <w:name w:val="Unresolved Mention"/>
    <w:basedOn w:val="DefaultParagraphFont"/>
    <w:uiPriority w:val="99"/>
    <w:semiHidden/>
    <w:unhideWhenUsed/>
    <w:rsid w:val="00701231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F468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59251-8E2F-489A-BB06-C2BACC7F4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890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Eleazar Rivera Sanchez</dc:creator>
  <cp:keywords/>
  <dc:description/>
  <cp:lastModifiedBy>RIVERA SANCHEZ Eleazar</cp:lastModifiedBy>
  <cp:revision>30</cp:revision>
  <cp:lastPrinted>2019-01-05T00:20:00Z</cp:lastPrinted>
  <dcterms:created xsi:type="dcterms:W3CDTF">2019-05-29T18:00:00Z</dcterms:created>
  <dcterms:modified xsi:type="dcterms:W3CDTF">2019-05-29T18:34:00Z</dcterms:modified>
</cp:coreProperties>
</file>