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8A69D" w14:textId="1747735B" w:rsidR="006E2D58" w:rsidRPr="00431030" w:rsidRDefault="00A44B70" w:rsidP="00FA7D24">
      <w:pPr>
        <w:spacing w:before="80" w:after="80"/>
        <w:ind w:right="-1"/>
        <w:jc w:val="center"/>
        <w:rPr>
          <w:rFonts w:ascii="Source Sans Pro" w:hAnsi="Source Sans Pro" w:cstheme="minorHAnsi"/>
        </w:rPr>
      </w:pPr>
      <w:r w:rsidRPr="00431030">
        <w:rPr>
          <w:rFonts w:ascii="Source Sans Pro" w:hAnsi="Source Sans Pro" w:cstheme="minorHAnsi"/>
          <w:color w:val="000078"/>
        </w:rPr>
        <w:t>Estudios de Informática, Multimedia y Telecomunicación</w:t>
      </w:r>
      <w:r w:rsidRPr="00431030">
        <w:rPr>
          <w:rFonts w:ascii="Source Sans Pro" w:hAnsi="Source Sans Pro" w:cstheme="minorHAnsi"/>
          <w:color w:val="000078"/>
        </w:rPr>
        <w:br/>
      </w:r>
      <w:bookmarkStart w:id="0" w:name="Redes_y_Aplicaciones_Internet_Sistemas_d"/>
      <w:bookmarkStart w:id="1" w:name="Práctica_1:_Programación_básica_de_socke"/>
      <w:bookmarkStart w:id="2" w:name="Calificación_de_la_práctica_1"/>
      <w:bookmarkStart w:id="3" w:name="Primera_parte_(nota_máxima:_C-)"/>
      <w:bookmarkStart w:id="4" w:name="Estudio_del_código_de_sockets_de_partida"/>
      <w:bookmarkEnd w:id="0"/>
      <w:bookmarkEnd w:id="1"/>
      <w:bookmarkEnd w:id="2"/>
      <w:bookmarkEnd w:id="3"/>
      <w:bookmarkEnd w:id="4"/>
      <w:r w:rsidR="008C3637">
        <w:rPr>
          <w:rFonts w:ascii="Source Sans Pro" w:hAnsi="Source Sans Pro" w:cstheme="minorHAnsi"/>
        </w:rPr>
        <w:t>Ingeniería del Software de Componentes y Sistemas Distribuidas</w:t>
      </w:r>
    </w:p>
    <w:p w14:paraId="1BE0A0D9" w14:textId="7F006AF6" w:rsidR="00A44B70" w:rsidRPr="00431030" w:rsidRDefault="003166BB" w:rsidP="00FA7D24">
      <w:pPr>
        <w:spacing w:before="80" w:after="80"/>
        <w:ind w:right="-1"/>
        <w:jc w:val="center"/>
        <w:rPr>
          <w:rFonts w:ascii="Source Sans Pro" w:hAnsi="Source Sans Pro"/>
          <w:smallCaps/>
          <w:sz w:val="36"/>
          <w:szCs w:val="36"/>
        </w:rPr>
      </w:pPr>
      <w:r w:rsidRPr="00431030">
        <w:rPr>
          <w:rFonts w:ascii="Source Sans Pro" w:hAnsi="Source Sans Pro"/>
          <w:smallCaps/>
          <w:sz w:val="36"/>
          <w:szCs w:val="36"/>
        </w:rPr>
        <w:t>PR</w:t>
      </w:r>
      <w:r w:rsidR="003F67A0">
        <w:rPr>
          <w:rFonts w:ascii="Source Sans Pro" w:hAnsi="Source Sans Pro"/>
          <w:smallCaps/>
          <w:sz w:val="36"/>
          <w:szCs w:val="36"/>
        </w:rPr>
        <w:t>2</w:t>
      </w:r>
    </w:p>
    <w:p w14:paraId="32FB0F46" w14:textId="77777777" w:rsidR="00317C63" w:rsidRPr="00431030" w:rsidRDefault="00317C63" w:rsidP="00FA7D24">
      <w:pPr>
        <w:ind w:right="-1"/>
        <w:rPr>
          <w:rFonts w:ascii="Source Sans Pro" w:hAnsi="Source Sans Pro" w:cstheme="minorHAnsi"/>
        </w:rPr>
      </w:pPr>
    </w:p>
    <w:p w14:paraId="4EF6CAF5" w14:textId="1BB86BD5" w:rsidR="00A44B70" w:rsidRPr="00431030" w:rsidRDefault="00A44B70" w:rsidP="00FA7D24">
      <w:pPr>
        <w:ind w:right="-1"/>
        <w:rPr>
          <w:rFonts w:ascii="Source Sans Pro" w:hAnsi="Source Sans Pro" w:cstheme="minorHAnsi"/>
          <w:color w:val="000078"/>
        </w:rPr>
      </w:pPr>
      <w:r w:rsidRPr="00431030">
        <w:rPr>
          <w:rFonts w:ascii="Source Sans Pro" w:hAnsi="Source Sans Pro" w:cstheme="minorHAnsi"/>
        </w:rPr>
        <w:t xml:space="preserve">Nombre: </w:t>
      </w:r>
      <w:r w:rsidR="0009602D">
        <w:rPr>
          <w:rFonts w:ascii="Source Sans Pro" w:hAnsi="Source Sans Pro" w:cstheme="minorHAnsi"/>
          <w:color w:val="000078"/>
        </w:rPr>
        <w:t>Eleazar</w:t>
      </w:r>
      <w:r w:rsidRPr="00431030">
        <w:rPr>
          <w:rFonts w:ascii="Source Sans Pro" w:hAnsi="Source Sans Pro" w:cstheme="minorHAnsi"/>
        </w:rPr>
        <w:br/>
        <w:t xml:space="preserve">Apellidos: </w:t>
      </w:r>
      <w:r w:rsidR="0009602D">
        <w:rPr>
          <w:rFonts w:ascii="Source Sans Pro" w:hAnsi="Source Sans Pro" w:cstheme="minorHAnsi"/>
          <w:color w:val="000078"/>
        </w:rPr>
        <w:t>Rivera Sánchez</w:t>
      </w:r>
    </w:p>
    <w:p w14:paraId="317DB49E" w14:textId="77777777" w:rsidR="00094CE8" w:rsidRPr="00431030" w:rsidRDefault="00094CE8" w:rsidP="00FA7D24">
      <w:pPr>
        <w:ind w:right="-1"/>
        <w:rPr>
          <w:rFonts w:ascii="Source Sans Pro" w:hAnsi="Source Sans Pro" w:cstheme="minorHAnsi"/>
          <w:b/>
          <w:bCs/>
        </w:rPr>
      </w:pPr>
    </w:p>
    <w:p w14:paraId="1DEADD57" w14:textId="122F8C64" w:rsidR="006E2D58" w:rsidRPr="00431030" w:rsidRDefault="00FD55BE" w:rsidP="008013B5">
      <w:pPr>
        <w:pStyle w:val="Heading1"/>
      </w:pPr>
      <w:r w:rsidRPr="00431030">
        <w:t>Presentación</w:t>
      </w:r>
    </w:p>
    <w:p w14:paraId="0DC403C3" w14:textId="05C0DDCC" w:rsidR="008C3637" w:rsidRDefault="00805067" w:rsidP="00805067">
      <w:pPr>
        <w:pStyle w:val="BodyText"/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805067">
        <w:rPr>
          <w:rFonts w:ascii="Source Sans Pro" w:hAnsi="Source Sans Pro"/>
          <w:color w:val="000078"/>
          <w:lang w:val="es-ES"/>
        </w:rPr>
        <w:t>Esta Práctica profundiza en el desarrollo de software de componentes distribuidos con la plataforma</w:t>
      </w:r>
      <w:r>
        <w:rPr>
          <w:rFonts w:ascii="Source Sans Pro" w:hAnsi="Source Sans Pro"/>
          <w:color w:val="000078"/>
          <w:lang w:val="es-ES"/>
        </w:rPr>
        <w:t xml:space="preserve"> </w:t>
      </w:r>
      <w:r w:rsidRPr="00805067">
        <w:rPr>
          <w:rFonts w:ascii="Source Sans Pro" w:hAnsi="Source Sans Pro"/>
          <w:color w:val="000078"/>
          <w:lang w:val="es-ES"/>
        </w:rPr>
        <w:t>Java EE e introduce el desarrollo con otras plataformas, como RMI y SOA. La Práctica 2 consiste</w:t>
      </w:r>
      <w:r>
        <w:rPr>
          <w:rFonts w:ascii="Source Sans Pro" w:hAnsi="Source Sans Pro"/>
          <w:color w:val="000078"/>
          <w:lang w:val="es-ES"/>
        </w:rPr>
        <w:t xml:space="preserve"> </w:t>
      </w:r>
      <w:r w:rsidRPr="00805067">
        <w:rPr>
          <w:rFonts w:ascii="Source Sans Pro" w:hAnsi="Source Sans Pro"/>
          <w:color w:val="000078"/>
          <w:lang w:val="es-ES"/>
        </w:rPr>
        <w:t>en la codificación final de una parte del sistema diseñado en actividades anteriores utilizando las</w:t>
      </w:r>
      <w:r>
        <w:rPr>
          <w:rFonts w:ascii="Source Sans Pro" w:hAnsi="Source Sans Pro"/>
          <w:color w:val="000078"/>
          <w:lang w:val="es-ES"/>
        </w:rPr>
        <w:t xml:space="preserve"> </w:t>
      </w:r>
      <w:r w:rsidRPr="00805067">
        <w:rPr>
          <w:rFonts w:ascii="Source Sans Pro" w:hAnsi="Source Sans Pro"/>
          <w:color w:val="000078"/>
          <w:lang w:val="es-ES"/>
        </w:rPr>
        <w:t>tecnologías Java EE apropiadas y su publicación con servicios web. Se deberá haber estudiado los</w:t>
      </w:r>
      <w:r>
        <w:rPr>
          <w:rFonts w:ascii="Source Sans Pro" w:hAnsi="Source Sans Pro"/>
          <w:color w:val="000078"/>
          <w:lang w:val="es-ES"/>
        </w:rPr>
        <w:t xml:space="preserve"> </w:t>
      </w:r>
      <w:r w:rsidRPr="00805067">
        <w:rPr>
          <w:rFonts w:ascii="Source Sans Pro" w:hAnsi="Source Sans Pro"/>
          <w:color w:val="000078"/>
          <w:lang w:val="es-ES"/>
        </w:rPr>
        <w:t>módulos 6 y 7 de la asignatura y el caso práctico del Laboratorio.</w:t>
      </w:r>
    </w:p>
    <w:p w14:paraId="53097FF9" w14:textId="77777777" w:rsidR="006F4B0D" w:rsidRPr="00431030" w:rsidRDefault="006F4B0D" w:rsidP="00805067">
      <w:pPr>
        <w:pStyle w:val="BodyText"/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</w:p>
    <w:p w14:paraId="63052389" w14:textId="66E195F7" w:rsidR="00A465F7" w:rsidRDefault="00AB692D" w:rsidP="00A465F7">
      <w:pPr>
        <w:pStyle w:val="Heading1"/>
      </w:pPr>
      <w:r>
        <w:t>Descripción</w:t>
      </w:r>
    </w:p>
    <w:p w14:paraId="0132C3F4" w14:textId="0A832C62" w:rsidR="006F4B0D" w:rsidRPr="006F4B0D" w:rsidRDefault="006F4B0D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La práctica 2 la podemos dividir en tres partes claramente diferenciadas que corresponden a los</w:t>
      </w:r>
      <w:r>
        <w:rPr>
          <w:rFonts w:ascii="Source Sans Pro" w:hAnsi="Source Sans Pro"/>
          <w:color w:val="000078"/>
          <w:lang w:val="es-ES"/>
        </w:rPr>
        <w:t xml:space="preserve"> </w:t>
      </w:r>
      <w:r w:rsidRPr="006F4B0D">
        <w:rPr>
          <w:rFonts w:ascii="Source Sans Pro" w:hAnsi="Source Sans Pro"/>
          <w:color w:val="000078"/>
          <w:lang w:val="es-ES"/>
        </w:rPr>
        <w:t>ejercicios 1, 2 y 3.</w:t>
      </w:r>
    </w:p>
    <w:p w14:paraId="353E136A" w14:textId="5F3AAD50" w:rsidR="006F4B0D" w:rsidRPr="006F4B0D" w:rsidRDefault="006F4B0D" w:rsidP="006F4B0D">
      <w:pPr>
        <w:pStyle w:val="BodyText"/>
        <w:numPr>
          <w:ilvl w:val="0"/>
          <w:numId w:val="32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En el primer ejercicio se debe hacer la implementación en Java EE del alta, baja,</w:t>
      </w:r>
      <w:r>
        <w:rPr>
          <w:rFonts w:ascii="Source Sans Pro" w:hAnsi="Source Sans Pro"/>
          <w:color w:val="000078"/>
          <w:lang w:val="es-ES"/>
        </w:rPr>
        <w:t xml:space="preserve"> </w:t>
      </w:r>
      <w:r w:rsidRPr="006F4B0D">
        <w:rPr>
          <w:rFonts w:ascii="Source Sans Pro" w:hAnsi="Source Sans Pro"/>
          <w:color w:val="000078"/>
          <w:lang w:val="es-ES"/>
        </w:rPr>
        <w:t xml:space="preserve">modificación y listado de tipos de especialidades médicas para </w:t>
      </w:r>
      <w:proofErr w:type="spellStart"/>
      <w:r w:rsidRPr="006F4B0D">
        <w:rPr>
          <w:rFonts w:ascii="Source Sans Pro" w:hAnsi="Source Sans Pro"/>
          <w:b/>
          <w:color w:val="000078"/>
          <w:lang w:val="es-ES"/>
        </w:rPr>
        <w:t>MyHealth</w:t>
      </w:r>
      <w:proofErr w:type="spellEnd"/>
      <w:r w:rsidRPr="006F4B0D">
        <w:rPr>
          <w:rFonts w:ascii="Source Sans Pro" w:hAnsi="Source Sans Pro"/>
          <w:color w:val="000078"/>
          <w:lang w:val="es-ES"/>
        </w:rPr>
        <w:t xml:space="preserve"> que se diseñó en</w:t>
      </w:r>
      <w:r>
        <w:rPr>
          <w:rFonts w:ascii="Source Sans Pro" w:hAnsi="Source Sans Pro"/>
          <w:color w:val="000078"/>
          <w:lang w:val="es-ES"/>
        </w:rPr>
        <w:t xml:space="preserve"> </w:t>
      </w:r>
      <w:r w:rsidRPr="006F4B0D">
        <w:rPr>
          <w:rFonts w:ascii="Source Sans Pro" w:hAnsi="Source Sans Pro"/>
          <w:color w:val="000078"/>
          <w:lang w:val="es-ES"/>
        </w:rPr>
        <w:t>la Práctica 1.</w:t>
      </w:r>
    </w:p>
    <w:p w14:paraId="2D066AFC" w14:textId="41F90200" w:rsidR="006F4B0D" w:rsidRPr="006F4B0D" w:rsidRDefault="006F4B0D" w:rsidP="006F4B0D">
      <w:pPr>
        <w:pStyle w:val="BodyText"/>
        <w:numPr>
          <w:ilvl w:val="0"/>
          <w:numId w:val="32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 xml:space="preserve">En el segundo ejercicio se pide exponer el listado </w:t>
      </w:r>
      <w:r w:rsidRPr="006F4B0D">
        <w:rPr>
          <w:rFonts w:ascii="Source Sans Pro" w:hAnsi="Source Sans Pro"/>
          <w:b/>
          <w:color w:val="000078"/>
          <w:lang w:val="es-ES"/>
        </w:rPr>
        <w:t>de tipos de especialidades</w:t>
      </w:r>
      <w:r w:rsidRPr="006F4B0D">
        <w:rPr>
          <w:rFonts w:ascii="Source Sans Pro" w:hAnsi="Source Sans Pro"/>
          <w:color w:val="000078"/>
          <w:lang w:val="es-ES"/>
        </w:rPr>
        <w:t xml:space="preserve"> con un</w:t>
      </w:r>
      <w:r>
        <w:rPr>
          <w:rFonts w:ascii="Source Sans Pro" w:hAnsi="Source Sans Pro"/>
          <w:color w:val="000078"/>
          <w:lang w:val="es-ES"/>
        </w:rPr>
        <w:t xml:space="preserve"> </w:t>
      </w:r>
      <w:r w:rsidRPr="006F4B0D">
        <w:rPr>
          <w:rFonts w:ascii="Source Sans Pro" w:hAnsi="Source Sans Pro"/>
          <w:color w:val="000078"/>
          <w:lang w:val="es-ES"/>
        </w:rPr>
        <w:t>servicio web. Se necesitará el diseño y la implementación de un servicio web que exponga</w:t>
      </w:r>
      <w:r>
        <w:rPr>
          <w:rFonts w:ascii="Source Sans Pro" w:hAnsi="Source Sans Pro"/>
          <w:color w:val="000078"/>
          <w:lang w:val="es-ES"/>
        </w:rPr>
        <w:t xml:space="preserve"> </w:t>
      </w:r>
      <w:r w:rsidRPr="006F4B0D">
        <w:rPr>
          <w:rFonts w:ascii="Source Sans Pro" w:hAnsi="Source Sans Pro"/>
          <w:color w:val="000078"/>
          <w:lang w:val="es-ES"/>
        </w:rPr>
        <w:t>la lista de tipos de actividad e implementar un cliente que muestre el uso de este servicio</w:t>
      </w:r>
      <w:r>
        <w:rPr>
          <w:rFonts w:ascii="Source Sans Pro" w:hAnsi="Source Sans Pro"/>
          <w:color w:val="000078"/>
          <w:lang w:val="es-ES"/>
        </w:rPr>
        <w:t xml:space="preserve"> </w:t>
      </w:r>
      <w:r w:rsidRPr="006F4B0D">
        <w:rPr>
          <w:rFonts w:ascii="Source Sans Pro" w:hAnsi="Source Sans Pro"/>
          <w:color w:val="000078"/>
          <w:lang w:val="es-ES"/>
        </w:rPr>
        <w:t>web.</w:t>
      </w:r>
    </w:p>
    <w:p w14:paraId="77431CFD" w14:textId="05E0CBCC" w:rsidR="006F4B0D" w:rsidRDefault="006F4B0D" w:rsidP="006F4B0D">
      <w:pPr>
        <w:pStyle w:val="BodyText"/>
        <w:numPr>
          <w:ilvl w:val="0"/>
          <w:numId w:val="32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En el tercer ejercicio se pide realizar un programa con RMI que muestre los datos de un tipo</w:t>
      </w:r>
      <w:r>
        <w:rPr>
          <w:rFonts w:ascii="Source Sans Pro" w:hAnsi="Source Sans Pro"/>
          <w:color w:val="000078"/>
          <w:lang w:val="es-ES"/>
        </w:rPr>
        <w:t xml:space="preserve"> </w:t>
      </w:r>
      <w:r w:rsidRPr="006F4B0D">
        <w:rPr>
          <w:rFonts w:ascii="Source Sans Pro" w:hAnsi="Source Sans Pro"/>
          <w:color w:val="000078"/>
          <w:lang w:val="es-ES"/>
        </w:rPr>
        <w:t>de especialidad médica</w:t>
      </w:r>
      <w:r>
        <w:rPr>
          <w:rFonts w:ascii="Source Sans Pro" w:hAnsi="Source Sans Pro"/>
          <w:color w:val="000078"/>
          <w:lang w:val="es-ES"/>
        </w:rPr>
        <w:t>.</w:t>
      </w:r>
    </w:p>
    <w:p w14:paraId="1BF6FCDF" w14:textId="6D4FAD7B" w:rsidR="006F4B0D" w:rsidRDefault="006F4B0D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</w:p>
    <w:p w14:paraId="59833DCB" w14:textId="735D263B" w:rsidR="006F4B0D" w:rsidRDefault="006F4B0D" w:rsidP="006F4B0D">
      <w:pPr>
        <w:pStyle w:val="Heading1"/>
      </w:pPr>
      <w:r>
        <w:t>Ejercicio 1 (6 puntos)</w:t>
      </w:r>
    </w:p>
    <w:p w14:paraId="52C8613D" w14:textId="5388E125" w:rsidR="006F4B0D" w:rsidRPr="006F4B0D" w:rsidRDefault="006F4B0D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En la Práctica 1 se refinó el componente de administración del punto de vista de la computación</w:t>
      </w:r>
      <w:r>
        <w:rPr>
          <w:rFonts w:ascii="Source Sans Pro" w:hAnsi="Source Sans Pro"/>
          <w:color w:val="000078"/>
          <w:lang w:val="es-ES"/>
        </w:rPr>
        <w:t xml:space="preserve"> </w:t>
      </w:r>
      <w:r w:rsidRPr="006F4B0D">
        <w:rPr>
          <w:rFonts w:ascii="Source Sans Pro" w:hAnsi="Source Sans Pro"/>
          <w:color w:val="000078"/>
          <w:lang w:val="es-ES"/>
        </w:rPr>
        <w:t>obtenido en la PEC2 para obtener un diagrama de componentes software con el perfil Java EE</w:t>
      </w:r>
      <w:r>
        <w:rPr>
          <w:rFonts w:ascii="Source Sans Pro" w:hAnsi="Source Sans Pro"/>
          <w:color w:val="000078"/>
          <w:lang w:val="es-ES"/>
        </w:rPr>
        <w:t xml:space="preserve"> </w:t>
      </w:r>
      <w:r w:rsidRPr="006F4B0D">
        <w:rPr>
          <w:rFonts w:ascii="Source Sans Pro" w:hAnsi="Source Sans Pro"/>
          <w:color w:val="000078"/>
          <w:lang w:val="es-ES"/>
        </w:rPr>
        <w:t>aplicado. En este primer ejercicio de la práctica 2 se pide la implementación de este componente,</w:t>
      </w:r>
      <w:r>
        <w:rPr>
          <w:rFonts w:ascii="Source Sans Pro" w:hAnsi="Source Sans Pro"/>
          <w:color w:val="000078"/>
          <w:lang w:val="es-ES"/>
        </w:rPr>
        <w:t xml:space="preserve"> </w:t>
      </w:r>
      <w:r w:rsidRPr="006F4B0D">
        <w:rPr>
          <w:rFonts w:ascii="Source Sans Pro" w:hAnsi="Source Sans Pro"/>
          <w:color w:val="000078"/>
          <w:lang w:val="es-ES"/>
        </w:rPr>
        <w:t>concretamente se pide la implementación de las cuatro funcionalidades que ofrecía el componente:</w:t>
      </w:r>
    </w:p>
    <w:p w14:paraId="6C473228" w14:textId="79AA8746" w:rsidR="006F4B0D" w:rsidRPr="006F4B0D" w:rsidRDefault="006F4B0D" w:rsidP="006F4B0D">
      <w:pPr>
        <w:pStyle w:val="BodyText"/>
        <w:numPr>
          <w:ilvl w:val="0"/>
          <w:numId w:val="35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Consultar todos los tipos de especialidad médica</w:t>
      </w:r>
      <w:r>
        <w:rPr>
          <w:rFonts w:ascii="Source Sans Pro" w:hAnsi="Source Sans Pro"/>
          <w:color w:val="000078"/>
          <w:lang w:val="es-ES"/>
        </w:rPr>
        <w:t>.</w:t>
      </w:r>
    </w:p>
    <w:p w14:paraId="025C0FF0" w14:textId="1E147FF1" w:rsidR="006F4B0D" w:rsidRPr="006F4B0D" w:rsidRDefault="006F4B0D" w:rsidP="006F4B0D">
      <w:pPr>
        <w:pStyle w:val="BodyText"/>
        <w:numPr>
          <w:ilvl w:val="0"/>
          <w:numId w:val="35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Añadir un tipo de especialidad médica</w:t>
      </w:r>
      <w:r>
        <w:rPr>
          <w:rFonts w:ascii="Source Sans Pro" w:hAnsi="Source Sans Pro"/>
          <w:color w:val="000078"/>
          <w:lang w:val="es-ES"/>
        </w:rPr>
        <w:t>.</w:t>
      </w:r>
    </w:p>
    <w:p w14:paraId="20DC10C7" w14:textId="137D0F9A" w:rsidR="006F4B0D" w:rsidRPr="006F4B0D" w:rsidRDefault="006F4B0D" w:rsidP="006F4B0D">
      <w:pPr>
        <w:pStyle w:val="BodyText"/>
        <w:numPr>
          <w:ilvl w:val="0"/>
          <w:numId w:val="35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Borrar un tipo de especialidad médica</w:t>
      </w:r>
      <w:r>
        <w:rPr>
          <w:rFonts w:ascii="Source Sans Pro" w:hAnsi="Source Sans Pro"/>
          <w:color w:val="000078"/>
          <w:lang w:val="es-ES"/>
        </w:rPr>
        <w:t>.</w:t>
      </w:r>
    </w:p>
    <w:p w14:paraId="357C6AAD" w14:textId="3FCC52A0" w:rsidR="006F4B0D" w:rsidRPr="006F4B0D" w:rsidRDefault="006F4B0D" w:rsidP="006F4B0D">
      <w:pPr>
        <w:pStyle w:val="BodyText"/>
        <w:numPr>
          <w:ilvl w:val="0"/>
          <w:numId w:val="35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Actualizar la información de un tipo de especialidad médica</w:t>
      </w:r>
      <w:r>
        <w:rPr>
          <w:rFonts w:ascii="Source Sans Pro" w:hAnsi="Source Sans Pro"/>
          <w:color w:val="000078"/>
          <w:lang w:val="es-ES"/>
        </w:rPr>
        <w:t>.</w:t>
      </w:r>
    </w:p>
    <w:p w14:paraId="01154B2A" w14:textId="77777777" w:rsidR="006F4B0D" w:rsidRPr="006F4B0D" w:rsidRDefault="006F4B0D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Para llevar a cabo esta implementación se deben tener en cuenta las siguientes premisas:</w:t>
      </w:r>
    </w:p>
    <w:p w14:paraId="0B7A0E03" w14:textId="14D8426D" w:rsidR="006F4B0D" w:rsidRPr="00F6000E" w:rsidRDefault="006F4B0D" w:rsidP="00265748">
      <w:pPr>
        <w:pStyle w:val="BodyText"/>
        <w:numPr>
          <w:ilvl w:val="0"/>
          <w:numId w:val="36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F6000E">
        <w:rPr>
          <w:rFonts w:ascii="Source Sans Pro" w:hAnsi="Source Sans Pro"/>
          <w:color w:val="000078"/>
          <w:lang w:val="es-ES"/>
        </w:rPr>
        <w:t>Es necesario tomar como punto de partida las soluciones oficiales publicadas de la</w:t>
      </w:r>
      <w:r w:rsidR="00F6000E" w:rsidRPr="00F6000E">
        <w:rPr>
          <w:rFonts w:ascii="Source Sans Pro" w:hAnsi="Source Sans Pro"/>
          <w:color w:val="000078"/>
          <w:lang w:val="es-ES"/>
        </w:rPr>
        <w:t xml:space="preserve"> </w:t>
      </w:r>
      <w:r w:rsidRPr="00F6000E">
        <w:rPr>
          <w:rFonts w:ascii="Source Sans Pro" w:hAnsi="Source Sans Pro"/>
          <w:color w:val="000078"/>
          <w:lang w:val="es-ES"/>
        </w:rPr>
        <w:t>Práctica 1 y las PEC, y no las propias soluciones. La implementación debe seguir fielmente</w:t>
      </w:r>
      <w:r w:rsidR="00F6000E" w:rsidRPr="00F6000E">
        <w:rPr>
          <w:rFonts w:ascii="Source Sans Pro" w:hAnsi="Source Sans Pro"/>
          <w:color w:val="000078"/>
          <w:lang w:val="es-ES"/>
        </w:rPr>
        <w:t xml:space="preserve"> </w:t>
      </w:r>
      <w:r w:rsidRPr="00F6000E">
        <w:rPr>
          <w:rFonts w:ascii="Source Sans Pro" w:hAnsi="Source Sans Pro"/>
          <w:color w:val="000078"/>
          <w:lang w:val="es-ES"/>
        </w:rPr>
        <w:t>el diseño de la solución oficial de la práctica 1. Se penalizará cualquier implementación que</w:t>
      </w:r>
      <w:r w:rsidR="00F6000E" w:rsidRPr="00F6000E">
        <w:rPr>
          <w:rFonts w:ascii="Source Sans Pro" w:hAnsi="Source Sans Pro"/>
          <w:color w:val="000078"/>
          <w:lang w:val="es-ES"/>
        </w:rPr>
        <w:t xml:space="preserve"> </w:t>
      </w:r>
      <w:r w:rsidRPr="00F6000E">
        <w:rPr>
          <w:rFonts w:ascii="Source Sans Pro" w:hAnsi="Source Sans Pro"/>
          <w:color w:val="000078"/>
          <w:lang w:val="es-ES"/>
        </w:rPr>
        <w:t>se desvíe de este diseño. Añadir y justificar todo lo que no estuviera representado en la</w:t>
      </w:r>
      <w:r w:rsidR="00F6000E" w:rsidRPr="00F6000E">
        <w:rPr>
          <w:rFonts w:ascii="Source Sans Pro" w:hAnsi="Source Sans Pro"/>
          <w:color w:val="000078"/>
          <w:lang w:val="es-ES"/>
        </w:rPr>
        <w:t xml:space="preserve"> </w:t>
      </w:r>
      <w:r w:rsidRPr="00F6000E">
        <w:rPr>
          <w:rFonts w:ascii="Source Sans Pro" w:hAnsi="Source Sans Pro"/>
          <w:color w:val="000078"/>
          <w:lang w:val="es-ES"/>
        </w:rPr>
        <w:t>solución oficial.</w:t>
      </w:r>
    </w:p>
    <w:p w14:paraId="378D2444" w14:textId="1C5FFBEC" w:rsidR="006F4B0D" w:rsidRPr="00F6000E" w:rsidRDefault="006F4B0D" w:rsidP="007B0BEF">
      <w:pPr>
        <w:pStyle w:val="BodyText"/>
        <w:numPr>
          <w:ilvl w:val="0"/>
          <w:numId w:val="36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F6000E">
        <w:rPr>
          <w:rFonts w:ascii="Source Sans Pro" w:hAnsi="Source Sans Pro"/>
          <w:color w:val="000078"/>
          <w:lang w:val="es-ES"/>
        </w:rPr>
        <w:t>La estructura del proyecto debe partir de la estructura de directorios contenida en el caso</w:t>
      </w:r>
      <w:r w:rsidR="00F6000E" w:rsidRPr="00F6000E">
        <w:rPr>
          <w:rFonts w:ascii="Source Sans Pro" w:hAnsi="Source Sans Pro"/>
          <w:color w:val="000078"/>
          <w:lang w:val="es-ES"/>
        </w:rPr>
        <w:t xml:space="preserve"> </w:t>
      </w:r>
      <w:r w:rsidRPr="00F6000E">
        <w:rPr>
          <w:rFonts w:ascii="Source Sans Pro" w:hAnsi="Source Sans Pro"/>
          <w:color w:val="000078"/>
          <w:lang w:val="es-ES"/>
        </w:rPr>
        <w:t>práctico que se ha entregado en el laboratorio de la asignatura, y que ya se utilizó en la</w:t>
      </w:r>
      <w:r w:rsidR="00F6000E" w:rsidRPr="00F6000E">
        <w:rPr>
          <w:rFonts w:ascii="Source Sans Pro" w:hAnsi="Source Sans Pro"/>
          <w:color w:val="000078"/>
          <w:lang w:val="es-ES"/>
        </w:rPr>
        <w:t xml:space="preserve"> </w:t>
      </w:r>
      <w:r w:rsidRPr="00F6000E">
        <w:rPr>
          <w:rFonts w:ascii="Source Sans Pro" w:hAnsi="Source Sans Pro"/>
          <w:color w:val="000078"/>
          <w:lang w:val="es-ES"/>
        </w:rPr>
        <w:t>Práctica 1.</w:t>
      </w:r>
    </w:p>
    <w:p w14:paraId="0B93C0B1" w14:textId="7D4E3000" w:rsidR="006F4B0D" w:rsidRPr="00F6000E" w:rsidRDefault="006F4B0D" w:rsidP="004B1FF6">
      <w:pPr>
        <w:pStyle w:val="BodyText"/>
        <w:numPr>
          <w:ilvl w:val="0"/>
          <w:numId w:val="36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F6000E">
        <w:rPr>
          <w:rFonts w:ascii="Source Sans Pro" w:hAnsi="Source Sans Pro"/>
          <w:color w:val="000078"/>
          <w:lang w:val="es-ES"/>
        </w:rPr>
        <w:lastRenderedPageBreak/>
        <w:t>Para crear la estructura de datos y los datos de prueba es necesario seguir el mismo</w:t>
      </w:r>
      <w:r w:rsidR="00F6000E" w:rsidRPr="00F6000E">
        <w:rPr>
          <w:rFonts w:ascii="Source Sans Pro" w:hAnsi="Source Sans Pro"/>
          <w:color w:val="000078"/>
          <w:lang w:val="es-ES"/>
        </w:rPr>
        <w:t xml:space="preserve"> </w:t>
      </w:r>
      <w:r w:rsidRPr="00F6000E">
        <w:rPr>
          <w:rFonts w:ascii="Source Sans Pro" w:hAnsi="Source Sans Pro"/>
          <w:color w:val="000078"/>
          <w:lang w:val="es-ES"/>
        </w:rPr>
        <w:t>procedimiento explicado en el caso práctico del Laboratorio para las categorías y los</w:t>
      </w:r>
      <w:r w:rsidR="00F6000E" w:rsidRPr="00F6000E">
        <w:rPr>
          <w:rFonts w:ascii="Source Sans Pro" w:hAnsi="Source Sans Pro"/>
          <w:color w:val="000078"/>
          <w:lang w:val="es-ES"/>
        </w:rPr>
        <w:t xml:space="preserve"> </w:t>
      </w:r>
      <w:r w:rsidRPr="00F6000E">
        <w:rPr>
          <w:rFonts w:ascii="Source Sans Pro" w:hAnsi="Source Sans Pro"/>
          <w:color w:val="000078"/>
          <w:lang w:val="es-ES"/>
        </w:rPr>
        <w:t>animales.</w:t>
      </w:r>
    </w:p>
    <w:p w14:paraId="3E53EDDD" w14:textId="77777777" w:rsidR="006F4B0D" w:rsidRPr="00F6000E" w:rsidRDefault="006F4B0D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b/>
          <w:color w:val="000078"/>
          <w:lang w:val="es-ES"/>
        </w:rPr>
      </w:pPr>
      <w:r w:rsidRPr="00F6000E">
        <w:rPr>
          <w:rFonts w:ascii="Source Sans Pro" w:hAnsi="Source Sans Pro"/>
          <w:b/>
          <w:color w:val="000078"/>
          <w:lang w:val="es-ES"/>
        </w:rPr>
        <w:t>Qué hay que hacer:</w:t>
      </w:r>
    </w:p>
    <w:p w14:paraId="05E8D082" w14:textId="3C080F0E" w:rsidR="006F4B0D" w:rsidRPr="00F6000E" w:rsidRDefault="006F4B0D" w:rsidP="006C3B64">
      <w:pPr>
        <w:pStyle w:val="BodyText"/>
        <w:numPr>
          <w:ilvl w:val="0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F6000E">
        <w:rPr>
          <w:rFonts w:ascii="Source Sans Pro" w:hAnsi="Source Sans Pro"/>
          <w:color w:val="000078"/>
          <w:lang w:val="es-ES"/>
        </w:rPr>
        <w:t>Implementación con Java EE de las funcionalidades de alta, baja, modificación y el</w:t>
      </w:r>
      <w:r w:rsidR="00F6000E" w:rsidRPr="00F6000E">
        <w:rPr>
          <w:rFonts w:ascii="Source Sans Pro" w:hAnsi="Source Sans Pro"/>
          <w:color w:val="000078"/>
          <w:lang w:val="es-ES"/>
        </w:rPr>
        <w:t xml:space="preserve"> </w:t>
      </w:r>
      <w:r w:rsidRPr="00F6000E">
        <w:rPr>
          <w:rFonts w:ascii="Source Sans Pro" w:hAnsi="Source Sans Pro"/>
          <w:color w:val="000078"/>
          <w:lang w:val="es-ES"/>
        </w:rPr>
        <w:t xml:space="preserve">listado de tipos de especialidades médicas para </w:t>
      </w:r>
      <w:proofErr w:type="spellStart"/>
      <w:r w:rsidRPr="00F6000E">
        <w:rPr>
          <w:rFonts w:ascii="Source Sans Pro" w:hAnsi="Source Sans Pro"/>
          <w:color w:val="000078"/>
          <w:lang w:val="es-ES"/>
        </w:rPr>
        <w:t>MyHealth</w:t>
      </w:r>
      <w:proofErr w:type="spellEnd"/>
      <w:r w:rsidRPr="00F6000E">
        <w:rPr>
          <w:rFonts w:ascii="Source Sans Pro" w:hAnsi="Source Sans Pro"/>
          <w:color w:val="000078"/>
          <w:lang w:val="es-ES"/>
        </w:rPr>
        <w:t>.</w:t>
      </w:r>
    </w:p>
    <w:p w14:paraId="6F1079D6" w14:textId="1C898196" w:rsidR="00F6000E" w:rsidRPr="006F4B0D" w:rsidRDefault="006F4B0D" w:rsidP="00F6000E">
      <w:pPr>
        <w:pStyle w:val="BodyText"/>
        <w:numPr>
          <w:ilvl w:val="0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Razonad cualquier decisión que se tome y que se aparte del diseño de la Práctica 1.</w:t>
      </w:r>
      <w:r w:rsidR="00F6000E" w:rsidRPr="006F4B0D">
        <w:rPr>
          <w:rFonts w:ascii="Source Sans Pro" w:hAnsi="Source Sans Pro"/>
          <w:color w:val="000078"/>
          <w:lang w:val="es-ES"/>
        </w:rPr>
        <w:t xml:space="preserve"> </w:t>
      </w:r>
    </w:p>
    <w:p w14:paraId="1146C81D" w14:textId="16176D68" w:rsidR="006F4B0D" w:rsidRPr="00F6000E" w:rsidRDefault="006F4B0D" w:rsidP="00DA5D6F">
      <w:pPr>
        <w:pStyle w:val="BodyText"/>
        <w:numPr>
          <w:ilvl w:val="0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F6000E">
        <w:rPr>
          <w:rFonts w:ascii="Source Sans Pro" w:hAnsi="Source Sans Pro"/>
          <w:color w:val="000078"/>
          <w:lang w:val="es-ES"/>
        </w:rPr>
        <w:t>Si se echa en falta algún método en el diagrama de componentes del subsistema de partida</w:t>
      </w:r>
      <w:r w:rsidR="00F6000E" w:rsidRPr="00F6000E">
        <w:rPr>
          <w:rFonts w:ascii="Source Sans Pro" w:hAnsi="Source Sans Pro"/>
          <w:color w:val="000078"/>
          <w:lang w:val="es-ES"/>
        </w:rPr>
        <w:t xml:space="preserve"> </w:t>
      </w:r>
      <w:r w:rsidRPr="00F6000E">
        <w:rPr>
          <w:rFonts w:ascii="Source Sans Pro" w:hAnsi="Source Sans Pro"/>
          <w:color w:val="000078"/>
          <w:lang w:val="es-ES"/>
        </w:rPr>
        <w:t>que se debe refinar, se puede agregar. Podéis comentarlo al principio del informe.</w:t>
      </w:r>
    </w:p>
    <w:p w14:paraId="6377C432" w14:textId="77777777" w:rsidR="006F4B0D" w:rsidRPr="004449AA" w:rsidRDefault="006F4B0D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b/>
          <w:color w:val="000078"/>
          <w:lang w:val="es-ES"/>
        </w:rPr>
      </w:pPr>
      <w:r w:rsidRPr="004449AA">
        <w:rPr>
          <w:rFonts w:ascii="Source Sans Pro" w:hAnsi="Source Sans Pro"/>
          <w:b/>
          <w:color w:val="000078"/>
          <w:lang w:val="es-ES"/>
        </w:rPr>
        <w:t>Qué hay que entregar:</w:t>
      </w:r>
    </w:p>
    <w:p w14:paraId="04AE8CD5" w14:textId="0F249595" w:rsidR="006F4B0D" w:rsidRPr="006F4B0D" w:rsidRDefault="006F4B0D" w:rsidP="004449AA">
      <w:pPr>
        <w:pStyle w:val="BodyText"/>
        <w:numPr>
          <w:ilvl w:val="0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4449AA">
        <w:rPr>
          <w:rFonts w:ascii="Source Sans Pro" w:hAnsi="Source Sans Pro"/>
          <w:b/>
          <w:color w:val="000078"/>
          <w:lang w:val="es-ES"/>
        </w:rPr>
        <w:t>Código fuente</w:t>
      </w:r>
      <w:r w:rsidRPr="006F4B0D">
        <w:rPr>
          <w:rFonts w:ascii="Source Sans Pro" w:hAnsi="Source Sans Pro"/>
          <w:color w:val="000078"/>
          <w:lang w:val="es-ES"/>
        </w:rPr>
        <w:t>:</w:t>
      </w:r>
    </w:p>
    <w:p w14:paraId="1702C376" w14:textId="3ED55E8A" w:rsidR="006F4B0D" w:rsidRPr="004449AA" w:rsidRDefault="006F4B0D" w:rsidP="0006358E">
      <w:pPr>
        <w:pStyle w:val="BodyText"/>
        <w:numPr>
          <w:ilvl w:val="1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4449AA">
        <w:rPr>
          <w:rFonts w:ascii="Source Sans Pro" w:hAnsi="Source Sans Pro"/>
          <w:color w:val="000078"/>
          <w:lang w:val="es-ES"/>
        </w:rPr>
        <w:t>Proyecto Eclipse con el contenido completo de todos los artefactos que ha utilizado</w:t>
      </w:r>
      <w:r w:rsidR="004449AA" w:rsidRPr="004449AA">
        <w:rPr>
          <w:rFonts w:ascii="Source Sans Pro" w:hAnsi="Source Sans Pro"/>
          <w:color w:val="000078"/>
          <w:lang w:val="es-ES"/>
        </w:rPr>
        <w:t xml:space="preserve"> </w:t>
      </w:r>
      <w:r w:rsidRPr="004449AA">
        <w:rPr>
          <w:rFonts w:ascii="Source Sans Pro" w:hAnsi="Source Sans Pro"/>
          <w:color w:val="000078"/>
          <w:lang w:val="es-ES"/>
        </w:rPr>
        <w:t>en el desarrollo del ejercicio 1.</w:t>
      </w:r>
    </w:p>
    <w:p w14:paraId="601131D9" w14:textId="06CACF0A" w:rsidR="006F4B0D" w:rsidRPr="006F4B0D" w:rsidRDefault="006F4B0D" w:rsidP="004449AA">
      <w:pPr>
        <w:pStyle w:val="BodyText"/>
        <w:numPr>
          <w:ilvl w:val="0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4449AA">
        <w:rPr>
          <w:rFonts w:ascii="Source Sans Pro" w:hAnsi="Source Sans Pro"/>
          <w:b/>
          <w:color w:val="000078"/>
          <w:lang w:val="es-ES"/>
        </w:rPr>
        <w:t>Informe</w:t>
      </w:r>
      <w:r w:rsidRPr="006F4B0D">
        <w:rPr>
          <w:rFonts w:ascii="Source Sans Pro" w:hAnsi="Source Sans Pro"/>
          <w:color w:val="000078"/>
          <w:lang w:val="es-ES"/>
        </w:rPr>
        <w:t>: Documento Manual_Ejercicio1 con 2 secciones diferenciadas:</w:t>
      </w:r>
    </w:p>
    <w:p w14:paraId="0EB24394" w14:textId="47013CD4" w:rsidR="006F4B0D" w:rsidRPr="006F4B0D" w:rsidRDefault="006F4B0D" w:rsidP="004449AA">
      <w:pPr>
        <w:pStyle w:val="BodyText"/>
        <w:numPr>
          <w:ilvl w:val="1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Capturas de Pantalla. Incluir las siguientes pantallas:</w:t>
      </w:r>
    </w:p>
    <w:p w14:paraId="67D72DE6" w14:textId="1532C3F3" w:rsidR="006F4B0D" w:rsidRPr="006F4B0D" w:rsidRDefault="006F4B0D" w:rsidP="004449AA">
      <w:pPr>
        <w:pStyle w:val="BodyText"/>
        <w:numPr>
          <w:ilvl w:val="0"/>
          <w:numId w:val="41"/>
        </w:numPr>
        <w:spacing w:before="80" w:after="80"/>
        <w:ind w:left="1843"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Listado de tipos de especialidad médica</w:t>
      </w:r>
    </w:p>
    <w:p w14:paraId="24BF49E9" w14:textId="62F8F815" w:rsidR="006F4B0D" w:rsidRDefault="006F4B0D" w:rsidP="004449AA">
      <w:pPr>
        <w:pStyle w:val="BodyText"/>
        <w:numPr>
          <w:ilvl w:val="0"/>
          <w:numId w:val="41"/>
        </w:numPr>
        <w:spacing w:before="80" w:after="80"/>
        <w:ind w:left="1843"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Alta de un tipo de especialidad médica</w:t>
      </w:r>
    </w:p>
    <w:p w14:paraId="639B0FDB" w14:textId="61B64A93" w:rsidR="006F4B0D" w:rsidRPr="006F4B0D" w:rsidRDefault="006F4B0D" w:rsidP="004449AA">
      <w:pPr>
        <w:pStyle w:val="BodyText"/>
        <w:numPr>
          <w:ilvl w:val="0"/>
          <w:numId w:val="41"/>
        </w:numPr>
        <w:spacing w:before="80" w:after="80"/>
        <w:ind w:left="1843"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Listado de tipos de especialidad médica después de borrar una.</w:t>
      </w:r>
    </w:p>
    <w:p w14:paraId="24EC3DF1" w14:textId="2B4110D5" w:rsidR="006F4B0D" w:rsidRPr="004449AA" w:rsidRDefault="006F4B0D" w:rsidP="00216D91">
      <w:pPr>
        <w:pStyle w:val="BodyText"/>
        <w:numPr>
          <w:ilvl w:val="0"/>
          <w:numId w:val="41"/>
        </w:numPr>
        <w:spacing w:before="80" w:after="80"/>
        <w:ind w:left="1843" w:right="-1"/>
        <w:jc w:val="both"/>
        <w:rPr>
          <w:rFonts w:ascii="Source Sans Pro" w:hAnsi="Source Sans Pro"/>
          <w:color w:val="000078"/>
          <w:lang w:val="es-ES"/>
        </w:rPr>
      </w:pPr>
      <w:r w:rsidRPr="004449AA">
        <w:rPr>
          <w:rFonts w:ascii="Source Sans Pro" w:hAnsi="Source Sans Pro"/>
          <w:color w:val="000078"/>
          <w:lang w:val="es-ES"/>
        </w:rPr>
        <w:t>Listado de tipos de especialidad médica después de modificar la información</w:t>
      </w:r>
      <w:r w:rsidR="004449AA" w:rsidRPr="004449AA">
        <w:rPr>
          <w:rFonts w:ascii="Source Sans Pro" w:hAnsi="Source Sans Pro"/>
          <w:color w:val="000078"/>
          <w:lang w:val="es-ES"/>
        </w:rPr>
        <w:t xml:space="preserve"> </w:t>
      </w:r>
      <w:r w:rsidRPr="004449AA">
        <w:rPr>
          <w:rFonts w:ascii="Source Sans Pro" w:hAnsi="Source Sans Pro"/>
          <w:color w:val="000078"/>
          <w:lang w:val="es-ES"/>
        </w:rPr>
        <w:t>de una.</w:t>
      </w:r>
    </w:p>
    <w:p w14:paraId="1610FD8D" w14:textId="05F5F26D" w:rsidR="006F4B0D" w:rsidRPr="006F4B0D" w:rsidRDefault="006F4B0D" w:rsidP="004347B7">
      <w:pPr>
        <w:pStyle w:val="BodyText"/>
        <w:numPr>
          <w:ilvl w:val="1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Decisiones de Implementación:</w:t>
      </w:r>
    </w:p>
    <w:p w14:paraId="7D4888D3" w14:textId="4759CC28" w:rsidR="006F4B0D" w:rsidRPr="004347B7" w:rsidRDefault="006F4B0D" w:rsidP="00737103">
      <w:pPr>
        <w:pStyle w:val="BodyText"/>
        <w:numPr>
          <w:ilvl w:val="0"/>
          <w:numId w:val="41"/>
        </w:numPr>
        <w:spacing w:before="80" w:after="80"/>
        <w:ind w:left="1843" w:right="-1"/>
        <w:jc w:val="both"/>
        <w:rPr>
          <w:rFonts w:ascii="Source Sans Pro" w:hAnsi="Source Sans Pro"/>
          <w:color w:val="000078"/>
          <w:lang w:val="es-ES"/>
        </w:rPr>
      </w:pPr>
      <w:r w:rsidRPr="004347B7">
        <w:rPr>
          <w:rFonts w:ascii="Source Sans Pro" w:hAnsi="Source Sans Pro"/>
          <w:color w:val="000078"/>
          <w:lang w:val="es-ES"/>
        </w:rPr>
        <w:t>Explicación con las decisiones de implementación tomadas en el desarrollo</w:t>
      </w:r>
      <w:r w:rsidR="004347B7" w:rsidRPr="004347B7">
        <w:rPr>
          <w:rFonts w:ascii="Source Sans Pro" w:hAnsi="Source Sans Pro"/>
          <w:color w:val="000078"/>
          <w:lang w:val="es-ES"/>
        </w:rPr>
        <w:t xml:space="preserve"> </w:t>
      </w:r>
      <w:r w:rsidRPr="004347B7">
        <w:rPr>
          <w:rFonts w:ascii="Source Sans Pro" w:hAnsi="Source Sans Pro"/>
          <w:color w:val="000078"/>
          <w:lang w:val="es-ES"/>
        </w:rPr>
        <w:t>(máximo media página).</w:t>
      </w:r>
    </w:p>
    <w:p w14:paraId="1CB0C9C2" w14:textId="721DFEE9" w:rsidR="006F4B0D" w:rsidRPr="0026559F" w:rsidRDefault="0026559F" w:rsidP="0026559F">
      <w:pPr>
        <w:pStyle w:val="BodyText"/>
        <w:shd w:val="clear" w:color="auto" w:fill="D9E2F3" w:themeFill="accent1" w:themeFillTint="33"/>
        <w:spacing w:before="80" w:after="80"/>
        <w:ind w:right="-1"/>
        <w:jc w:val="center"/>
        <w:rPr>
          <w:rFonts w:ascii="Source Sans Pro" w:hAnsi="Source Sans Pro"/>
          <w:b/>
          <w:i/>
          <w:color w:val="000078"/>
          <w:lang w:val="es-ES"/>
        </w:rPr>
      </w:pPr>
      <w:r w:rsidRPr="0026559F">
        <w:rPr>
          <w:rFonts w:ascii="Source Sans Pro" w:hAnsi="Source Sans Pro"/>
          <w:b/>
          <w:i/>
          <w:color w:val="000078"/>
          <w:lang w:val="es-ES"/>
        </w:rPr>
        <w:t>Ver documento adjunto: Manual_Ejercicio1.</w:t>
      </w:r>
    </w:p>
    <w:p w14:paraId="1A6A1114" w14:textId="77777777" w:rsidR="0026559F" w:rsidRDefault="0026559F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</w:p>
    <w:p w14:paraId="661C6988" w14:textId="77777777" w:rsidR="006F4B0D" w:rsidRPr="00E770E4" w:rsidRDefault="006F4B0D" w:rsidP="00E770E4">
      <w:pPr>
        <w:pStyle w:val="Heading1"/>
      </w:pPr>
      <w:r w:rsidRPr="00E770E4">
        <w:t>Ejercicio 2 (2,5 puntos)</w:t>
      </w:r>
    </w:p>
    <w:p w14:paraId="2421EF01" w14:textId="300562D6" w:rsidR="006F4B0D" w:rsidRPr="006F4B0D" w:rsidRDefault="006F4B0D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Una de las funcionalidades que se ha implementado en el ejercicio 1 es el listado de tipos de</w:t>
      </w:r>
      <w:r w:rsidR="002F2E75">
        <w:rPr>
          <w:rFonts w:ascii="Source Sans Pro" w:hAnsi="Source Sans Pro"/>
          <w:color w:val="000078"/>
          <w:lang w:val="es-ES"/>
        </w:rPr>
        <w:t xml:space="preserve"> </w:t>
      </w:r>
      <w:r w:rsidRPr="006F4B0D">
        <w:rPr>
          <w:rFonts w:ascii="Source Sans Pro" w:hAnsi="Source Sans Pro"/>
          <w:color w:val="000078"/>
          <w:lang w:val="es-ES"/>
        </w:rPr>
        <w:t xml:space="preserve">especialidades médicas para </w:t>
      </w:r>
      <w:proofErr w:type="spellStart"/>
      <w:r w:rsidRPr="006F4B0D">
        <w:rPr>
          <w:rFonts w:ascii="Source Sans Pro" w:hAnsi="Source Sans Pro"/>
          <w:color w:val="000078"/>
          <w:lang w:val="es-ES"/>
        </w:rPr>
        <w:t>MyHealth</w:t>
      </w:r>
      <w:proofErr w:type="spellEnd"/>
      <w:r w:rsidRPr="006F4B0D">
        <w:rPr>
          <w:rFonts w:ascii="Source Sans Pro" w:hAnsi="Source Sans Pro"/>
          <w:color w:val="000078"/>
          <w:lang w:val="es-ES"/>
        </w:rPr>
        <w:t>. En este segundo ejercicio se pide la exposición de este</w:t>
      </w:r>
      <w:r w:rsidR="002F2E75">
        <w:rPr>
          <w:rFonts w:ascii="Source Sans Pro" w:hAnsi="Source Sans Pro"/>
          <w:color w:val="000078"/>
          <w:lang w:val="es-ES"/>
        </w:rPr>
        <w:t xml:space="preserve"> l</w:t>
      </w:r>
      <w:r w:rsidRPr="006F4B0D">
        <w:rPr>
          <w:rFonts w:ascii="Source Sans Pro" w:hAnsi="Source Sans Pro"/>
          <w:color w:val="000078"/>
          <w:lang w:val="es-ES"/>
        </w:rPr>
        <w:t>istado con un servicio web. Es necesario cambiar el diseño obtenido en la práctica 1 y añadir esta</w:t>
      </w:r>
      <w:r w:rsidR="002F2E75">
        <w:rPr>
          <w:rFonts w:ascii="Source Sans Pro" w:hAnsi="Source Sans Pro"/>
          <w:color w:val="000078"/>
          <w:lang w:val="es-ES"/>
        </w:rPr>
        <w:t xml:space="preserve"> </w:t>
      </w:r>
      <w:r w:rsidRPr="006F4B0D">
        <w:rPr>
          <w:rFonts w:ascii="Source Sans Pro" w:hAnsi="Source Sans Pro"/>
          <w:color w:val="000078"/>
          <w:lang w:val="es-ES"/>
        </w:rPr>
        <w:t>capacidad. También se pide un cliente que consulte el servicio web de listado de especialidades</w:t>
      </w:r>
      <w:r w:rsidR="002F2E75">
        <w:rPr>
          <w:rFonts w:ascii="Source Sans Pro" w:hAnsi="Source Sans Pro"/>
          <w:color w:val="000078"/>
          <w:lang w:val="es-ES"/>
        </w:rPr>
        <w:t xml:space="preserve"> </w:t>
      </w:r>
      <w:r w:rsidRPr="006F4B0D">
        <w:rPr>
          <w:rFonts w:ascii="Source Sans Pro" w:hAnsi="Source Sans Pro"/>
          <w:color w:val="000078"/>
          <w:lang w:val="es-ES"/>
        </w:rPr>
        <w:t>médicas.</w:t>
      </w:r>
    </w:p>
    <w:p w14:paraId="44DAAD97" w14:textId="77777777" w:rsidR="006F4B0D" w:rsidRPr="006F4B0D" w:rsidRDefault="006F4B0D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Para este ejercicio se debe tener en cuenta las siguientes premisas:</w:t>
      </w:r>
    </w:p>
    <w:p w14:paraId="4D4A1F97" w14:textId="3F449CD4" w:rsidR="006F4B0D" w:rsidRPr="006D27F8" w:rsidRDefault="006F4B0D" w:rsidP="006D27F8">
      <w:pPr>
        <w:pStyle w:val="BodyText"/>
        <w:numPr>
          <w:ilvl w:val="0"/>
          <w:numId w:val="43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D27F8">
        <w:rPr>
          <w:rFonts w:ascii="Source Sans Pro" w:hAnsi="Source Sans Pro"/>
          <w:color w:val="000078"/>
          <w:lang w:val="es-ES"/>
        </w:rPr>
        <w:t>Utilizad el diagrama del punto de vista de la computación que sirve como base para la</w:t>
      </w:r>
      <w:r w:rsidR="006D27F8" w:rsidRPr="006D27F8">
        <w:rPr>
          <w:rFonts w:ascii="Source Sans Pro" w:hAnsi="Source Sans Pro"/>
          <w:color w:val="000078"/>
          <w:lang w:val="es-ES"/>
        </w:rPr>
        <w:t xml:space="preserve"> </w:t>
      </w:r>
      <w:r w:rsidRPr="006D27F8">
        <w:rPr>
          <w:rFonts w:ascii="Source Sans Pro" w:hAnsi="Source Sans Pro"/>
          <w:color w:val="000078"/>
          <w:lang w:val="es-ES"/>
        </w:rPr>
        <w:t>Práctica 1 y diseñar el servicio web solicitado.</w:t>
      </w:r>
    </w:p>
    <w:p w14:paraId="001F1ACA" w14:textId="073C2E3A" w:rsidR="006F4B0D" w:rsidRDefault="006F4B0D" w:rsidP="006D27F8">
      <w:pPr>
        <w:pStyle w:val="BodyText"/>
        <w:numPr>
          <w:ilvl w:val="0"/>
          <w:numId w:val="43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D27F8">
        <w:rPr>
          <w:rFonts w:ascii="Source Sans Pro" w:hAnsi="Source Sans Pro"/>
          <w:color w:val="000078"/>
          <w:lang w:val="es-ES"/>
        </w:rPr>
        <w:t>Sólo es necesario mostrar los refinamientos en las partes que se vean afectadas por la</w:t>
      </w:r>
      <w:r w:rsidR="006D27F8" w:rsidRPr="006D27F8">
        <w:rPr>
          <w:rFonts w:ascii="Source Sans Pro" w:hAnsi="Source Sans Pro"/>
          <w:color w:val="000078"/>
          <w:lang w:val="es-ES"/>
        </w:rPr>
        <w:t xml:space="preserve"> </w:t>
      </w:r>
      <w:r w:rsidRPr="006D27F8">
        <w:rPr>
          <w:rFonts w:ascii="Source Sans Pro" w:hAnsi="Source Sans Pro"/>
          <w:color w:val="000078"/>
          <w:lang w:val="es-ES"/>
        </w:rPr>
        <w:t>inclusión del servicio web, las otras partes no es necesario que se muestren. Por ejemplo, si</w:t>
      </w:r>
      <w:r w:rsidR="006D27F8" w:rsidRPr="006D27F8">
        <w:rPr>
          <w:rFonts w:ascii="Source Sans Pro" w:hAnsi="Source Sans Pro"/>
          <w:color w:val="000078"/>
          <w:lang w:val="es-ES"/>
        </w:rPr>
        <w:t xml:space="preserve"> </w:t>
      </w:r>
      <w:r w:rsidRPr="006D27F8">
        <w:rPr>
          <w:rFonts w:ascii="Source Sans Pro" w:hAnsi="Source Sans Pro"/>
          <w:color w:val="000078"/>
          <w:lang w:val="es-ES"/>
        </w:rPr>
        <w:t>se cree que la capa de integración no se ve afectada no es necesario repetir el diseño de</w:t>
      </w:r>
      <w:r w:rsidR="006D27F8" w:rsidRPr="006D27F8">
        <w:rPr>
          <w:rFonts w:ascii="Source Sans Pro" w:hAnsi="Source Sans Pro"/>
          <w:color w:val="000078"/>
          <w:lang w:val="es-ES"/>
        </w:rPr>
        <w:t xml:space="preserve"> </w:t>
      </w:r>
      <w:r w:rsidRPr="006D27F8">
        <w:rPr>
          <w:rFonts w:ascii="Source Sans Pro" w:hAnsi="Source Sans Pro"/>
          <w:color w:val="000078"/>
          <w:lang w:val="es-ES"/>
        </w:rPr>
        <w:t>esta capa, ¡ya está hecho!</w:t>
      </w:r>
    </w:p>
    <w:p w14:paraId="44537546" w14:textId="410CE6FA" w:rsidR="006F4B0D" w:rsidRPr="006F4B0D" w:rsidRDefault="006F4B0D" w:rsidP="006D27F8">
      <w:pPr>
        <w:pStyle w:val="BodyText"/>
        <w:numPr>
          <w:ilvl w:val="0"/>
          <w:numId w:val="43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En el módulo de SOA y al caso práctico hay ejemplos de estos pasos de refinamiento.</w:t>
      </w:r>
    </w:p>
    <w:p w14:paraId="50C6D99E" w14:textId="77777777" w:rsidR="006F4B0D" w:rsidRPr="00E770E4" w:rsidRDefault="006F4B0D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b/>
          <w:color w:val="000078"/>
          <w:lang w:val="es-ES"/>
        </w:rPr>
      </w:pPr>
      <w:r w:rsidRPr="00E770E4">
        <w:rPr>
          <w:rFonts w:ascii="Source Sans Pro" w:hAnsi="Source Sans Pro"/>
          <w:b/>
          <w:color w:val="000078"/>
          <w:lang w:val="es-ES"/>
        </w:rPr>
        <w:t>Qué hay que hacer:</w:t>
      </w:r>
    </w:p>
    <w:p w14:paraId="77976CCB" w14:textId="12DCB2F5" w:rsidR="006F4B0D" w:rsidRPr="006F4B0D" w:rsidRDefault="006F4B0D" w:rsidP="004F52DD">
      <w:pPr>
        <w:pStyle w:val="BodyText"/>
        <w:numPr>
          <w:ilvl w:val="1"/>
          <w:numId w:val="43"/>
        </w:numPr>
        <w:spacing w:before="80" w:after="80"/>
        <w:ind w:left="709"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Modificad el diseño obtenido en la Práctica 1 para añadir el servicio web.</w:t>
      </w:r>
    </w:p>
    <w:p w14:paraId="0735A541" w14:textId="37CA1262" w:rsidR="006F4B0D" w:rsidRPr="006F4B0D" w:rsidRDefault="006F4B0D" w:rsidP="004F52DD">
      <w:pPr>
        <w:pStyle w:val="BodyText"/>
        <w:numPr>
          <w:ilvl w:val="1"/>
          <w:numId w:val="43"/>
        </w:numPr>
        <w:spacing w:before="80" w:after="80"/>
        <w:ind w:left="709"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Razonad todas las decisiones de diseño tomadas.</w:t>
      </w:r>
    </w:p>
    <w:p w14:paraId="30116BAE" w14:textId="5E3007FA" w:rsidR="006F4B0D" w:rsidRPr="006F4B0D" w:rsidRDefault="006F4B0D" w:rsidP="004F52DD">
      <w:pPr>
        <w:pStyle w:val="BodyText"/>
        <w:numPr>
          <w:ilvl w:val="1"/>
          <w:numId w:val="43"/>
        </w:numPr>
        <w:spacing w:before="80" w:after="80"/>
        <w:ind w:left="709"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Implementad el servicio web diseñado.</w:t>
      </w:r>
    </w:p>
    <w:p w14:paraId="6E433800" w14:textId="16B54A9C" w:rsidR="006F4B0D" w:rsidRPr="004F52DD" w:rsidRDefault="006F4B0D" w:rsidP="00E15AC7">
      <w:pPr>
        <w:pStyle w:val="BodyText"/>
        <w:numPr>
          <w:ilvl w:val="1"/>
          <w:numId w:val="43"/>
        </w:numPr>
        <w:spacing w:before="80" w:after="80"/>
        <w:ind w:left="709" w:right="-1"/>
        <w:jc w:val="both"/>
        <w:rPr>
          <w:rFonts w:ascii="Source Sans Pro" w:hAnsi="Source Sans Pro"/>
          <w:color w:val="000078"/>
          <w:lang w:val="es-ES"/>
        </w:rPr>
      </w:pPr>
      <w:r w:rsidRPr="004F52DD">
        <w:rPr>
          <w:rFonts w:ascii="Source Sans Pro" w:hAnsi="Source Sans Pro"/>
          <w:color w:val="000078"/>
          <w:lang w:val="es-ES"/>
        </w:rPr>
        <w:t>Implementad un cliente que pruebe el servicio web. Aunque en el caso práctico hay</w:t>
      </w:r>
      <w:r w:rsidR="004F52DD" w:rsidRPr="004F52DD">
        <w:rPr>
          <w:rFonts w:ascii="Source Sans Pro" w:hAnsi="Source Sans Pro"/>
          <w:color w:val="000078"/>
          <w:lang w:val="es-ES"/>
        </w:rPr>
        <w:t xml:space="preserve"> </w:t>
      </w:r>
      <w:r w:rsidRPr="004F52DD">
        <w:rPr>
          <w:rFonts w:ascii="Source Sans Pro" w:hAnsi="Source Sans Pro"/>
          <w:color w:val="000078"/>
          <w:lang w:val="es-ES"/>
        </w:rPr>
        <w:t>ejemplos de clientes Java, para hacer el cliente que pruebe el servicio web se puede utilizar</w:t>
      </w:r>
      <w:r w:rsidR="004F52DD" w:rsidRPr="004F52DD">
        <w:rPr>
          <w:rFonts w:ascii="Source Sans Pro" w:hAnsi="Source Sans Pro"/>
          <w:color w:val="000078"/>
          <w:lang w:val="es-ES"/>
        </w:rPr>
        <w:t xml:space="preserve"> </w:t>
      </w:r>
      <w:r w:rsidRPr="004F52DD">
        <w:rPr>
          <w:rFonts w:ascii="Source Sans Pro" w:hAnsi="Source Sans Pro"/>
          <w:color w:val="000078"/>
          <w:lang w:val="es-ES"/>
        </w:rPr>
        <w:t>la tecnología que se desee.</w:t>
      </w:r>
    </w:p>
    <w:p w14:paraId="23C853B5" w14:textId="77777777" w:rsidR="006F4B0D" w:rsidRPr="00E770E4" w:rsidRDefault="006F4B0D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b/>
          <w:color w:val="000078"/>
          <w:lang w:val="es-ES"/>
        </w:rPr>
      </w:pPr>
      <w:r w:rsidRPr="00E770E4">
        <w:rPr>
          <w:rFonts w:ascii="Source Sans Pro" w:hAnsi="Source Sans Pro"/>
          <w:b/>
          <w:color w:val="000078"/>
          <w:lang w:val="es-ES"/>
        </w:rPr>
        <w:lastRenderedPageBreak/>
        <w:t>Qué hay que entregar:</w:t>
      </w:r>
    </w:p>
    <w:p w14:paraId="57401C65" w14:textId="530D87CD" w:rsidR="006F4B0D" w:rsidRPr="006F4B0D" w:rsidRDefault="006F4B0D" w:rsidP="00027C5E">
      <w:pPr>
        <w:pStyle w:val="BodyText"/>
        <w:numPr>
          <w:ilvl w:val="0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027C5E">
        <w:rPr>
          <w:rFonts w:ascii="Source Sans Pro" w:hAnsi="Source Sans Pro"/>
          <w:b/>
          <w:color w:val="000078"/>
          <w:lang w:val="es-ES"/>
        </w:rPr>
        <w:t>Código fuente del servicio web</w:t>
      </w:r>
      <w:r w:rsidRPr="006F4B0D">
        <w:rPr>
          <w:rFonts w:ascii="Source Sans Pro" w:hAnsi="Source Sans Pro"/>
          <w:color w:val="000078"/>
          <w:lang w:val="es-ES"/>
        </w:rPr>
        <w:t>:</w:t>
      </w:r>
    </w:p>
    <w:p w14:paraId="593F3257" w14:textId="0A5C4624" w:rsidR="006F4B0D" w:rsidRPr="008E7B46" w:rsidRDefault="006F4B0D" w:rsidP="00D74CE0">
      <w:pPr>
        <w:pStyle w:val="BodyText"/>
        <w:numPr>
          <w:ilvl w:val="1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8E7B46">
        <w:rPr>
          <w:rFonts w:ascii="Source Sans Pro" w:hAnsi="Source Sans Pro"/>
          <w:color w:val="000078"/>
          <w:lang w:val="es-ES"/>
        </w:rPr>
        <w:t>Proyecto Eclipse con el contenido completo de todos los artefactos que ha utilizado</w:t>
      </w:r>
      <w:r w:rsidR="008E7B46" w:rsidRPr="008E7B46">
        <w:rPr>
          <w:rFonts w:ascii="Source Sans Pro" w:hAnsi="Source Sans Pro"/>
          <w:color w:val="000078"/>
          <w:lang w:val="es-ES"/>
        </w:rPr>
        <w:t xml:space="preserve"> </w:t>
      </w:r>
      <w:r w:rsidRPr="008E7B46">
        <w:rPr>
          <w:rFonts w:ascii="Source Sans Pro" w:hAnsi="Source Sans Pro"/>
          <w:color w:val="000078"/>
          <w:lang w:val="es-ES"/>
        </w:rPr>
        <w:t>en el desarrollo del ejercicio 2.</w:t>
      </w:r>
    </w:p>
    <w:p w14:paraId="687B1336" w14:textId="4082A74F" w:rsidR="006F4B0D" w:rsidRPr="006F4B0D" w:rsidRDefault="006F4B0D" w:rsidP="00027C5E">
      <w:pPr>
        <w:pStyle w:val="BodyText"/>
        <w:numPr>
          <w:ilvl w:val="0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027C5E">
        <w:rPr>
          <w:rFonts w:ascii="Source Sans Pro" w:hAnsi="Source Sans Pro"/>
          <w:b/>
          <w:color w:val="000078"/>
          <w:lang w:val="es-ES"/>
        </w:rPr>
        <w:t>Código fuente del cliente</w:t>
      </w:r>
      <w:r w:rsidRPr="006F4B0D">
        <w:rPr>
          <w:rFonts w:ascii="Source Sans Pro" w:hAnsi="Source Sans Pro"/>
          <w:color w:val="000078"/>
          <w:lang w:val="es-ES"/>
        </w:rPr>
        <w:t>:</w:t>
      </w:r>
    </w:p>
    <w:p w14:paraId="6DFFAE70" w14:textId="1C84D7AA" w:rsidR="006F4B0D" w:rsidRPr="008E7B46" w:rsidRDefault="006F4B0D" w:rsidP="00FB1EB7">
      <w:pPr>
        <w:pStyle w:val="BodyText"/>
        <w:numPr>
          <w:ilvl w:val="1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8E7B46">
        <w:rPr>
          <w:rFonts w:ascii="Source Sans Pro" w:hAnsi="Source Sans Pro"/>
          <w:color w:val="000078"/>
          <w:lang w:val="es-ES"/>
        </w:rPr>
        <w:t>Proyecto con el código fuente del cliente que consume el servicio web, el tipo de</w:t>
      </w:r>
      <w:r w:rsidR="008E7B46" w:rsidRPr="008E7B46">
        <w:rPr>
          <w:rFonts w:ascii="Source Sans Pro" w:hAnsi="Source Sans Pro"/>
          <w:color w:val="000078"/>
          <w:lang w:val="es-ES"/>
        </w:rPr>
        <w:t xml:space="preserve"> </w:t>
      </w:r>
      <w:r w:rsidRPr="008E7B46">
        <w:rPr>
          <w:rFonts w:ascii="Source Sans Pro" w:hAnsi="Source Sans Pro"/>
          <w:color w:val="000078"/>
          <w:lang w:val="es-ES"/>
        </w:rPr>
        <w:t>proyecto dependerá de la tecnología que se haya escogido para implementar el</w:t>
      </w:r>
      <w:r w:rsidR="008E7B46" w:rsidRPr="008E7B46">
        <w:rPr>
          <w:rFonts w:ascii="Source Sans Pro" w:hAnsi="Source Sans Pro"/>
          <w:color w:val="000078"/>
          <w:lang w:val="es-ES"/>
        </w:rPr>
        <w:t xml:space="preserve"> </w:t>
      </w:r>
      <w:r w:rsidRPr="008E7B46">
        <w:rPr>
          <w:rFonts w:ascii="Source Sans Pro" w:hAnsi="Source Sans Pro"/>
          <w:color w:val="000078"/>
          <w:lang w:val="es-ES"/>
        </w:rPr>
        <w:t>cliente.</w:t>
      </w:r>
    </w:p>
    <w:p w14:paraId="04D3EE2F" w14:textId="15D279E4" w:rsidR="006F4B0D" w:rsidRPr="006F4B0D" w:rsidRDefault="006F4B0D" w:rsidP="00027C5E">
      <w:pPr>
        <w:pStyle w:val="BodyText"/>
        <w:numPr>
          <w:ilvl w:val="0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027C5E">
        <w:rPr>
          <w:rFonts w:ascii="Source Sans Pro" w:hAnsi="Source Sans Pro"/>
          <w:b/>
          <w:color w:val="000078"/>
          <w:lang w:val="es-ES"/>
        </w:rPr>
        <w:t>Informe</w:t>
      </w:r>
      <w:r w:rsidRPr="006F4B0D">
        <w:rPr>
          <w:rFonts w:ascii="Source Sans Pro" w:hAnsi="Source Sans Pro"/>
          <w:color w:val="000078"/>
          <w:lang w:val="es-ES"/>
        </w:rPr>
        <w:t>: Documento Manual_Ejercicio2 con 3 secciones diferenciadas:</w:t>
      </w:r>
    </w:p>
    <w:p w14:paraId="31136A31" w14:textId="54A2F300" w:rsidR="006F4B0D" w:rsidRDefault="006F4B0D" w:rsidP="008E7B46">
      <w:pPr>
        <w:pStyle w:val="BodyText"/>
        <w:numPr>
          <w:ilvl w:val="1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Diseño del servicio web</w:t>
      </w:r>
    </w:p>
    <w:p w14:paraId="5B1F564F" w14:textId="31464F02" w:rsidR="006F4B0D" w:rsidRPr="008E7B46" w:rsidRDefault="006F4B0D" w:rsidP="006B0CA4">
      <w:pPr>
        <w:pStyle w:val="BodyText"/>
        <w:numPr>
          <w:ilvl w:val="0"/>
          <w:numId w:val="41"/>
        </w:numPr>
        <w:spacing w:before="80" w:after="80"/>
        <w:ind w:left="1843" w:right="-1"/>
        <w:jc w:val="both"/>
        <w:rPr>
          <w:rFonts w:ascii="Source Sans Pro" w:hAnsi="Source Sans Pro"/>
          <w:color w:val="000078"/>
          <w:lang w:val="es-ES"/>
        </w:rPr>
      </w:pPr>
      <w:r w:rsidRPr="008E7B46">
        <w:rPr>
          <w:rFonts w:ascii="Source Sans Pro" w:hAnsi="Source Sans Pro"/>
          <w:color w:val="000078"/>
          <w:lang w:val="es-ES"/>
        </w:rPr>
        <w:t>Incluir los diagramas correspondientes, el razonamiento de todas las</w:t>
      </w:r>
      <w:r w:rsidR="008E7B46" w:rsidRPr="008E7B46">
        <w:rPr>
          <w:rFonts w:ascii="Source Sans Pro" w:hAnsi="Source Sans Pro"/>
          <w:color w:val="000078"/>
          <w:lang w:val="es-ES"/>
        </w:rPr>
        <w:t xml:space="preserve"> </w:t>
      </w:r>
      <w:r w:rsidRPr="008E7B46">
        <w:rPr>
          <w:rFonts w:ascii="Source Sans Pro" w:hAnsi="Source Sans Pro"/>
          <w:color w:val="000078"/>
          <w:lang w:val="es-ES"/>
        </w:rPr>
        <w:t>decisiones de diseño que se hayan tomado y una breve explicación sobre</w:t>
      </w:r>
      <w:r w:rsidR="008E7B46" w:rsidRPr="008E7B46">
        <w:rPr>
          <w:rFonts w:ascii="Source Sans Pro" w:hAnsi="Source Sans Pro"/>
          <w:color w:val="000078"/>
          <w:lang w:val="es-ES"/>
        </w:rPr>
        <w:t xml:space="preserve"> </w:t>
      </w:r>
      <w:r w:rsidRPr="008E7B46">
        <w:rPr>
          <w:rFonts w:ascii="Source Sans Pro" w:hAnsi="Source Sans Pro"/>
          <w:color w:val="000078"/>
          <w:lang w:val="es-ES"/>
        </w:rPr>
        <w:t>cómo probar el cliente que ha hecho.</w:t>
      </w:r>
    </w:p>
    <w:p w14:paraId="5C3EF770" w14:textId="69707B38" w:rsidR="006F4B0D" w:rsidRPr="006F4B0D" w:rsidRDefault="006F4B0D" w:rsidP="008E7B46">
      <w:pPr>
        <w:pStyle w:val="BodyText"/>
        <w:numPr>
          <w:ilvl w:val="1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Capturas de Pantalla</w:t>
      </w:r>
    </w:p>
    <w:p w14:paraId="76A77C78" w14:textId="6BB5859D" w:rsidR="006F4B0D" w:rsidRPr="006F4B0D" w:rsidRDefault="006F4B0D" w:rsidP="008E7B46">
      <w:pPr>
        <w:pStyle w:val="BodyText"/>
        <w:numPr>
          <w:ilvl w:val="0"/>
          <w:numId w:val="41"/>
        </w:numPr>
        <w:spacing w:before="80" w:after="80"/>
        <w:ind w:left="1843"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Incluir la pantalla de salida del cliente.</w:t>
      </w:r>
    </w:p>
    <w:p w14:paraId="125F004E" w14:textId="33F0A0CC" w:rsidR="006F4B0D" w:rsidRPr="006F4B0D" w:rsidRDefault="006F4B0D" w:rsidP="008E7B46">
      <w:pPr>
        <w:pStyle w:val="BodyText"/>
        <w:numPr>
          <w:ilvl w:val="1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Decisiones de Implementación</w:t>
      </w:r>
    </w:p>
    <w:p w14:paraId="24E8CADA" w14:textId="3FB4AEC9" w:rsidR="006F4B0D" w:rsidRPr="008E7B46" w:rsidRDefault="006F4B0D" w:rsidP="00011210">
      <w:pPr>
        <w:pStyle w:val="BodyText"/>
        <w:numPr>
          <w:ilvl w:val="0"/>
          <w:numId w:val="41"/>
        </w:numPr>
        <w:spacing w:before="80" w:after="80"/>
        <w:ind w:left="1843" w:right="-1"/>
        <w:jc w:val="both"/>
        <w:rPr>
          <w:rFonts w:ascii="Source Sans Pro" w:hAnsi="Source Sans Pro"/>
          <w:color w:val="000078"/>
          <w:lang w:val="es-ES"/>
        </w:rPr>
      </w:pPr>
      <w:r w:rsidRPr="008E7B46">
        <w:rPr>
          <w:rFonts w:ascii="Source Sans Pro" w:hAnsi="Source Sans Pro"/>
          <w:color w:val="000078"/>
          <w:lang w:val="es-ES"/>
        </w:rPr>
        <w:t>Explicación con la</w:t>
      </w:r>
      <w:r w:rsidR="008E7B46" w:rsidRPr="008E7B46">
        <w:rPr>
          <w:rFonts w:ascii="Source Sans Pro" w:hAnsi="Source Sans Pro"/>
          <w:color w:val="000078"/>
          <w:lang w:val="es-ES"/>
        </w:rPr>
        <w:t>s</w:t>
      </w:r>
      <w:r w:rsidRPr="008E7B46">
        <w:rPr>
          <w:rFonts w:ascii="Source Sans Pro" w:hAnsi="Source Sans Pro"/>
          <w:color w:val="000078"/>
          <w:lang w:val="es-ES"/>
        </w:rPr>
        <w:t xml:space="preserve"> decisiones de implementación tomadas en el desarrollo</w:t>
      </w:r>
      <w:r w:rsidR="008E7B46">
        <w:rPr>
          <w:rFonts w:ascii="Source Sans Pro" w:hAnsi="Source Sans Pro"/>
          <w:color w:val="000078"/>
          <w:lang w:val="es-ES"/>
        </w:rPr>
        <w:t xml:space="preserve"> </w:t>
      </w:r>
      <w:r w:rsidRPr="008E7B46">
        <w:rPr>
          <w:rFonts w:ascii="Source Sans Pro" w:hAnsi="Source Sans Pro"/>
          <w:color w:val="000078"/>
          <w:lang w:val="es-ES"/>
        </w:rPr>
        <w:t>(máximo media página).</w:t>
      </w:r>
    </w:p>
    <w:p w14:paraId="1195BCDB" w14:textId="77777777" w:rsidR="004F52DD" w:rsidRPr="006F4B0D" w:rsidRDefault="004F52DD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bookmarkStart w:id="5" w:name="_GoBack"/>
      <w:bookmarkEnd w:id="5"/>
    </w:p>
    <w:p w14:paraId="11BAD834" w14:textId="77777777" w:rsidR="006F4B0D" w:rsidRPr="00E770E4" w:rsidRDefault="006F4B0D" w:rsidP="00E770E4">
      <w:pPr>
        <w:pStyle w:val="Heading1"/>
      </w:pPr>
      <w:r w:rsidRPr="00E770E4">
        <w:t>Ejercicio 3 (1,5 puntos)</w:t>
      </w:r>
    </w:p>
    <w:p w14:paraId="7EB7BEA0" w14:textId="7E78286C" w:rsidR="006F4B0D" w:rsidRPr="006F4B0D" w:rsidRDefault="006F4B0D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 xml:space="preserve">Hacer un pequeño programa con </w:t>
      </w:r>
      <w:r w:rsidRPr="00606F1D">
        <w:rPr>
          <w:rFonts w:ascii="Source Sans Pro" w:hAnsi="Source Sans Pro"/>
          <w:b/>
          <w:color w:val="000078"/>
          <w:lang w:val="es-ES"/>
        </w:rPr>
        <w:t>RMI</w:t>
      </w:r>
      <w:r w:rsidRPr="006F4B0D">
        <w:rPr>
          <w:rFonts w:ascii="Source Sans Pro" w:hAnsi="Source Sans Pro"/>
          <w:color w:val="000078"/>
          <w:lang w:val="es-ES"/>
        </w:rPr>
        <w:t xml:space="preserve"> que muestre los datos de un tipo de especialidad médica de</w:t>
      </w:r>
      <w:r w:rsidR="00606F1D">
        <w:rPr>
          <w:rFonts w:ascii="Source Sans Pro" w:hAnsi="Source Sans Pro"/>
          <w:color w:val="000078"/>
          <w:lang w:val="es-ES"/>
        </w:rPr>
        <w:t xml:space="preserve"> </w:t>
      </w:r>
      <w:proofErr w:type="spellStart"/>
      <w:r w:rsidRPr="00606F1D">
        <w:rPr>
          <w:rFonts w:ascii="Source Sans Pro" w:hAnsi="Source Sans Pro"/>
          <w:b/>
          <w:color w:val="000078"/>
          <w:lang w:val="es-ES"/>
        </w:rPr>
        <w:t>MyHealth</w:t>
      </w:r>
      <w:proofErr w:type="spellEnd"/>
      <w:r w:rsidRPr="006F4B0D">
        <w:rPr>
          <w:rFonts w:ascii="Source Sans Pro" w:hAnsi="Source Sans Pro"/>
          <w:color w:val="000078"/>
          <w:lang w:val="es-ES"/>
        </w:rPr>
        <w:t>. Es necesario que el programa pida al usuario el identificador del tipo de actividad que</w:t>
      </w:r>
      <w:r w:rsidR="00606F1D">
        <w:rPr>
          <w:rFonts w:ascii="Source Sans Pro" w:hAnsi="Source Sans Pro"/>
          <w:color w:val="000078"/>
          <w:lang w:val="es-ES"/>
        </w:rPr>
        <w:t xml:space="preserve"> </w:t>
      </w:r>
      <w:r w:rsidRPr="006F4B0D">
        <w:rPr>
          <w:rFonts w:ascii="Source Sans Pro" w:hAnsi="Source Sans Pro"/>
          <w:color w:val="000078"/>
          <w:lang w:val="es-ES"/>
        </w:rPr>
        <w:t>quiere consultar.</w:t>
      </w:r>
    </w:p>
    <w:p w14:paraId="5B14C352" w14:textId="234378DA" w:rsidR="006F4B0D" w:rsidRPr="006F4B0D" w:rsidRDefault="006F4B0D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Para este ejercicio podéis hacer la consulta del tipo de actividad en la base de datos que habéis</w:t>
      </w:r>
      <w:r w:rsidR="00606F1D">
        <w:rPr>
          <w:rFonts w:ascii="Source Sans Pro" w:hAnsi="Source Sans Pro"/>
          <w:color w:val="000078"/>
          <w:lang w:val="es-ES"/>
        </w:rPr>
        <w:t xml:space="preserve"> </w:t>
      </w:r>
      <w:r w:rsidRPr="006F4B0D">
        <w:rPr>
          <w:rFonts w:ascii="Source Sans Pro" w:hAnsi="Source Sans Pro"/>
          <w:color w:val="000078"/>
          <w:lang w:val="es-ES"/>
        </w:rPr>
        <w:t>creado en ejercicios anteriores.</w:t>
      </w:r>
    </w:p>
    <w:p w14:paraId="46961095" w14:textId="77777777" w:rsidR="006F4B0D" w:rsidRPr="00E770E4" w:rsidRDefault="006F4B0D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b/>
          <w:color w:val="000078"/>
          <w:lang w:val="es-ES"/>
        </w:rPr>
      </w:pPr>
      <w:r w:rsidRPr="00E770E4">
        <w:rPr>
          <w:rFonts w:ascii="Source Sans Pro" w:hAnsi="Source Sans Pro"/>
          <w:b/>
          <w:color w:val="000078"/>
          <w:lang w:val="es-ES"/>
        </w:rPr>
        <w:t>Qué hay que hacer:</w:t>
      </w:r>
    </w:p>
    <w:p w14:paraId="0606FE46" w14:textId="5BABCDBD" w:rsidR="006F4B0D" w:rsidRPr="006F4B0D" w:rsidRDefault="006F4B0D" w:rsidP="00207B02">
      <w:pPr>
        <w:pStyle w:val="BodyText"/>
        <w:numPr>
          <w:ilvl w:val="0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Codificar un programa con RMI que muestre por consola los datos de un tipo de actividad.</w:t>
      </w:r>
    </w:p>
    <w:p w14:paraId="5555643F" w14:textId="77777777" w:rsidR="006F4B0D" w:rsidRPr="00E770E4" w:rsidRDefault="006F4B0D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b/>
          <w:color w:val="000078"/>
          <w:lang w:val="es-ES"/>
        </w:rPr>
      </w:pPr>
      <w:r w:rsidRPr="00E770E4">
        <w:rPr>
          <w:rFonts w:ascii="Source Sans Pro" w:hAnsi="Source Sans Pro"/>
          <w:b/>
          <w:color w:val="000078"/>
          <w:lang w:val="es-ES"/>
        </w:rPr>
        <w:t>Qué hay que entregar:</w:t>
      </w:r>
    </w:p>
    <w:p w14:paraId="47F3B428" w14:textId="02E0CC86" w:rsidR="006F4B0D" w:rsidRPr="006F4B0D" w:rsidRDefault="006F4B0D" w:rsidP="00027C5E">
      <w:pPr>
        <w:pStyle w:val="BodyText"/>
        <w:numPr>
          <w:ilvl w:val="0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027C5E">
        <w:rPr>
          <w:rFonts w:ascii="Source Sans Pro" w:hAnsi="Source Sans Pro"/>
          <w:b/>
          <w:color w:val="000078"/>
          <w:lang w:val="es-ES"/>
        </w:rPr>
        <w:t>Código</w:t>
      </w:r>
      <w:r w:rsidRPr="006F4B0D">
        <w:rPr>
          <w:rFonts w:ascii="Source Sans Pro" w:hAnsi="Source Sans Pro"/>
          <w:color w:val="000078"/>
          <w:lang w:val="es-ES"/>
        </w:rPr>
        <w:t xml:space="preserve"> fuente:</w:t>
      </w:r>
    </w:p>
    <w:p w14:paraId="71BBCBA4" w14:textId="7B7A541C" w:rsidR="006F4B0D" w:rsidRPr="00207B02" w:rsidRDefault="006F4B0D" w:rsidP="00706341">
      <w:pPr>
        <w:pStyle w:val="BodyText"/>
        <w:numPr>
          <w:ilvl w:val="1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207B02">
        <w:rPr>
          <w:rFonts w:ascii="Source Sans Pro" w:hAnsi="Source Sans Pro"/>
          <w:color w:val="000078"/>
          <w:lang w:val="es-ES"/>
        </w:rPr>
        <w:t>Proyecto Eclipse con el contenido completo de todos los artefactos utilizados en el</w:t>
      </w:r>
      <w:r w:rsidR="00207B02" w:rsidRPr="00207B02">
        <w:rPr>
          <w:rFonts w:ascii="Source Sans Pro" w:hAnsi="Source Sans Pro"/>
          <w:color w:val="000078"/>
          <w:lang w:val="es-ES"/>
        </w:rPr>
        <w:t xml:space="preserve"> </w:t>
      </w:r>
      <w:r w:rsidRPr="00207B02">
        <w:rPr>
          <w:rFonts w:ascii="Source Sans Pro" w:hAnsi="Source Sans Pro"/>
          <w:color w:val="000078"/>
          <w:lang w:val="es-ES"/>
        </w:rPr>
        <w:t>desarrollo del ejercicio 3.</w:t>
      </w:r>
    </w:p>
    <w:p w14:paraId="4C803F4C" w14:textId="4A29947E" w:rsidR="006F4B0D" w:rsidRPr="006F4B0D" w:rsidRDefault="006F4B0D" w:rsidP="00027C5E">
      <w:pPr>
        <w:pStyle w:val="BodyText"/>
        <w:numPr>
          <w:ilvl w:val="0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027C5E">
        <w:rPr>
          <w:rFonts w:ascii="Source Sans Pro" w:hAnsi="Source Sans Pro"/>
          <w:b/>
          <w:color w:val="000078"/>
          <w:lang w:val="es-ES"/>
        </w:rPr>
        <w:t>Informe</w:t>
      </w:r>
      <w:r w:rsidRPr="006F4B0D">
        <w:rPr>
          <w:rFonts w:ascii="Source Sans Pro" w:hAnsi="Source Sans Pro"/>
          <w:color w:val="000078"/>
          <w:lang w:val="es-ES"/>
        </w:rPr>
        <w:t>: Documento Manual_Ejercicio3 con 2 secciones diferenciadas:</w:t>
      </w:r>
    </w:p>
    <w:p w14:paraId="6F093606" w14:textId="6AEDA89B" w:rsidR="006F4B0D" w:rsidRPr="006F4B0D" w:rsidRDefault="006F4B0D" w:rsidP="00207B02">
      <w:pPr>
        <w:pStyle w:val="BodyText"/>
        <w:numPr>
          <w:ilvl w:val="1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Capturas de Pantalla. Incluir las siguientes pantallas:</w:t>
      </w:r>
    </w:p>
    <w:p w14:paraId="4F6A8834" w14:textId="0749DF90" w:rsidR="006F4B0D" w:rsidRPr="006F4B0D" w:rsidRDefault="006F4B0D" w:rsidP="00207B02">
      <w:pPr>
        <w:pStyle w:val="BodyText"/>
        <w:numPr>
          <w:ilvl w:val="0"/>
          <w:numId w:val="41"/>
        </w:numPr>
        <w:spacing w:before="80" w:after="80"/>
        <w:ind w:left="1843"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Servidor RMI</w:t>
      </w:r>
      <w:r w:rsidR="00207B02">
        <w:rPr>
          <w:rFonts w:ascii="Source Sans Pro" w:hAnsi="Source Sans Pro"/>
          <w:color w:val="000078"/>
          <w:lang w:val="es-ES"/>
        </w:rPr>
        <w:t>.</w:t>
      </w:r>
    </w:p>
    <w:p w14:paraId="44F80ED4" w14:textId="3812422C" w:rsidR="006F4B0D" w:rsidRPr="006F4B0D" w:rsidRDefault="006F4B0D" w:rsidP="00207B02">
      <w:pPr>
        <w:pStyle w:val="BodyText"/>
        <w:numPr>
          <w:ilvl w:val="0"/>
          <w:numId w:val="41"/>
        </w:numPr>
        <w:spacing w:before="80" w:after="80"/>
        <w:ind w:left="1843"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Salida del detalle de un tipo de especialidad médica</w:t>
      </w:r>
      <w:r w:rsidR="00207B02">
        <w:rPr>
          <w:rFonts w:ascii="Source Sans Pro" w:hAnsi="Source Sans Pro"/>
          <w:color w:val="000078"/>
          <w:lang w:val="es-ES"/>
        </w:rPr>
        <w:t>.</w:t>
      </w:r>
    </w:p>
    <w:p w14:paraId="54352FA3" w14:textId="3DD97EEF" w:rsidR="006F4B0D" w:rsidRPr="00207B02" w:rsidRDefault="006F4B0D" w:rsidP="00622DFC">
      <w:pPr>
        <w:pStyle w:val="BodyText"/>
        <w:numPr>
          <w:ilvl w:val="1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207B02">
        <w:rPr>
          <w:rFonts w:ascii="Source Sans Pro" w:hAnsi="Source Sans Pro"/>
          <w:color w:val="000078"/>
          <w:lang w:val="es-ES"/>
        </w:rPr>
        <w:t>Decisiones de Implementación. Explicación con las decisiones de implementación</w:t>
      </w:r>
      <w:r w:rsidR="00207B02" w:rsidRPr="00207B02">
        <w:rPr>
          <w:rFonts w:ascii="Source Sans Pro" w:hAnsi="Source Sans Pro"/>
          <w:color w:val="000078"/>
          <w:lang w:val="es-ES"/>
        </w:rPr>
        <w:t xml:space="preserve"> </w:t>
      </w:r>
      <w:r w:rsidRPr="00207B02">
        <w:rPr>
          <w:rFonts w:ascii="Source Sans Pro" w:hAnsi="Source Sans Pro"/>
          <w:color w:val="000078"/>
          <w:lang w:val="es-ES"/>
        </w:rPr>
        <w:t>tomadas en el desarrollo (máximo media página).</w:t>
      </w:r>
    </w:p>
    <w:p w14:paraId="05D2EFF1" w14:textId="77777777" w:rsidR="0095274B" w:rsidRPr="006F4B0D" w:rsidRDefault="0095274B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</w:p>
    <w:p w14:paraId="72705E91" w14:textId="77777777" w:rsidR="006F4B0D" w:rsidRPr="0095274B" w:rsidRDefault="006F4B0D" w:rsidP="0095274B">
      <w:pPr>
        <w:pStyle w:val="Heading1"/>
      </w:pPr>
      <w:r w:rsidRPr="0095274B">
        <w:t>Recursos Básicos</w:t>
      </w:r>
    </w:p>
    <w:p w14:paraId="5BE8CD65" w14:textId="4E61FB35" w:rsidR="006F4B0D" w:rsidRPr="006F4B0D" w:rsidRDefault="006F4B0D" w:rsidP="00207B02">
      <w:pPr>
        <w:pStyle w:val="BodyText"/>
        <w:numPr>
          <w:ilvl w:val="2"/>
          <w:numId w:val="38"/>
        </w:numPr>
        <w:spacing w:before="80" w:after="80"/>
        <w:ind w:left="567" w:right="-1" w:hanging="283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Módulo didáctico 4: Introducción a las plataformas distribuidas</w:t>
      </w:r>
      <w:r w:rsidR="00207B02">
        <w:rPr>
          <w:rFonts w:ascii="Source Sans Pro" w:hAnsi="Source Sans Pro"/>
          <w:color w:val="000078"/>
          <w:lang w:val="es-ES"/>
        </w:rPr>
        <w:t>.</w:t>
      </w:r>
    </w:p>
    <w:p w14:paraId="0D1C8B1D" w14:textId="3603E481" w:rsidR="006F4B0D" w:rsidRPr="006F4B0D" w:rsidRDefault="006F4B0D" w:rsidP="00207B02">
      <w:pPr>
        <w:pStyle w:val="BodyText"/>
        <w:numPr>
          <w:ilvl w:val="2"/>
          <w:numId w:val="38"/>
        </w:numPr>
        <w:spacing w:before="80" w:after="80"/>
        <w:ind w:left="567" w:right="-1" w:hanging="283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Módulo didáctico 5: Java RMI</w:t>
      </w:r>
      <w:r w:rsidR="00207B02">
        <w:rPr>
          <w:rFonts w:ascii="Source Sans Pro" w:hAnsi="Source Sans Pro"/>
          <w:color w:val="000078"/>
          <w:lang w:val="es-ES"/>
        </w:rPr>
        <w:t>.</w:t>
      </w:r>
    </w:p>
    <w:p w14:paraId="1B118ED6" w14:textId="4C856F19" w:rsidR="006F4B0D" w:rsidRPr="006F4B0D" w:rsidRDefault="006F4B0D" w:rsidP="00207B02">
      <w:pPr>
        <w:pStyle w:val="BodyText"/>
        <w:numPr>
          <w:ilvl w:val="2"/>
          <w:numId w:val="38"/>
        </w:numPr>
        <w:spacing w:before="80" w:after="80"/>
        <w:ind w:left="567" w:right="-1" w:hanging="283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Módulo 6: Java EE</w:t>
      </w:r>
      <w:r w:rsidR="00207B02">
        <w:rPr>
          <w:rFonts w:ascii="Source Sans Pro" w:hAnsi="Source Sans Pro"/>
          <w:color w:val="000078"/>
          <w:lang w:val="es-ES"/>
        </w:rPr>
        <w:t>.</w:t>
      </w:r>
    </w:p>
    <w:p w14:paraId="0BA15D2B" w14:textId="65E63B7F" w:rsidR="006F4B0D" w:rsidRPr="006F4B0D" w:rsidRDefault="006F4B0D" w:rsidP="00207B02">
      <w:pPr>
        <w:pStyle w:val="BodyText"/>
        <w:numPr>
          <w:ilvl w:val="2"/>
          <w:numId w:val="38"/>
        </w:numPr>
        <w:spacing w:before="80" w:after="80"/>
        <w:ind w:left="567" w:right="-1" w:hanging="283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Módulo 7: SOA</w:t>
      </w:r>
      <w:r w:rsidR="00207B02">
        <w:rPr>
          <w:rFonts w:ascii="Source Sans Pro" w:hAnsi="Source Sans Pro"/>
          <w:color w:val="000078"/>
          <w:lang w:val="es-ES"/>
        </w:rPr>
        <w:t>.</w:t>
      </w:r>
    </w:p>
    <w:p w14:paraId="73E578D5" w14:textId="48B86ACE" w:rsidR="006F4B0D" w:rsidRPr="006F4B0D" w:rsidRDefault="006F4B0D" w:rsidP="00207B02">
      <w:pPr>
        <w:pStyle w:val="BodyText"/>
        <w:numPr>
          <w:ilvl w:val="2"/>
          <w:numId w:val="38"/>
        </w:numPr>
        <w:spacing w:before="80" w:after="80"/>
        <w:ind w:left="567" w:right="-1" w:hanging="283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lastRenderedPageBreak/>
        <w:t>Caso práctico de estudio: Programación (Aula Laboratorio)</w:t>
      </w:r>
      <w:r w:rsidR="00207B02">
        <w:rPr>
          <w:rFonts w:ascii="Source Sans Pro" w:hAnsi="Source Sans Pro"/>
          <w:color w:val="000078"/>
          <w:lang w:val="es-ES"/>
        </w:rPr>
        <w:t>.</w:t>
      </w:r>
    </w:p>
    <w:sectPr w:rsidR="006F4B0D" w:rsidRPr="006F4B0D" w:rsidSect="006F563E">
      <w:headerReference w:type="default" r:id="rId8"/>
      <w:type w:val="nextColumn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A7BA44" w14:textId="77777777" w:rsidR="0013177B" w:rsidRDefault="0013177B" w:rsidP="00512625">
      <w:pPr>
        <w:spacing w:after="0" w:line="240" w:lineRule="auto"/>
      </w:pPr>
      <w:r>
        <w:separator/>
      </w:r>
    </w:p>
  </w:endnote>
  <w:endnote w:type="continuationSeparator" w:id="0">
    <w:p w14:paraId="740EB694" w14:textId="77777777" w:rsidR="0013177B" w:rsidRDefault="0013177B" w:rsidP="00512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28FB70" w14:textId="77777777" w:rsidR="0013177B" w:rsidRDefault="0013177B" w:rsidP="00512625">
      <w:pPr>
        <w:spacing w:after="0" w:line="240" w:lineRule="auto"/>
      </w:pPr>
      <w:r>
        <w:separator/>
      </w:r>
    </w:p>
  </w:footnote>
  <w:footnote w:type="continuationSeparator" w:id="0">
    <w:p w14:paraId="7A0C17A9" w14:textId="77777777" w:rsidR="0013177B" w:rsidRDefault="0013177B" w:rsidP="00512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32512" w14:textId="0D7464AE" w:rsidR="004264D4" w:rsidRPr="00512625" w:rsidRDefault="004264D4" w:rsidP="005126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86ED4"/>
    <w:multiLevelType w:val="hybridMultilevel"/>
    <w:tmpl w:val="F0E63FA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2340"/>
    <w:multiLevelType w:val="hybridMultilevel"/>
    <w:tmpl w:val="61320FD0"/>
    <w:lvl w:ilvl="0" w:tplc="D6F4F884">
      <w:numFmt w:val="bullet"/>
      <w:lvlText w:val="•"/>
      <w:lvlJc w:val="left"/>
      <w:pPr>
        <w:ind w:left="720" w:hanging="360"/>
      </w:pPr>
      <w:rPr>
        <w:rFonts w:ascii="Source Sans Pro" w:eastAsia="Arial" w:hAnsi="Source Sans Pro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745E2"/>
    <w:multiLevelType w:val="hybridMultilevel"/>
    <w:tmpl w:val="5FFA901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F2ADB"/>
    <w:multiLevelType w:val="hybridMultilevel"/>
    <w:tmpl w:val="FBEC3CDC"/>
    <w:lvl w:ilvl="0" w:tplc="D6807514">
      <w:start w:val="4"/>
      <w:numFmt w:val="bullet"/>
      <w:lvlText w:val="-"/>
      <w:lvlJc w:val="left"/>
      <w:pPr>
        <w:ind w:left="720" w:hanging="360"/>
      </w:pPr>
      <w:rPr>
        <w:rFonts w:ascii="Source Sans Pro" w:eastAsia="Arial" w:hAnsi="Source Sans Pro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52C1F"/>
    <w:multiLevelType w:val="hybridMultilevel"/>
    <w:tmpl w:val="A9DE1E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9424E"/>
    <w:multiLevelType w:val="hybridMultilevel"/>
    <w:tmpl w:val="F780B0AE"/>
    <w:lvl w:ilvl="0" w:tplc="C3F4D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F76C5"/>
    <w:multiLevelType w:val="hybridMultilevel"/>
    <w:tmpl w:val="2C2AD4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C0BA3"/>
    <w:multiLevelType w:val="hybridMultilevel"/>
    <w:tmpl w:val="22F456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22134A"/>
    <w:multiLevelType w:val="hybridMultilevel"/>
    <w:tmpl w:val="6E0AF8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A57AA"/>
    <w:multiLevelType w:val="hybridMultilevel"/>
    <w:tmpl w:val="77FC9232"/>
    <w:lvl w:ilvl="0" w:tplc="0E9E0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7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90398"/>
    <w:multiLevelType w:val="hybridMultilevel"/>
    <w:tmpl w:val="07E2D05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A6CBC"/>
    <w:multiLevelType w:val="hybridMultilevel"/>
    <w:tmpl w:val="791A487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22C80"/>
    <w:multiLevelType w:val="hybridMultilevel"/>
    <w:tmpl w:val="082A88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9FA81A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AD2071"/>
    <w:multiLevelType w:val="hybridMultilevel"/>
    <w:tmpl w:val="65A8700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3731E"/>
    <w:multiLevelType w:val="hybridMultilevel"/>
    <w:tmpl w:val="F9A6FC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E5C2A1E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BF6247"/>
    <w:multiLevelType w:val="hybridMultilevel"/>
    <w:tmpl w:val="082A88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9FA81A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D54A91"/>
    <w:multiLevelType w:val="hybridMultilevel"/>
    <w:tmpl w:val="BEBCE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1127C"/>
    <w:multiLevelType w:val="hybridMultilevel"/>
    <w:tmpl w:val="B456EE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1124EE"/>
    <w:multiLevelType w:val="multilevel"/>
    <w:tmpl w:val="BF5E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7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330D42AD"/>
    <w:multiLevelType w:val="hybridMultilevel"/>
    <w:tmpl w:val="CBDC5C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9FA81A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B4C8DD1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5D1585"/>
    <w:multiLevelType w:val="hybridMultilevel"/>
    <w:tmpl w:val="A5C2A3B6"/>
    <w:lvl w:ilvl="0" w:tplc="C23E401E">
      <w:start w:val="3"/>
      <w:numFmt w:val="bullet"/>
      <w:lvlText w:val="•"/>
      <w:lvlJc w:val="left"/>
      <w:pPr>
        <w:ind w:left="720" w:hanging="360"/>
      </w:pPr>
      <w:rPr>
        <w:rFonts w:ascii="Source Sans Pro" w:eastAsia="Arial" w:hAnsi="Source Sans Pro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8A5917"/>
    <w:multiLevelType w:val="hybridMultilevel"/>
    <w:tmpl w:val="2DA477DA"/>
    <w:lvl w:ilvl="0" w:tplc="C23E401E">
      <w:start w:val="3"/>
      <w:numFmt w:val="bullet"/>
      <w:lvlText w:val="•"/>
      <w:lvlJc w:val="left"/>
      <w:pPr>
        <w:ind w:left="720" w:hanging="360"/>
      </w:pPr>
      <w:rPr>
        <w:rFonts w:ascii="Source Sans Pro" w:eastAsia="Arial" w:hAnsi="Source Sans Pro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F8772E"/>
    <w:multiLevelType w:val="hybridMultilevel"/>
    <w:tmpl w:val="65A8700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722A9E"/>
    <w:multiLevelType w:val="hybridMultilevel"/>
    <w:tmpl w:val="F73C4CEC"/>
    <w:lvl w:ilvl="0" w:tplc="5E5444CE">
      <w:start w:val="1"/>
      <w:numFmt w:val="bullet"/>
      <w:lvlText w:val="•"/>
      <w:lvlJc w:val="left"/>
      <w:pPr>
        <w:ind w:left="720" w:hanging="360"/>
      </w:pPr>
      <w:rPr>
        <w:rFonts w:ascii="Source Sans Pro" w:eastAsia="Arial" w:hAnsi="Source Sans Pro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1F6427"/>
    <w:multiLevelType w:val="hybridMultilevel"/>
    <w:tmpl w:val="3B0C968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934908"/>
    <w:multiLevelType w:val="hybridMultilevel"/>
    <w:tmpl w:val="16003E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D63664">
      <w:start w:val="3"/>
      <w:numFmt w:val="bullet"/>
      <w:lvlText w:val="-"/>
      <w:lvlJc w:val="left"/>
      <w:pPr>
        <w:ind w:left="2160" w:hanging="360"/>
      </w:pPr>
      <w:rPr>
        <w:rFonts w:ascii="Source Sans Pro" w:eastAsia="Arial" w:hAnsi="Source Sans Pro" w:cs="Arial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860E47"/>
    <w:multiLevelType w:val="multilevel"/>
    <w:tmpl w:val="E3143626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 w:hint="default"/>
      </w:rPr>
    </w:lvl>
  </w:abstractNum>
  <w:abstractNum w:abstractNumId="27" w15:restartNumberingAfterBreak="0">
    <w:nsid w:val="3F6D6CDA"/>
    <w:multiLevelType w:val="hybridMultilevel"/>
    <w:tmpl w:val="CD98CBD8"/>
    <w:lvl w:ilvl="0" w:tplc="14D0B2EE">
      <w:start w:val="1"/>
      <w:numFmt w:val="bullet"/>
      <w:lvlText w:val="•"/>
      <w:lvlJc w:val="left"/>
      <w:pPr>
        <w:ind w:left="720" w:hanging="360"/>
      </w:pPr>
      <w:rPr>
        <w:rFonts w:ascii="Source Sans Pro" w:eastAsia="Arial" w:hAnsi="Source Sans Pro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E45CE9"/>
    <w:multiLevelType w:val="hybridMultilevel"/>
    <w:tmpl w:val="1CBEFC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7E98FDCC">
      <w:start w:val="3"/>
      <w:numFmt w:val="bullet"/>
      <w:lvlText w:val="•"/>
      <w:lvlJc w:val="left"/>
      <w:pPr>
        <w:ind w:left="1440" w:hanging="360"/>
      </w:pPr>
      <w:rPr>
        <w:rFonts w:ascii="Source Sans Pro" w:eastAsia="Arial" w:hAnsi="Source Sans Pro" w:cs="Arial" w:hint="default"/>
      </w:rPr>
    </w:lvl>
    <w:lvl w:ilvl="2" w:tplc="7E5C2A1E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5F2E8A"/>
    <w:multiLevelType w:val="hybridMultilevel"/>
    <w:tmpl w:val="0416FF16"/>
    <w:lvl w:ilvl="0" w:tplc="F17E2D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313330"/>
    <w:multiLevelType w:val="hybridMultilevel"/>
    <w:tmpl w:val="F692C8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C144F8"/>
    <w:multiLevelType w:val="hybridMultilevel"/>
    <w:tmpl w:val="37DECC8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152E6A"/>
    <w:multiLevelType w:val="hybridMultilevel"/>
    <w:tmpl w:val="9BF0BF5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C41709"/>
    <w:multiLevelType w:val="multilevel"/>
    <w:tmpl w:val="ADA075DE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 w:hint="default"/>
      </w:rPr>
    </w:lvl>
  </w:abstractNum>
  <w:abstractNum w:abstractNumId="34" w15:restartNumberingAfterBreak="0">
    <w:nsid w:val="4BF71539"/>
    <w:multiLevelType w:val="hybridMultilevel"/>
    <w:tmpl w:val="B8AE9C1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736A1B"/>
    <w:multiLevelType w:val="hybridMultilevel"/>
    <w:tmpl w:val="D45A347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7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B10CBD"/>
    <w:multiLevelType w:val="hybridMultilevel"/>
    <w:tmpl w:val="082A88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9FA81A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C5272B"/>
    <w:multiLevelType w:val="hybridMultilevel"/>
    <w:tmpl w:val="D334E9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30722E"/>
    <w:multiLevelType w:val="hybridMultilevel"/>
    <w:tmpl w:val="3B0C968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7762EF"/>
    <w:multiLevelType w:val="hybridMultilevel"/>
    <w:tmpl w:val="727C5BF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8C4245"/>
    <w:multiLevelType w:val="multilevel"/>
    <w:tmpl w:val="47865056"/>
    <w:lvl w:ilvl="0">
      <w:start w:val="1"/>
      <w:numFmt w:val="bullet"/>
      <w:lvlText w:val=""/>
      <w:lvlJc w:val="left"/>
      <w:pPr>
        <w:tabs>
          <w:tab w:val="num" w:pos="781"/>
        </w:tabs>
        <w:ind w:left="781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 w:hint="default"/>
      </w:rPr>
    </w:lvl>
  </w:abstractNum>
  <w:abstractNum w:abstractNumId="41" w15:restartNumberingAfterBreak="0">
    <w:nsid w:val="69164C3F"/>
    <w:multiLevelType w:val="hybridMultilevel"/>
    <w:tmpl w:val="0EAE7BB0"/>
    <w:lvl w:ilvl="0" w:tplc="B7D28230">
      <w:numFmt w:val="bullet"/>
      <w:lvlText w:val="•"/>
      <w:lvlJc w:val="left"/>
      <w:pPr>
        <w:ind w:left="720" w:hanging="360"/>
      </w:pPr>
      <w:rPr>
        <w:rFonts w:ascii="Source Sans Pro" w:eastAsia="Arial" w:hAnsi="Source Sans Pro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C2227A"/>
    <w:multiLevelType w:val="hybridMultilevel"/>
    <w:tmpl w:val="B77C9C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1D48D6"/>
    <w:multiLevelType w:val="hybridMultilevel"/>
    <w:tmpl w:val="10D2A25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D5203BB"/>
    <w:multiLevelType w:val="hybridMultilevel"/>
    <w:tmpl w:val="971C92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8"/>
  </w:num>
  <w:num w:numId="3">
    <w:abstractNumId w:val="26"/>
  </w:num>
  <w:num w:numId="4">
    <w:abstractNumId w:val="33"/>
  </w:num>
  <w:num w:numId="5">
    <w:abstractNumId w:val="32"/>
  </w:num>
  <w:num w:numId="6">
    <w:abstractNumId w:val="19"/>
  </w:num>
  <w:num w:numId="7">
    <w:abstractNumId w:val="10"/>
  </w:num>
  <w:num w:numId="8">
    <w:abstractNumId w:val="12"/>
  </w:num>
  <w:num w:numId="9">
    <w:abstractNumId w:val="15"/>
  </w:num>
  <w:num w:numId="10">
    <w:abstractNumId w:val="36"/>
  </w:num>
  <w:num w:numId="11">
    <w:abstractNumId w:val="22"/>
  </w:num>
  <w:num w:numId="12">
    <w:abstractNumId w:val="0"/>
  </w:num>
  <w:num w:numId="13">
    <w:abstractNumId w:val="13"/>
  </w:num>
  <w:num w:numId="14">
    <w:abstractNumId w:val="24"/>
  </w:num>
  <w:num w:numId="15">
    <w:abstractNumId w:val="40"/>
  </w:num>
  <w:num w:numId="16">
    <w:abstractNumId w:val="38"/>
  </w:num>
  <w:num w:numId="17">
    <w:abstractNumId w:val="7"/>
  </w:num>
  <w:num w:numId="18">
    <w:abstractNumId w:val="8"/>
  </w:num>
  <w:num w:numId="19">
    <w:abstractNumId w:val="23"/>
  </w:num>
  <w:num w:numId="20">
    <w:abstractNumId w:val="43"/>
  </w:num>
  <w:num w:numId="21">
    <w:abstractNumId w:val="42"/>
  </w:num>
  <w:num w:numId="22">
    <w:abstractNumId w:val="27"/>
  </w:num>
  <w:num w:numId="23">
    <w:abstractNumId w:val="9"/>
  </w:num>
  <w:num w:numId="24">
    <w:abstractNumId w:val="2"/>
  </w:num>
  <w:num w:numId="25">
    <w:abstractNumId w:val="6"/>
  </w:num>
  <w:num w:numId="26">
    <w:abstractNumId w:val="29"/>
  </w:num>
  <w:num w:numId="27">
    <w:abstractNumId w:val="31"/>
  </w:num>
  <w:num w:numId="28">
    <w:abstractNumId w:val="3"/>
  </w:num>
  <w:num w:numId="29">
    <w:abstractNumId w:val="35"/>
  </w:num>
  <w:num w:numId="30">
    <w:abstractNumId w:val="4"/>
  </w:num>
  <w:num w:numId="31">
    <w:abstractNumId w:val="41"/>
  </w:num>
  <w:num w:numId="32">
    <w:abstractNumId w:val="44"/>
  </w:num>
  <w:num w:numId="33">
    <w:abstractNumId w:val="30"/>
  </w:num>
  <w:num w:numId="34">
    <w:abstractNumId w:val="1"/>
  </w:num>
  <w:num w:numId="35">
    <w:abstractNumId w:val="37"/>
  </w:num>
  <w:num w:numId="36">
    <w:abstractNumId w:val="28"/>
  </w:num>
  <w:num w:numId="37">
    <w:abstractNumId w:val="34"/>
  </w:num>
  <w:num w:numId="38">
    <w:abstractNumId w:val="25"/>
  </w:num>
  <w:num w:numId="39">
    <w:abstractNumId w:val="21"/>
  </w:num>
  <w:num w:numId="40">
    <w:abstractNumId w:val="20"/>
  </w:num>
  <w:num w:numId="41">
    <w:abstractNumId w:val="39"/>
  </w:num>
  <w:num w:numId="42">
    <w:abstractNumId w:val="11"/>
  </w:num>
  <w:num w:numId="43">
    <w:abstractNumId w:val="14"/>
  </w:num>
  <w:num w:numId="44">
    <w:abstractNumId w:val="16"/>
  </w:num>
  <w:num w:numId="45">
    <w:abstractNumId w:val="1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A2"/>
    <w:rsid w:val="00002D5C"/>
    <w:rsid w:val="000156DC"/>
    <w:rsid w:val="00020FCC"/>
    <w:rsid w:val="00022384"/>
    <w:rsid w:val="00023B35"/>
    <w:rsid w:val="00027C5E"/>
    <w:rsid w:val="00044BEC"/>
    <w:rsid w:val="00054533"/>
    <w:rsid w:val="000557DA"/>
    <w:rsid w:val="000608C0"/>
    <w:rsid w:val="000709D7"/>
    <w:rsid w:val="00085E5C"/>
    <w:rsid w:val="00094CE8"/>
    <w:rsid w:val="0009591A"/>
    <w:rsid w:val="0009602D"/>
    <w:rsid w:val="000A3421"/>
    <w:rsid w:val="000A5A87"/>
    <w:rsid w:val="000B3668"/>
    <w:rsid w:val="000C1565"/>
    <w:rsid w:val="000C2500"/>
    <w:rsid w:val="000C3CF2"/>
    <w:rsid w:val="000E3AB6"/>
    <w:rsid w:val="000E4C56"/>
    <w:rsid w:val="000E5872"/>
    <w:rsid w:val="000F118B"/>
    <w:rsid w:val="000F2281"/>
    <w:rsid w:val="000F3AF1"/>
    <w:rsid w:val="00103BAD"/>
    <w:rsid w:val="001117A2"/>
    <w:rsid w:val="00113D81"/>
    <w:rsid w:val="00114A71"/>
    <w:rsid w:val="00114DE9"/>
    <w:rsid w:val="001171E4"/>
    <w:rsid w:val="00120711"/>
    <w:rsid w:val="0012126F"/>
    <w:rsid w:val="00122AEC"/>
    <w:rsid w:val="001262DF"/>
    <w:rsid w:val="0013177B"/>
    <w:rsid w:val="00131CAC"/>
    <w:rsid w:val="00135598"/>
    <w:rsid w:val="001456FA"/>
    <w:rsid w:val="0016338A"/>
    <w:rsid w:val="00166EC7"/>
    <w:rsid w:val="001768E4"/>
    <w:rsid w:val="001852FA"/>
    <w:rsid w:val="001957CB"/>
    <w:rsid w:val="001A0783"/>
    <w:rsid w:val="001A459E"/>
    <w:rsid w:val="001A6F8F"/>
    <w:rsid w:val="001C7160"/>
    <w:rsid w:val="001D6446"/>
    <w:rsid w:val="001E146B"/>
    <w:rsid w:val="001E729E"/>
    <w:rsid w:val="001F6CB3"/>
    <w:rsid w:val="00200649"/>
    <w:rsid w:val="0020223A"/>
    <w:rsid w:val="002043B9"/>
    <w:rsid w:val="00207B02"/>
    <w:rsid w:val="002107EE"/>
    <w:rsid w:val="002156EA"/>
    <w:rsid w:val="00217236"/>
    <w:rsid w:val="00231A92"/>
    <w:rsid w:val="002333C2"/>
    <w:rsid w:val="002373D8"/>
    <w:rsid w:val="0026559F"/>
    <w:rsid w:val="002766FF"/>
    <w:rsid w:val="00276F2A"/>
    <w:rsid w:val="0027725A"/>
    <w:rsid w:val="00284FBD"/>
    <w:rsid w:val="002A2DC5"/>
    <w:rsid w:val="002A39D1"/>
    <w:rsid w:val="002A52AF"/>
    <w:rsid w:val="002B6061"/>
    <w:rsid w:val="002C2786"/>
    <w:rsid w:val="002C2C3B"/>
    <w:rsid w:val="002E1A54"/>
    <w:rsid w:val="002E4D4D"/>
    <w:rsid w:val="002F193A"/>
    <w:rsid w:val="002F2E75"/>
    <w:rsid w:val="002F6570"/>
    <w:rsid w:val="002F7708"/>
    <w:rsid w:val="0030406B"/>
    <w:rsid w:val="00307EEE"/>
    <w:rsid w:val="00312651"/>
    <w:rsid w:val="00313161"/>
    <w:rsid w:val="003166BB"/>
    <w:rsid w:val="00317C63"/>
    <w:rsid w:val="003255CA"/>
    <w:rsid w:val="00325DBC"/>
    <w:rsid w:val="003418A6"/>
    <w:rsid w:val="00344012"/>
    <w:rsid w:val="00347CA7"/>
    <w:rsid w:val="00351C06"/>
    <w:rsid w:val="00353C8D"/>
    <w:rsid w:val="00360374"/>
    <w:rsid w:val="003631E2"/>
    <w:rsid w:val="003723F1"/>
    <w:rsid w:val="00373326"/>
    <w:rsid w:val="00380977"/>
    <w:rsid w:val="0038149E"/>
    <w:rsid w:val="0038442C"/>
    <w:rsid w:val="00395133"/>
    <w:rsid w:val="003A3BF6"/>
    <w:rsid w:val="003C1E4F"/>
    <w:rsid w:val="003C5BF6"/>
    <w:rsid w:val="003D10E1"/>
    <w:rsid w:val="003D71B6"/>
    <w:rsid w:val="003E341A"/>
    <w:rsid w:val="003E657C"/>
    <w:rsid w:val="003E6781"/>
    <w:rsid w:val="003E70EE"/>
    <w:rsid w:val="003F67A0"/>
    <w:rsid w:val="00401BC6"/>
    <w:rsid w:val="00403AA7"/>
    <w:rsid w:val="004105F3"/>
    <w:rsid w:val="004142A2"/>
    <w:rsid w:val="004164F5"/>
    <w:rsid w:val="004264D4"/>
    <w:rsid w:val="00426740"/>
    <w:rsid w:val="004277CA"/>
    <w:rsid w:val="00431030"/>
    <w:rsid w:val="004347B7"/>
    <w:rsid w:val="004414AC"/>
    <w:rsid w:val="00441C4F"/>
    <w:rsid w:val="004449AA"/>
    <w:rsid w:val="00445D28"/>
    <w:rsid w:val="0045663C"/>
    <w:rsid w:val="00456C90"/>
    <w:rsid w:val="00460236"/>
    <w:rsid w:val="00461272"/>
    <w:rsid w:val="00461440"/>
    <w:rsid w:val="0046456E"/>
    <w:rsid w:val="0047200B"/>
    <w:rsid w:val="0049283C"/>
    <w:rsid w:val="00492AEB"/>
    <w:rsid w:val="00496D7A"/>
    <w:rsid w:val="004A22F1"/>
    <w:rsid w:val="004A5E28"/>
    <w:rsid w:val="004B0337"/>
    <w:rsid w:val="004C0F24"/>
    <w:rsid w:val="004C1E74"/>
    <w:rsid w:val="004D2D16"/>
    <w:rsid w:val="004D2E4F"/>
    <w:rsid w:val="004D55DD"/>
    <w:rsid w:val="004F52DD"/>
    <w:rsid w:val="004F5AB3"/>
    <w:rsid w:val="004F5E52"/>
    <w:rsid w:val="004F6965"/>
    <w:rsid w:val="004F7387"/>
    <w:rsid w:val="0050022B"/>
    <w:rsid w:val="00500A75"/>
    <w:rsid w:val="00504846"/>
    <w:rsid w:val="00512625"/>
    <w:rsid w:val="00517980"/>
    <w:rsid w:val="0052668E"/>
    <w:rsid w:val="00533D67"/>
    <w:rsid w:val="00542857"/>
    <w:rsid w:val="005462F1"/>
    <w:rsid w:val="005467CB"/>
    <w:rsid w:val="00546CEC"/>
    <w:rsid w:val="005477E0"/>
    <w:rsid w:val="005632B5"/>
    <w:rsid w:val="00563D35"/>
    <w:rsid w:val="005703F0"/>
    <w:rsid w:val="00575F4F"/>
    <w:rsid w:val="00585BBE"/>
    <w:rsid w:val="005865E4"/>
    <w:rsid w:val="00590DBD"/>
    <w:rsid w:val="00595235"/>
    <w:rsid w:val="0059584F"/>
    <w:rsid w:val="005960C8"/>
    <w:rsid w:val="005971B3"/>
    <w:rsid w:val="005A2523"/>
    <w:rsid w:val="005A6E58"/>
    <w:rsid w:val="005B34FD"/>
    <w:rsid w:val="005B3A6B"/>
    <w:rsid w:val="005B44E7"/>
    <w:rsid w:val="005B5FD7"/>
    <w:rsid w:val="005C007F"/>
    <w:rsid w:val="005C0E53"/>
    <w:rsid w:val="005C231E"/>
    <w:rsid w:val="005C40F7"/>
    <w:rsid w:val="005E00BA"/>
    <w:rsid w:val="005E1230"/>
    <w:rsid w:val="005E2DB2"/>
    <w:rsid w:val="005E3D98"/>
    <w:rsid w:val="005E6DEC"/>
    <w:rsid w:val="005F352B"/>
    <w:rsid w:val="005F3619"/>
    <w:rsid w:val="005F4650"/>
    <w:rsid w:val="00606F1D"/>
    <w:rsid w:val="0062389E"/>
    <w:rsid w:val="00624B1C"/>
    <w:rsid w:val="00625378"/>
    <w:rsid w:val="0062651D"/>
    <w:rsid w:val="00640631"/>
    <w:rsid w:val="00640BEC"/>
    <w:rsid w:val="00641DE2"/>
    <w:rsid w:val="00641F2C"/>
    <w:rsid w:val="00644412"/>
    <w:rsid w:val="006514B3"/>
    <w:rsid w:val="00655987"/>
    <w:rsid w:val="00657DCF"/>
    <w:rsid w:val="00666483"/>
    <w:rsid w:val="00674BA8"/>
    <w:rsid w:val="00685A2C"/>
    <w:rsid w:val="00695F1F"/>
    <w:rsid w:val="00697489"/>
    <w:rsid w:val="006A6D5D"/>
    <w:rsid w:val="006B04E8"/>
    <w:rsid w:val="006C1526"/>
    <w:rsid w:val="006C51CE"/>
    <w:rsid w:val="006C5C93"/>
    <w:rsid w:val="006D1E4B"/>
    <w:rsid w:val="006D27F8"/>
    <w:rsid w:val="006E2D58"/>
    <w:rsid w:val="006E6CA4"/>
    <w:rsid w:val="006F4B0D"/>
    <w:rsid w:val="006F563E"/>
    <w:rsid w:val="006F6FE8"/>
    <w:rsid w:val="006F73CD"/>
    <w:rsid w:val="00701231"/>
    <w:rsid w:val="007035F2"/>
    <w:rsid w:val="00707EC6"/>
    <w:rsid w:val="0071128D"/>
    <w:rsid w:val="007240EF"/>
    <w:rsid w:val="00725ECD"/>
    <w:rsid w:val="00741A5B"/>
    <w:rsid w:val="00747771"/>
    <w:rsid w:val="007543E7"/>
    <w:rsid w:val="00772C30"/>
    <w:rsid w:val="007757FA"/>
    <w:rsid w:val="00781FE6"/>
    <w:rsid w:val="00783AD6"/>
    <w:rsid w:val="007875F0"/>
    <w:rsid w:val="007A3900"/>
    <w:rsid w:val="007A61CF"/>
    <w:rsid w:val="007A6458"/>
    <w:rsid w:val="007B1A32"/>
    <w:rsid w:val="007C247A"/>
    <w:rsid w:val="007D1D5A"/>
    <w:rsid w:val="007D495A"/>
    <w:rsid w:val="007E01EB"/>
    <w:rsid w:val="007E3BD8"/>
    <w:rsid w:val="007E6CCA"/>
    <w:rsid w:val="007E7A73"/>
    <w:rsid w:val="008013B5"/>
    <w:rsid w:val="00805067"/>
    <w:rsid w:val="008050FB"/>
    <w:rsid w:val="008063C2"/>
    <w:rsid w:val="00807A07"/>
    <w:rsid w:val="0081537B"/>
    <w:rsid w:val="00826A99"/>
    <w:rsid w:val="0085077D"/>
    <w:rsid w:val="00864894"/>
    <w:rsid w:val="00866868"/>
    <w:rsid w:val="00867C80"/>
    <w:rsid w:val="00877DD8"/>
    <w:rsid w:val="00883E65"/>
    <w:rsid w:val="00886F01"/>
    <w:rsid w:val="00893C6F"/>
    <w:rsid w:val="008A3ADC"/>
    <w:rsid w:val="008B06F6"/>
    <w:rsid w:val="008B1444"/>
    <w:rsid w:val="008B3573"/>
    <w:rsid w:val="008B6790"/>
    <w:rsid w:val="008C0928"/>
    <w:rsid w:val="008C3637"/>
    <w:rsid w:val="008C3936"/>
    <w:rsid w:val="008C49A5"/>
    <w:rsid w:val="008C7E4E"/>
    <w:rsid w:val="008E69FA"/>
    <w:rsid w:val="008E7B46"/>
    <w:rsid w:val="00916536"/>
    <w:rsid w:val="00916694"/>
    <w:rsid w:val="00924596"/>
    <w:rsid w:val="009259A2"/>
    <w:rsid w:val="00933D9E"/>
    <w:rsid w:val="009407C7"/>
    <w:rsid w:val="00950E9F"/>
    <w:rsid w:val="0095274B"/>
    <w:rsid w:val="009538BD"/>
    <w:rsid w:val="00957218"/>
    <w:rsid w:val="0095738A"/>
    <w:rsid w:val="00963E78"/>
    <w:rsid w:val="00965911"/>
    <w:rsid w:val="00972327"/>
    <w:rsid w:val="00975151"/>
    <w:rsid w:val="00981568"/>
    <w:rsid w:val="009819D9"/>
    <w:rsid w:val="00986BBB"/>
    <w:rsid w:val="00990E19"/>
    <w:rsid w:val="009930BC"/>
    <w:rsid w:val="009A18A6"/>
    <w:rsid w:val="009A627E"/>
    <w:rsid w:val="009A6962"/>
    <w:rsid w:val="009C5600"/>
    <w:rsid w:val="009E1617"/>
    <w:rsid w:val="009E3955"/>
    <w:rsid w:val="009F39A6"/>
    <w:rsid w:val="00A07BED"/>
    <w:rsid w:val="00A11113"/>
    <w:rsid w:val="00A1560F"/>
    <w:rsid w:val="00A274C9"/>
    <w:rsid w:val="00A275CC"/>
    <w:rsid w:val="00A277A5"/>
    <w:rsid w:val="00A30F4D"/>
    <w:rsid w:val="00A3377D"/>
    <w:rsid w:val="00A33A98"/>
    <w:rsid w:val="00A345F1"/>
    <w:rsid w:val="00A35E5B"/>
    <w:rsid w:val="00A44B70"/>
    <w:rsid w:val="00A465F7"/>
    <w:rsid w:val="00A56F2C"/>
    <w:rsid w:val="00A62881"/>
    <w:rsid w:val="00A63DA0"/>
    <w:rsid w:val="00A66930"/>
    <w:rsid w:val="00A67120"/>
    <w:rsid w:val="00A72527"/>
    <w:rsid w:val="00A77327"/>
    <w:rsid w:val="00A81519"/>
    <w:rsid w:val="00A83509"/>
    <w:rsid w:val="00A84AC4"/>
    <w:rsid w:val="00A90F01"/>
    <w:rsid w:val="00A93E45"/>
    <w:rsid w:val="00A9620C"/>
    <w:rsid w:val="00AB692D"/>
    <w:rsid w:val="00AB7E96"/>
    <w:rsid w:val="00AC69F3"/>
    <w:rsid w:val="00AD03BE"/>
    <w:rsid w:val="00AD3C4E"/>
    <w:rsid w:val="00AD674C"/>
    <w:rsid w:val="00AD6CBA"/>
    <w:rsid w:val="00AE4932"/>
    <w:rsid w:val="00AE5E9B"/>
    <w:rsid w:val="00AF43BE"/>
    <w:rsid w:val="00B01B00"/>
    <w:rsid w:val="00B063B8"/>
    <w:rsid w:val="00B14ADF"/>
    <w:rsid w:val="00B27381"/>
    <w:rsid w:val="00B3588D"/>
    <w:rsid w:val="00B4402E"/>
    <w:rsid w:val="00B45345"/>
    <w:rsid w:val="00B46761"/>
    <w:rsid w:val="00B5121D"/>
    <w:rsid w:val="00B51DF6"/>
    <w:rsid w:val="00B52594"/>
    <w:rsid w:val="00B543F2"/>
    <w:rsid w:val="00B556CE"/>
    <w:rsid w:val="00B6180A"/>
    <w:rsid w:val="00B667A9"/>
    <w:rsid w:val="00B67159"/>
    <w:rsid w:val="00B6796C"/>
    <w:rsid w:val="00B7205C"/>
    <w:rsid w:val="00B74235"/>
    <w:rsid w:val="00B92334"/>
    <w:rsid w:val="00B92F19"/>
    <w:rsid w:val="00B940E6"/>
    <w:rsid w:val="00B95969"/>
    <w:rsid w:val="00BA7645"/>
    <w:rsid w:val="00BA778D"/>
    <w:rsid w:val="00BB183C"/>
    <w:rsid w:val="00BD52F5"/>
    <w:rsid w:val="00BE2449"/>
    <w:rsid w:val="00BF24ED"/>
    <w:rsid w:val="00BF55C4"/>
    <w:rsid w:val="00C00C10"/>
    <w:rsid w:val="00C05324"/>
    <w:rsid w:val="00C06B51"/>
    <w:rsid w:val="00C12DB5"/>
    <w:rsid w:val="00C12E95"/>
    <w:rsid w:val="00C140C5"/>
    <w:rsid w:val="00C141FF"/>
    <w:rsid w:val="00C163E4"/>
    <w:rsid w:val="00C17037"/>
    <w:rsid w:val="00C2054C"/>
    <w:rsid w:val="00C20BD1"/>
    <w:rsid w:val="00C20C91"/>
    <w:rsid w:val="00C2583B"/>
    <w:rsid w:val="00C31F97"/>
    <w:rsid w:val="00C3286F"/>
    <w:rsid w:val="00C4559A"/>
    <w:rsid w:val="00C455E1"/>
    <w:rsid w:val="00C45D4D"/>
    <w:rsid w:val="00C50BD6"/>
    <w:rsid w:val="00C60FB3"/>
    <w:rsid w:val="00C6199A"/>
    <w:rsid w:val="00C65E58"/>
    <w:rsid w:val="00C7100B"/>
    <w:rsid w:val="00C76AC0"/>
    <w:rsid w:val="00C8016D"/>
    <w:rsid w:val="00C83549"/>
    <w:rsid w:val="00CA24BD"/>
    <w:rsid w:val="00CA7EE0"/>
    <w:rsid w:val="00CB580D"/>
    <w:rsid w:val="00CB62D8"/>
    <w:rsid w:val="00CC512D"/>
    <w:rsid w:val="00CC6F4F"/>
    <w:rsid w:val="00CD2321"/>
    <w:rsid w:val="00CD4A6E"/>
    <w:rsid w:val="00CD650D"/>
    <w:rsid w:val="00CE17AD"/>
    <w:rsid w:val="00CF3E0B"/>
    <w:rsid w:val="00CF63B9"/>
    <w:rsid w:val="00D0558F"/>
    <w:rsid w:val="00D11B7B"/>
    <w:rsid w:val="00D226FE"/>
    <w:rsid w:val="00D40286"/>
    <w:rsid w:val="00D55A9B"/>
    <w:rsid w:val="00D65628"/>
    <w:rsid w:val="00D670D7"/>
    <w:rsid w:val="00D73F4E"/>
    <w:rsid w:val="00D80288"/>
    <w:rsid w:val="00D85D9D"/>
    <w:rsid w:val="00D919EC"/>
    <w:rsid w:val="00D954DB"/>
    <w:rsid w:val="00DA400F"/>
    <w:rsid w:val="00DB2EEE"/>
    <w:rsid w:val="00DC3297"/>
    <w:rsid w:val="00DD3290"/>
    <w:rsid w:val="00DD4557"/>
    <w:rsid w:val="00DD67C4"/>
    <w:rsid w:val="00DE0A90"/>
    <w:rsid w:val="00DE3177"/>
    <w:rsid w:val="00E002B3"/>
    <w:rsid w:val="00E05153"/>
    <w:rsid w:val="00E06CF8"/>
    <w:rsid w:val="00E078FA"/>
    <w:rsid w:val="00E120A3"/>
    <w:rsid w:val="00E140D6"/>
    <w:rsid w:val="00E21E51"/>
    <w:rsid w:val="00E22737"/>
    <w:rsid w:val="00E26C4C"/>
    <w:rsid w:val="00E31A91"/>
    <w:rsid w:val="00E32D44"/>
    <w:rsid w:val="00E53435"/>
    <w:rsid w:val="00E6598D"/>
    <w:rsid w:val="00E75507"/>
    <w:rsid w:val="00E770E4"/>
    <w:rsid w:val="00E8442B"/>
    <w:rsid w:val="00E84CA8"/>
    <w:rsid w:val="00E93826"/>
    <w:rsid w:val="00E961A0"/>
    <w:rsid w:val="00E9759A"/>
    <w:rsid w:val="00E97BEE"/>
    <w:rsid w:val="00EA05F7"/>
    <w:rsid w:val="00EA12D3"/>
    <w:rsid w:val="00EB2C8D"/>
    <w:rsid w:val="00EB5599"/>
    <w:rsid w:val="00ED09D0"/>
    <w:rsid w:val="00ED0F8E"/>
    <w:rsid w:val="00ED247F"/>
    <w:rsid w:val="00EF584F"/>
    <w:rsid w:val="00F17184"/>
    <w:rsid w:val="00F279D8"/>
    <w:rsid w:val="00F27A03"/>
    <w:rsid w:val="00F31A8F"/>
    <w:rsid w:val="00F34304"/>
    <w:rsid w:val="00F345A0"/>
    <w:rsid w:val="00F364E1"/>
    <w:rsid w:val="00F40138"/>
    <w:rsid w:val="00F403A2"/>
    <w:rsid w:val="00F42A2F"/>
    <w:rsid w:val="00F468DD"/>
    <w:rsid w:val="00F52D31"/>
    <w:rsid w:val="00F567A8"/>
    <w:rsid w:val="00F6000E"/>
    <w:rsid w:val="00F71C05"/>
    <w:rsid w:val="00F71DA8"/>
    <w:rsid w:val="00F723E4"/>
    <w:rsid w:val="00F84567"/>
    <w:rsid w:val="00F84ED1"/>
    <w:rsid w:val="00F87A4A"/>
    <w:rsid w:val="00FA30AE"/>
    <w:rsid w:val="00FA7D24"/>
    <w:rsid w:val="00FB18AB"/>
    <w:rsid w:val="00FB242C"/>
    <w:rsid w:val="00FC5351"/>
    <w:rsid w:val="00FC7BE9"/>
    <w:rsid w:val="00FD55BE"/>
    <w:rsid w:val="00FD5D35"/>
    <w:rsid w:val="00FD7E4C"/>
    <w:rsid w:val="00FE09F9"/>
    <w:rsid w:val="00FE2351"/>
    <w:rsid w:val="00FF150D"/>
    <w:rsid w:val="00FF1AF7"/>
    <w:rsid w:val="00FF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CCD7EE"/>
  <w15:chartTrackingRefBased/>
  <w15:docId w15:val="{B3034A32-AEF8-482A-B46A-D41C4A35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259A2"/>
    <w:pPr>
      <w:spacing w:after="200" w:line="276" w:lineRule="auto"/>
    </w:pPr>
  </w:style>
  <w:style w:type="paragraph" w:styleId="Heading1">
    <w:name w:val="heading 1"/>
    <w:basedOn w:val="Normal"/>
    <w:link w:val="Heading1Char"/>
    <w:qFormat/>
    <w:rsid w:val="00585BBE"/>
    <w:pPr>
      <w:spacing w:before="120" w:after="120" w:line="240" w:lineRule="auto"/>
      <w:outlineLvl w:val="0"/>
    </w:pPr>
    <w:rPr>
      <w:rFonts w:ascii="Source Sans Pro" w:eastAsia="Times New Roman" w:hAnsi="Source Sans Pro" w:cs="Times New Roman"/>
      <w:b/>
      <w:bCs/>
      <w:smallCaps/>
      <w:kern w:val="36"/>
      <w:sz w:val="28"/>
      <w:szCs w:val="48"/>
      <w:lang w:eastAsia="es-ES"/>
    </w:rPr>
  </w:style>
  <w:style w:type="paragraph" w:styleId="Heading2">
    <w:name w:val="heading 2"/>
    <w:basedOn w:val="Standard"/>
    <w:next w:val="Standard"/>
    <w:link w:val="Heading2Char"/>
    <w:qFormat/>
    <w:rsid w:val="0095738A"/>
    <w:pPr>
      <w:keepNext/>
      <w:spacing w:before="120" w:after="120"/>
      <w:outlineLvl w:val="1"/>
    </w:pPr>
    <w:rPr>
      <w:rFonts w:ascii="Source Sans Pro" w:hAnsi="Source Sans Pro"/>
      <w:b/>
      <w:bCs/>
      <w:smallCaps/>
    </w:rPr>
  </w:style>
  <w:style w:type="paragraph" w:styleId="Heading3">
    <w:name w:val="heading 3"/>
    <w:basedOn w:val="Normal"/>
    <w:next w:val="Normal"/>
    <w:link w:val="Heading3Char"/>
    <w:unhideWhenUsed/>
    <w:qFormat/>
    <w:rsid w:val="00044BEC"/>
    <w:pPr>
      <w:keepNext/>
      <w:keepLines/>
      <w:spacing w:before="120" w:after="120" w:line="240" w:lineRule="auto"/>
      <w:outlineLvl w:val="2"/>
    </w:pPr>
    <w:rPr>
      <w:rFonts w:ascii="Source Sans Pro" w:eastAsiaTheme="majorEastAsia" w:hAnsi="Source Sans Pro" w:cstheme="majorBidi"/>
      <w:b/>
      <w:smallCaps/>
      <w:szCs w:val="24"/>
    </w:rPr>
  </w:style>
  <w:style w:type="paragraph" w:styleId="Heading4">
    <w:name w:val="heading 4"/>
    <w:link w:val="Heading4Char"/>
    <w:qFormat/>
    <w:rsid w:val="003166BB"/>
    <w:pPr>
      <w:widowControl w:val="0"/>
      <w:spacing w:after="0" w:line="240" w:lineRule="auto"/>
      <w:ind w:right="1680"/>
      <w:outlineLvl w:val="3"/>
    </w:pPr>
    <w:rPr>
      <w:rFonts w:ascii="Georgia" w:eastAsia="Georgia" w:hAnsi="Georgia" w:cs="Georgia"/>
      <w:i/>
      <w:color w:val="626166"/>
      <w:kern w:val="2"/>
      <w:sz w:val="28"/>
      <w:szCs w:val="28"/>
      <w:lang w:val="en-GB" w:eastAsia="en-GB"/>
    </w:rPr>
  </w:style>
  <w:style w:type="paragraph" w:styleId="Heading5">
    <w:name w:val="heading 5"/>
    <w:link w:val="Heading5Char"/>
    <w:qFormat/>
    <w:rsid w:val="003166BB"/>
    <w:pPr>
      <w:widowControl w:val="0"/>
      <w:spacing w:before="320" w:after="320" w:line="240" w:lineRule="auto"/>
      <w:ind w:right="1680"/>
      <w:outlineLvl w:val="4"/>
    </w:pPr>
    <w:rPr>
      <w:rFonts w:ascii="Georgia" w:eastAsia="Georgia" w:hAnsi="Georgia" w:cs="Georgia"/>
      <w:i/>
      <w:color w:val="626166"/>
      <w:kern w:val="2"/>
      <w:sz w:val="28"/>
      <w:szCs w:val="28"/>
      <w:lang w:val="en-GB" w:eastAsia="en-GB"/>
    </w:rPr>
  </w:style>
  <w:style w:type="paragraph" w:styleId="Heading6">
    <w:name w:val="heading 6"/>
    <w:link w:val="Heading6Char"/>
    <w:rsid w:val="003166BB"/>
    <w:pPr>
      <w:widowControl w:val="0"/>
      <w:spacing w:after="0" w:line="240" w:lineRule="auto"/>
      <w:jc w:val="both"/>
      <w:outlineLvl w:val="5"/>
    </w:pPr>
    <w:rPr>
      <w:rFonts w:ascii="Arial" w:eastAsia="Arial" w:hAnsi="Arial" w:cs="Arial"/>
      <w:color w:val="626166"/>
      <w:kern w:val="2"/>
      <w:sz w:val="20"/>
      <w:szCs w:val="2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5738A"/>
    <w:rPr>
      <w:rFonts w:ascii="Source Sans Pro" w:eastAsia="Times New Roman" w:hAnsi="Source Sans Pro" w:cs="Times New Roman"/>
      <w:b/>
      <w:bCs/>
      <w:smallCaps/>
      <w:kern w:val="3"/>
      <w:sz w:val="24"/>
      <w:szCs w:val="24"/>
      <w:lang w:eastAsia="es-ES"/>
    </w:rPr>
  </w:style>
  <w:style w:type="paragraph" w:customStyle="1" w:styleId="Standard">
    <w:name w:val="Standard"/>
    <w:rsid w:val="009259A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585BBE"/>
    <w:rPr>
      <w:rFonts w:ascii="Source Sans Pro" w:eastAsia="Times New Roman" w:hAnsi="Source Sans Pro" w:cs="Times New Roman"/>
      <w:b/>
      <w:bCs/>
      <w:smallCaps/>
      <w:kern w:val="36"/>
      <w:sz w:val="28"/>
      <w:szCs w:val="48"/>
      <w:lang w:eastAsia="es-ES"/>
    </w:rPr>
  </w:style>
  <w:style w:type="paragraph" w:customStyle="1" w:styleId="msonormal0">
    <w:name w:val="msonormal"/>
    <w:basedOn w:val="Normal"/>
    <w:rsid w:val="00F42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nhideWhenUsed/>
    <w:rsid w:val="00F42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yperlink">
    <w:name w:val="Hyperlink"/>
    <w:basedOn w:val="DefaultParagraphFont"/>
    <w:uiPriority w:val="99"/>
    <w:unhideWhenUsed/>
    <w:rsid w:val="00F42A2F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F42A2F"/>
  </w:style>
  <w:style w:type="paragraph" w:styleId="BalloonText">
    <w:name w:val="Balloon Text"/>
    <w:basedOn w:val="Normal"/>
    <w:link w:val="BalloonTextChar"/>
    <w:uiPriority w:val="99"/>
    <w:semiHidden/>
    <w:unhideWhenUsed/>
    <w:rsid w:val="00F42A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A2F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rsid w:val="00585B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rsid w:val="00585BBE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EA05F7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044BEC"/>
    <w:rPr>
      <w:rFonts w:ascii="Source Sans Pro" w:eastAsiaTheme="majorEastAsia" w:hAnsi="Source Sans Pro" w:cstheme="majorBidi"/>
      <w:b/>
      <w:smallCaps/>
      <w:szCs w:val="24"/>
    </w:rPr>
  </w:style>
  <w:style w:type="paragraph" w:styleId="BodyText">
    <w:name w:val="Body Text"/>
    <w:basedOn w:val="Normal"/>
    <w:link w:val="BodyTextChar"/>
    <w:qFormat/>
    <w:rsid w:val="0051262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ca-ES" w:eastAsia="ca-ES" w:bidi="ca-ES"/>
    </w:rPr>
  </w:style>
  <w:style w:type="character" w:customStyle="1" w:styleId="BodyTextChar">
    <w:name w:val="Body Text Char"/>
    <w:basedOn w:val="DefaultParagraphFont"/>
    <w:link w:val="BodyText"/>
    <w:uiPriority w:val="1"/>
    <w:rsid w:val="00512625"/>
    <w:rPr>
      <w:rFonts w:ascii="Arial" w:eastAsia="Arial" w:hAnsi="Arial" w:cs="Arial"/>
      <w:lang w:val="ca-ES" w:eastAsia="ca-ES" w:bidi="ca-ES"/>
    </w:rPr>
  </w:style>
  <w:style w:type="paragraph" w:styleId="Header">
    <w:name w:val="header"/>
    <w:basedOn w:val="Normal"/>
    <w:link w:val="HeaderChar"/>
    <w:unhideWhenUsed/>
    <w:rsid w:val="005126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625"/>
  </w:style>
  <w:style w:type="paragraph" w:styleId="Footer">
    <w:name w:val="footer"/>
    <w:basedOn w:val="Normal"/>
    <w:link w:val="FooterChar"/>
    <w:unhideWhenUsed/>
    <w:rsid w:val="005126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625"/>
  </w:style>
  <w:style w:type="table" w:styleId="TableGrid">
    <w:name w:val="Table Grid"/>
    <w:basedOn w:val="TableNormal"/>
    <w:uiPriority w:val="39"/>
    <w:rsid w:val="002C2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3166BB"/>
    <w:rPr>
      <w:rFonts w:ascii="Georgia" w:eastAsia="Georgia" w:hAnsi="Georgia" w:cs="Georgia"/>
      <w:i/>
      <w:color w:val="626166"/>
      <w:kern w:val="2"/>
      <w:sz w:val="28"/>
      <w:szCs w:val="28"/>
      <w:lang w:val="en-GB" w:eastAsia="en-GB"/>
    </w:rPr>
  </w:style>
  <w:style w:type="character" w:customStyle="1" w:styleId="Heading5Char">
    <w:name w:val="Heading 5 Char"/>
    <w:basedOn w:val="DefaultParagraphFont"/>
    <w:link w:val="Heading5"/>
    <w:rsid w:val="003166BB"/>
    <w:rPr>
      <w:rFonts w:ascii="Georgia" w:eastAsia="Georgia" w:hAnsi="Georgia" w:cs="Georgia"/>
      <w:i/>
      <w:color w:val="626166"/>
      <w:kern w:val="2"/>
      <w:sz w:val="28"/>
      <w:szCs w:val="28"/>
      <w:lang w:val="en-GB" w:eastAsia="en-GB"/>
    </w:rPr>
  </w:style>
  <w:style w:type="character" w:customStyle="1" w:styleId="Heading6Char">
    <w:name w:val="Heading 6 Char"/>
    <w:basedOn w:val="DefaultParagraphFont"/>
    <w:link w:val="Heading6"/>
    <w:rsid w:val="003166BB"/>
    <w:rPr>
      <w:rFonts w:ascii="Arial" w:eastAsia="Arial" w:hAnsi="Arial" w:cs="Arial"/>
      <w:color w:val="626166"/>
      <w:kern w:val="2"/>
      <w:sz w:val="20"/>
      <w:szCs w:val="20"/>
      <w:lang w:val="en-GB" w:eastAsia="en-GB"/>
    </w:rPr>
  </w:style>
  <w:style w:type="character" w:customStyle="1" w:styleId="ListLabel1">
    <w:name w:val="ListLabel 1"/>
    <w:rsid w:val="003166BB"/>
    <w:rPr>
      <w:u w:val="none"/>
    </w:rPr>
  </w:style>
  <w:style w:type="character" w:customStyle="1" w:styleId="ListLabel2">
    <w:name w:val="ListLabel 2"/>
    <w:rsid w:val="003166BB"/>
    <w:rPr>
      <w:rFonts w:cs="Wingdings"/>
      <w:u w:val="none"/>
    </w:rPr>
  </w:style>
  <w:style w:type="character" w:customStyle="1" w:styleId="ListLabel3">
    <w:name w:val="ListLabel 3"/>
    <w:rsid w:val="003166BB"/>
    <w:rPr>
      <w:rFonts w:cs="Wingdings 2"/>
      <w:u w:val="none"/>
    </w:rPr>
  </w:style>
  <w:style w:type="character" w:customStyle="1" w:styleId="ListLabel4">
    <w:name w:val="ListLabel 4"/>
    <w:rsid w:val="003166BB"/>
    <w:rPr>
      <w:rFonts w:cs="OpenSymbol"/>
      <w:u w:val="none"/>
    </w:rPr>
  </w:style>
  <w:style w:type="character" w:customStyle="1" w:styleId="ListLabel11">
    <w:name w:val="ListLabel 11"/>
    <w:rsid w:val="003166BB"/>
    <w:rPr>
      <w:rFonts w:cs="Symbol"/>
    </w:rPr>
  </w:style>
  <w:style w:type="character" w:customStyle="1" w:styleId="Internetlink">
    <w:name w:val="Internet link"/>
    <w:rsid w:val="003166BB"/>
    <w:rPr>
      <w:color w:val="000080"/>
      <w:u w:val="single"/>
    </w:rPr>
  </w:style>
  <w:style w:type="character" w:customStyle="1" w:styleId="VisitedInternetLink">
    <w:name w:val="Visited Internet Link"/>
    <w:rsid w:val="003166BB"/>
    <w:rPr>
      <w:color w:val="800080"/>
      <w:u w:val="single"/>
    </w:rPr>
  </w:style>
  <w:style w:type="character" w:customStyle="1" w:styleId="Pics">
    <w:name w:val="Pics"/>
    <w:rsid w:val="003166BB"/>
    <w:rPr>
      <w:rFonts w:ascii="OpenSymbol" w:eastAsia="OpenSymbol" w:hAnsi="OpenSymbol" w:cs="OpenSymbol"/>
    </w:rPr>
  </w:style>
  <w:style w:type="character" w:customStyle="1" w:styleId="ListLabel10">
    <w:name w:val="ListLabel 10"/>
    <w:rsid w:val="003166BB"/>
    <w:rPr>
      <w:b/>
      <w:i w:val="0"/>
    </w:rPr>
  </w:style>
  <w:style w:type="character" w:customStyle="1" w:styleId="EnlladInternet">
    <w:name w:val="Enllaç d'Internet"/>
    <w:rsid w:val="003166BB"/>
    <w:rPr>
      <w:color w:val="0000FF"/>
      <w:u w:val="single"/>
    </w:rPr>
  </w:style>
  <w:style w:type="character" w:customStyle="1" w:styleId="HTMLconformatoprevioCar">
    <w:name w:val="HTML con formato previo Car"/>
    <w:basedOn w:val="DefaultParagraphFont"/>
    <w:rsid w:val="003166BB"/>
    <w:rPr>
      <w:rFonts w:ascii="Courier New" w:eastAsia="Times New Roman" w:hAnsi="Courier New" w:cs="Times New Roman"/>
      <w:color w:val="00000A"/>
      <w:kern w:val="0"/>
      <w:sz w:val="20"/>
      <w:szCs w:val="20"/>
      <w:lang w:val="x-none" w:eastAsia="x-none"/>
    </w:rPr>
  </w:style>
  <w:style w:type="character" w:customStyle="1" w:styleId="ListLabel12">
    <w:name w:val="ListLabel 12"/>
    <w:rsid w:val="003166BB"/>
    <w:rPr>
      <w:rFonts w:cs="Symbol"/>
    </w:rPr>
  </w:style>
  <w:style w:type="character" w:customStyle="1" w:styleId="ListLabel13">
    <w:name w:val="ListLabel 13"/>
    <w:rsid w:val="003166BB"/>
    <w:rPr>
      <w:b/>
      <w:i w:val="0"/>
    </w:rPr>
  </w:style>
  <w:style w:type="character" w:customStyle="1" w:styleId="ListLabel14">
    <w:name w:val="ListLabel 14"/>
    <w:rsid w:val="003166BB"/>
    <w:rPr>
      <w:rFonts w:cs="Symbol"/>
    </w:rPr>
  </w:style>
  <w:style w:type="character" w:customStyle="1" w:styleId="ListLabel15">
    <w:name w:val="ListLabel 15"/>
    <w:rsid w:val="003166BB"/>
    <w:rPr>
      <w:rFonts w:cs="Symbol"/>
    </w:rPr>
  </w:style>
  <w:style w:type="character" w:customStyle="1" w:styleId="ListLabel16">
    <w:name w:val="ListLabel 16"/>
    <w:rsid w:val="003166BB"/>
    <w:rPr>
      <w:rFonts w:cs="Symbol"/>
    </w:rPr>
  </w:style>
  <w:style w:type="character" w:customStyle="1" w:styleId="ListLabel17">
    <w:name w:val="ListLabel 17"/>
    <w:rsid w:val="003166BB"/>
    <w:rPr>
      <w:b/>
      <w:i w:val="0"/>
    </w:rPr>
  </w:style>
  <w:style w:type="character" w:customStyle="1" w:styleId="ListLabel18">
    <w:name w:val="ListLabel 18"/>
    <w:rsid w:val="003166BB"/>
    <w:rPr>
      <w:rFonts w:cs="Symbol"/>
    </w:rPr>
  </w:style>
  <w:style w:type="character" w:customStyle="1" w:styleId="ListLabel19">
    <w:name w:val="ListLabel 19"/>
    <w:rsid w:val="003166BB"/>
    <w:rPr>
      <w:rFonts w:cs="Symbol"/>
    </w:rPr>
  </w:style>
  <w:style w:type="character" w:customStyle="1" w:styleId="ListLabel20">
    <w:name w:val="ListLabel 20"/>
    <w:rsid w:val="003166BB"/>
    <w:rPr>
      <w:rFonts w:cs="Symbol"/>
    </w:rPr>
  </w:style>
  <w:style w:type="character" w:customStyle="1" w:styleId="ListLabel21">
    <w:name w:val="ListLabel 21"/>
    <w:rsid w:val="003166BB"/>
    <w:rPr>
      <w:sz w:val="20"/>
    </w:rPr>
  </w:style>
  <w:style w:type="character" w:customStyle="1" w:styleId="ListLabel22">
    <w:name w:val="ListLabel 22"/>
    <w:rsid w:val="003166BB"/>
    <w:rPr>
      <w:sz w:val="20"/>
    </w:rPr>
  </w:style>
  <w:style w:type="character" w:customStyle="1" w:styleId="ListLabel23">
    <w:name w:val="ListLabel 23"/>
    <w:rsid w:val="003166BB"/>
    <w:rPr>
      <w:sz w:val="20"/>
    </w:rPr>
  </w:style>
  <w:style w:type="character" w:customStyle="1" w:styleId="ListLabel24">
    <w:name w:val="ListLabel 24"/>
    <w:rsid w:val="003166BB"/>
    <w:rPr>
      <w:sz w:val="20"/>
    </w:rPr>
  </w:style>
  <w:style w:type="character" w:customStyle="1" w:styleId="ListLabel25">
    <w:name w:val="ListLabel 25"/>
    <w:rsid w:val="003166BB"/>
    <w:rPr>
      <w:sz w:val="20"/>
    </w:rPr>
  </w:style>
  <w:style w:type="character" w:customStyle="1" w:styleId="ListLabel26">
    <w:name w:val="ListLabel 26"/>
    <w:rsid w:val="003166BB"/>
    <w:rPr>
      <w:sz w:val="20"/>
    </w:rPr>
  </w:style>
  <w:style w:type="character" w:customStyle="1" w:styleId="ListLabel27">
    <w:name w:val="ListLabel 27"/>
    <w:rsid w:val="003166BB"/>
    <w:rPr>
      <w:sz w:val="20"/>
    </w:rPr>
  </w:style>
  <w:style w:type="character" w:customStyle="1" w:styleId="ListLabel28">
    <w:name w:val="ListLabel 28"/>
    <w:rsid w:val="003166BB"/>
    <w:rPr>
      <w:sz w:val="20"/>
    </w:rPr>
  </w:style>
  <w:style w:type="character" w:customStyle="1" w:styleId="ListLabel29">
    <w:name w:val="ListLabel 29"/>
    <w:rsid w:val="003166BB"/>
    <w:rPr>
      <w:sz w:val="20"/>
    </w:rPr>
  </w:style>
  <w:style w:type="character" w:customStyle="1" w:styleId="ListLabel30">
    <w:name w:val="ListLabel 30"/>
    <w:rsid w:val="003166BB"/>
    <w:rPr>
      <w:rFonts w:cs="Courier New"/>
    </w:rPr>
  </w:style>
  <w:style w:type="character" w:customStyle="1" w:styleId="ListLabel31">
    <w:name w:val="ListLabel 31"/>
    <w:rsid w:val="003166BB"/>
    <w:rPr>
      <w:rFonts w:cs="Courier New"/>
    </w:rPr>
  </w:style>
  <w:style w:type="character" w:customStyle="1" w:styleId="ListLabel32">
    <w:name w:val="ListLabel 32"/>
    <w:rsid w:val="003166BB"/>
    <w:rPr>
      <w:rFonts w:cs="Courier New"/>
    </w:rPr>
  </w:style>
  <w:style w:type="character" w:customStyle="1" w:styleId="ListLabel33">
    <w:name w:val="ListLabel 33"/>
    <w:rsid w:val="003166BB"/>
    <w:rPr>
      <w:rFonts w:eastAsia="Times New Roman"/>
      <w:lang w:val="es-ES" w:eastAsia="ca-ES"/>
    </w:rPr>
  </w:style>
  <w:style w:type="character" w:customStyle="1" w:styleId="Carctersdenotaalpeu">
    <w:name w:val="Caràcters de nota al peu"/>
    <w:rsid w:val="003166BB"/>
  </w:style>
  <w:style w:type="character" w:customStyle="1" w:styleId="ncoradenotaalpeu">
    <w:name w:val="Àncora de nota al peu"/>
    <w:rsid w:val="003166BB"/>
    <w:rPr>
      <w:vertAlign w:val="superscript"/>
    </w:rPr>
  </w:style>
  <w:style w:type="character" w:customStyle="1" w:styleId="EnlladInternetvisitat">
    <w:name w:val="Enllaç d'Internet visitat"/>
    <w:rsid w:val="003166BB"/>
    <w:rPr>
      <w:color w:val="800080"/>
      <w:u w:val="single"/>
    </w:rPr>
  </w:style>
  <w:style w:type="character" w:customStyle="1" w:styleId="mfasifort">
    <w:name w:val="Èmfasi fort"/>
    <w:rsid w:val="003166BB"/>
    <w:rPr>
      <w:b/>
      <w:bCs/>
    </w:rPr>
  </w:style>
  <w:style w:type="character" w:customStyle="1" w:styleId="ncoradenotafinal">
    <w:name w:val="Àncora de nota final"/>
    <w:rsid w:val="003166BB"/>
    <w:rPr>
      <w:vertAlign w:val="superscript"/>
    </w:rPr>
  </w:style>
  <w:style w:type="character" w:customStyle="1" w:styleId="Carctersdenotafinal">
    <w:name w:val="Caràcters de nota final"/>
    <w:rsid w:val="003166BB"/>
  </w:style>
  <w:style w:type="paragraph" w:customStyle="1" w:styleId="Encapalament">
    <w:name w:val="Encapçalament"/>
    <w:basedOn w:val="Standard"/>
    <w:next w:val="BodyText"/>
    <w:rsid w:val="003166BB"/>
    <w:pPr>
      <w:keepNext/>
      <w:suppressAutoHyphens w:val="0"/>
      <w:autoSpaceDN/>
      <w:spacing w:before="240" w:after="120"/>
      <w:textAlignment w:val="auto"/>
    </w:pPr>
    <w:rPr>
      <w:rFonts w:ascii="Liberation Sans" w:eastAsia="Droid Sans Fallback" w:hAnsi="Liberation Sans" w:cs="FreeSans"/>
      <w:color w:val="000078"/>
      <w:kern w:val="2"/>
      <w:sz w:val="28"/>
      <w:szCs w:val="28"/>
      <w:lang w:val="en-GB" w:eastAsia="en-GB"/>
    </w:rPr>
  </w:style>
  <w:style w:type="paragraph" w:styleId="List">
    <w:name w:val="List"/>
    <w:basedOn w:val="Textbody"/>
    <w:rsid w:val="003166BB"/>
    <w:rPr>
      <w:rFonts w:cs="FreeSans"/>
      <w:sz w:val="24"/>
    </w:rPr>
  </w:style>
  <w:style w:type="paragraph" w:customStyle="1" w:styleId="ndex">
    <w:name w:val="Índex"/>
    <w:basedOn w:val="Standard"/>
    <w:rsid w:val="003166BB"/>
    <w:pPr>
      <w:suppressLineNumbers/>
      <w:suppressAutoHyphens w:val="0"/>
      <w:autoSpaceDN/>
      <w:textAlignment w:val="auto"/>
    </w:pPr>
    <w:rPr>
      <w:rFonts w:ascii="Arial" w:eastAsia="Arial" w:hAnsi="Arial" w:cs="FreeSans"/>
      <w:color w:val="000078"/>
      <w:kern w:val="2"/>
      <w:szCs w:val="22"/>
      <w:lang w:val="en-GB" w:eastAsia="en-GB"/>
    </w:rPr>
  </w:style>
  <w:style w:type="paragraph" w:customStyle="1" w:styleId="Textbody">
    <w:name w:val="Text body"/>
    <w:basedOn w:val="Standard"/>
    <w:rsid w:val="003166BB"/>
    <w:pPr>
      <w:suppressAutoHyphens w:val="0"/>
      <w:autoSpaceDN/>
      <w:spacing w:after="140" w:line="288" w:lineRule="auto"/>
      <w:textAlignment w:val="auto"/>
    </w:pPr>
    <w:rPr>
      <w:rFonts w:ascii="Arial" w:eastAsia="Arial" w:hAnsi="Arial" w:cs="Arial"/>
      <w:color w:val="000078"/>
      <w:kern w:val="2"/>
      <w:sz w:val="22"/>
      <w:szCs w:val="22"/>
      <w:lang w:val="en-GB" w:eastAsia="en-GB"/>
    </w:rPr>
  </w:style>
  <w:style w:type="paragraph" w:styleId="Subtitle">
    <w:name w:val="Subtitle"/>
    <w:basedOn w:val="Standard"/>
    <w:next w:val="Standard"/>
    <w:link w:val="SubtitleChar"/>
    <w:rsid w:val="003166BB"/>
    <w:pPr>
      <w:suppressAutoHyphens w:val="0"/>
      <w:autoSpaceDN/>
      <w:textAlignment w:val="auto"/>
    </w:pPr>
    <w:rPr>
      <w:rFonts w:ascii="Arial" w:eastAsia="Arial" w:hAnsi="Arial" w:cs="Arial"/>
      <w:color w:val="000078"/>
      <w:kern w:val="2"/>
      <w:sz w:val="52"/>
      <w:szCs w:val="52"/>
      <w:lang w:val="en-GB" w:eastAsia="en-GB"/>
    </w:rPr>
  </w:style>
  <w:style w:type="character" w:customStyle="1" w:styleId="SubtitleChar">
    <w:name w:val="Subtitle Char"/>
    <w:basedOn w:val="DefaultParagraphFont"/>
    <w:link w:val="Subtitle"/>
    <w:rsid w:val="003166BB"/>
    <w:rPr>
      <w:rFonts w:ascii="Arial" w:eastAsia="Arial" w:hAnsi="Arial" w:cs="Arial"/>
      <w:color w:val="000078"/>
      <w:kern w:val="2"/>
      <w:sz w:val="52"/>
      <w:szCs w:val="52"/>
      <w:lang w:val="en-GB" w:eastAsia="en-GB"/>
    </w:rPr>
  </w:style>
  <w:style w:type="paragraph" w:customStyle="1" w:styleId="Contingutdelmarc">
    <w:name w:val="Contingut del marc"/>
    <w:basedOn w:val="Standard"/>
    <w:rsid w:val="003166BB"/>
    <w:pPr>
      <w:suppressAutoHyphens w:val="0"/>
      <w:autoSpaceDN/>
      <w:textAlignment w:val="auto"/>
    </w:pPr>
    <w:rPr>
      <w:rFonts w:ascii="Arial" w:eastAsia="Arial" w:hAnsi="Arial" w:cs="Arial"/>
      <w:color w:val="000078"/>
      <w:kern w:val="2"/>
      <w:sz w:val="22"/>
      <w:szCs w:val="22"/>
      <w:lang w:val="en-GB" w:eastAsia="en-GB"/>
    </w:rPr>
  </w:style>
  <w:style w:type="paragraph" w:customStyle="1" w:styleId="UOCnormal">
    <w:name w:val="UOC_normal"/>
    <w:basedOn w:val="Standard"/>
    <w:rsid w:val="003166BB"/>
    <w:pPr>
      <w:suppressAutoHyphens w:val="0"/>
      <w:autoSpaceDN/>
      <w:spacing w:before="80" w:after="80"/>
      <w:textAlignment w:val="auto"/>
    </w:pPr>
    <w:rPr>
      <w:rFonts w:ascii="Arial" w:eastAsia="Arial" w:hAnsi="Arial" w:cs="Arial"/>
      <w:color w:val="808080"/>
      <w:kern w:val="2"/>
      <w:sz w:val="22"/>
      <w:szCs w:val="22"/>
      <w:lang w:val="en-GB" w:eastAsia="en-GB"/>
    </w:rPr>
  </w:style>
  <w:style w:type="paragraph" w:customStyle="1" w:styleId="Contingutdelataula">
    <w:name w:val="Contingut de la taula"/>
    <w:basedOn w:val="Standard"/>
    <w:rsid w:val="003166BB"/>
    <w:pPr>
      <w:suppressLineNumbers/>
      <w:suppressAutoHyphens w:val="0"/>
      <w:autoSpaceDN/>
      <w:textAlignment w:val="auto"/>
    </w:pPr>
    <w:rPr>
      <w:rFonts w:ascii="Arial" w:eastAsia="Arial" w:hAnsi="Arial" w:cs="Arial"/>
      <w:color w:val="000078"/>
      <w:kern w:val="2"/>
      <w:sz w:val="22"/>
      <w:szCs w:val="22"/>
      <w:lang w:val="en-GB" w:eastAsia="en-GB"/>
    </w:rPr>
  </w:style>
  <w:style w:type="paragraph" w:customStyle="1" w:styleId="Citacions">
    <w:name w:val="Citacions"/>
    <w:basedOn w:val="Standard"/>
    <w:rsid w:val="003166BB"/>
    <w:pPr>
      <w:suppressAutoHyphens w:val="0"/>
      <w:autoSpaceDN/>
      <w:textAlignment w:val="auto"/>
    </w:pPr>
    <w:rPr>
      <w:rFonts w:ascii="Arial" w:eastAsia="Arial" w:hAnsi="Arial" w:cs="Arial"/>
      <w:color w:val="000078"/>
      <w:kern w:val="2"/>
      <w:sz w:val="22"/>
      <w:szCs w:val="22"/>
      <w:lang w:val="en-GB" w:eastAsia="en-GB"/>
    </w:rPr>
  </w:style>
  <w:style w:type="paragraph" w:customStyle="1" w:styleId="TablaTitulo1">
    <w:name w:val="Tabla_Titulo1"/>
    <w:rsid w:val="003166BB"/>
    <w:pPr>
      <w:spacing w:after="0" w:line="240" w:lineRule="auto"/>
      <w:jc w:val="center"/>
    </w:pPr>
    <w:rPr>
      <w:rFonts w:ascii="Arial" w:eastAsia="Arial" w:hAnsi="Arial" w:cs="Arial"/>
      <w:b/>
      <w:color w:val="FFFFFF"/>
      <w:kern w:val="2"/>
      <w:sz w:val="18"/>
      <w:szCs w:val="18"/>
      <w:lang w:eastAsia="en-GB"/>
    </w:rPr>
  </w:style>
  <w:style w:type="paragraph" w:customStyle="1" w:styleId="TablaTitulo2">
    <w:name w:val="Tabla_Titulo2"/>
    <w:rsid w:val="003166BB"/>
    <w:pPr>
      <w:spacing w:after="0" w:line="240" w:lineRule="auto"/>
    </w:pPr>
    <w:rPr>
      <w:rFonts w:ascii="Arial" w:eastAsia="Arial" w:hAnsi="Arial" w:cs="Arial"/>
      <w:b/>
      <w:color w:val="000078"/>
      <w:kern w:val="2"/>
      <w:sz w:val="18"/>
      <w:szCs w:val="18"/>
      <w:lang w:eastAsia="en-GB"/>
    </w:rPr>
  </w:style>
  <w:style w:type="paragraph" w:customStyle="1" w:styleId="Tablatitulo3">
    <w:name w:val="Tabla_titulo3"/>
    <w:rsid w:val="003166BB"/>
    <w:pPr>
      <w:spacing w:after="0" w:line="240" w:lineRule="auto"/>
    </w:pPr>
    <w:rPr>
      <w:rFonts w:ascii="Arial" w:eastAsia="Arial" w:hAnsi="Arial" w:cs="Arial"/>
      <w:color w:val="000078"/>
      <w:kern w:val="2"/>
      <w:sz w:val="18"/>
      <w:szCs w:val="18"/>
      <w:lang w:eastAsia="en-GB"/>
    </w:rPr>
  </w:style>
  <w:style w:type="paragraph" w:customStyle="1" w:styleId="Tablatexto">
    <w:name w:val="Tabla_texto"/>
    <w:rsid w:val="003166BB"/>
    <w:pPr>
      <w:spacing w:after="0" w:line="240" w:lineRule="auto"/>
    </w:pPr>
    <w:rPr>
      <w:rFonts w:ascii="Arial" w:eastAsia="Arial" w:hAnsi="Arial" w:cs="Arial"/>
      <w:color w:val="000078"/>
      <w:kern w:val="2"/>
      <w:sz w:val="18"/>
      <w:szCs w:val="18"/>
      <w:lang w:eastAsia="en-GB"/>
    </w:rPr>
  </w:style>
  <w:style w:type="paragraph" w:customStyle="1" w:styleId="EstiloListaconvietas2Negrita">
    <w:name w:val="Estilo Lista con viñetas 2 + Negrita"/>
    <w:basedOn w:val="Standard"/>
    <w:rsid w:val="003166BB"/>
    <w:pPr>
      <w:suppressAutoHyphens w:val="0"/>
      <w:autoSpaceDN/>
      <w:spacing w:after="120"/>
      <w:textAlignment w:val="auto"/>
    </w:pPr>
    <w:rPr>
      <w:rFonts w:ascii="Arial" w:eastAsia="Arial" w:hAnsi="Arial" w:cs="Arial"/>
      <w:b/>
      <w:color w:val="000078"/>
      <w:kern w:val="2"/>
      <w:sz w:val="22"/>
      <w:szCs w:val="22"/>
      <w:lang w:val="en-GB" w:eastAsia="en-GB"/>
    </w:rPr>
  </w:style>
  <w:style w:type="paragraph" w:customStyle="1" w:styleId="EstiloListaconvietas2nLatinaArial">
    <w:name w:val="Estilo Lista con viñetas 2n + (Latina) Arial"/>
    <w:basedOn w:val="Standard"/>
    <w:qFormat/>
    <w:rsid w:val="003166BB"/>
    <w:pPr>
      <w:suppressAutoHyphens w:val="0"/>
      <w:autoSpaceDN/>
      <w:spacing w:after="90"/>
      <w:textAlignment w:val="auto"/>
    </w:pPr>
    <w:rPr>
      <w:rFonts w:ascii="Arial" w:eastAsia="Arial" w:hAnsi="Arial" w:cs="Arial"/>
      <w:color w:val="000078"/>
      <w:kern w:val="2"/>
      <w:sz w:val="22"/>
      <w:szCs w:val="22"/>
      <w:lang w:val="en-US" w:eastAsia="en-GB"/>
    </w:rPr>
  </w:style>
  <w:style w:type="paragraph" w:customStyle="1" w:styleId="DestacadoUOC">
    <w:name w:val="Destacado UOC"/>
    <w:rsid w:val="003166BB"/>
    <w:pPr>
      <w:spacing w:after="120" w:line="340" w:lineRule="exact"/>
    </w:pPr>
    <w:rPr>
      <w:rFonts w:ascii="Georgia" w:eastAsia="Arial" w:hAnsi="Georgia" w:cs="Arial"/>
      <w:i/>
      <w:color w:val="787878"/>
      <w:kern w:val="2"/>
      <w:lang w:eastAsia="en-GB"/>
    </w:rPr>
  </w:style>
  <w:style w:type="paragraph" w:styleId="HTMLPreformatted">
    <w:name w:val="HTML Preformatted"/>
    <w:basedOn w:val="Normal"/>
    <w:link w:val="HTMLPreformattedChar"/>
    <w:rsid w:val="00316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13" w:line="240" w:lineRule="auto"/>
    </w:pPr>
    <w:rPr>
      <w:rFonts w:ascii="Courier New" w:eastAsia="Times New Roman" w:hAnsi="Courier New" w:cs="Times New Roman"/>
      <w:color w:val="00000A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rsid w:val="003166BB"/>
    <w:rPr>
      <w:rFonts w:ascii="Courier New" w:eastAsia="Times New Roman" w:hAnsi="Courier New" w:cs="Times New Roman"/>
      <w:color w:val="00000A"/>
      <w:sz w:val="20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3166BB"/>
    <w:pPr>
      <w:suppressLineNumbers/>
      <w:suppressAutoHyphens/>
      <w:spacing w:after="113"/>
      <w:ind w:left="339" w:hanging="339"/>
      <w:textAlignment w:val="baseline"/>
    </w:pPr>
    <w:rPr>
      <w:rFonts w:ascii="Arial" w:eastAsia="Arial" w:hAnsi="Arial" w:cs="Arial"/>
      <w:color w:val="000078"/>
      <w:kern w:val="2"/>
      <w:sz w:val="20"/>
      <w:szCs w:val="20"/>
      <w:lang w:eastAsia="en-GB"/>
    </w:rPr>
  </w:style>
  <w:style w:type="character" w:customStyle="1" w:styleId="FootnoteTextChar">
    <w:name w:val="Footnote Text Char"/>
    <w:basedOn w:val="DefaultParagraphFont"/>
    <w:link w:val="FootnoteText"/>
    <w:rsid w:val="003166BB"/>
    <w:rPr>
      <w:rFonts w:ascii="Arial" w:eastAsia="Arial" w:hAnsi="Arial" w:cs="Arial"/>
      <w:color w:val="000078"/>
      <w:kern w:val="2"/>
      <w:sz w:val="20"/>
      <w:szCs w:val="20"/>
      <w:lang w:eastAsia="en-GB"/>
    </w:rPr>
  </w:style>
  <w:style w:type="paragraph" w:customStyle="1" w:styleId="Textpreformatat">
    <w:name w:val="Text preformatat"/>
    <w:basedOn w:val="Normal"/>
    <w:rsid w:val="003166BB"/>
    <w:pPr>
      <w:shd w:val="clear" w:color="auto" w:fill="EEEEEE"/>
      <w:suppressAutoHyphens/>
      <w:spacing w:after="0"/>
      <w:textAlignment w:val="baseline"/>
    </w:pPr>
    <w:rPr>
      <w:rFonts w:ascii="Liberation Mono" w:eastAsia="Liberation Mono" w:hAnsi="Liberation Mono" w:cs="Liberation Mono"/>
      <w:color w:val="000078"/>
      <w:kern w:val="2"/>
      <w:sz w:val="20"/>
      <w:szCs w:val="20"/>
      <w:lang w:eastAsia="en-GB"/>
    </w:rPr>
  </w:style>
  <w:style w:type="paragraph" w:customStyle="1" w:styleId="Encapalamentdelataula">
    <w:name w:val="Encapçalament de la taula"/>
    <w:basedOn w:val="Contingutdelataula"/>
    <w:rsid w:val="003166BB"/>
    <w:pPr>
      <w:jc w:val="center"/>
    </w:pPr>
    <w:rPr>
      <w:b/>
      <w:bCs/>
    </w:rPr>
  </w:style>
  <w:style w:type="numbering" w:customStyle="1" w:styleId="Sinlista1">
    <w:name w:val="Sin lista1"/>
    <w:qFormat/>
    <w:rsid w:val="003166BB"/>
  </w:style>
  <w:style w:type="character" w:styleId="UnresolvedMention">
    <w:name w:val="Unresolved Mention"/>
    <w:basedOn w:val="DefaultParagraphFont"/>
    <w:uiPriority w:val="99"/>
    <w:semiHidden/>
    <w:unhideWhenUsed/>
    <w:rsid w:val="00701231"/>
    <w:rPr>
      <w:color w:val="605E5C"/>
      <w:shd w:val="clear" w:color="auto" w:fill="E1DFDD"/>
    </w:rPr>
  </w:style>
  <w:style w:type="table" w:styleId="PlainTable4">
    <w:name w:val="Plain Table 4"/>
    <w:basedOn w:val="TableNormal"/>
    <w:uiPriority w:val="44"/>
    <w:rsid w:val="00F468D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9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10BF1-1679-4134-8D2B-811C291CF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4</Pages>
  <Words>1112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Eleazar Rivera Sanchez</dc:creator>
  <cp:keywords/>
  <dc:description/>
  <cp:lastModifiedBy>RIVERA SANCHEZ Eleazar</cp:lastModifiedBy>
  <cp:revision>22</cp:revision>
  <cp:lastPrinted>2019-01-05T00:20:00Z</cp:lastPrinted>
  <dcterms:created xsi:type="dcterms:W3CDTF">2019-05-16T19:34:00Z</dcterms:created>
  <dcterms:modified xsi:type="dcterms:W3CDTF">2019-05-29T18:36:00Z</dcterms:modified>
</cp:coreProperties>
</file>