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72A7" w14:textId="16C4AFCB" w:rsidR="00DB0147" w:rsidRDefault="00DB0147">
      <w:r>
        <w:t>In CAM task 1, actually different SRM profile can have the same effect:</w:t>
      </w:r>
    </w:p>
    <w:p w14:paraId="65FA71ED" w14:textId="594443D1" w:rsidR="00DB0147" w:rsidRDefault="00DB0147">
      <w:r>
        <w:rPr>
          <w:noProof/>
        </w:rPr>
        <w:drawing>
          <wp:inline distT="0" distB="0" distL="0" distR="0" wp14:anchorId="7B96BD63" wp14:editId="7346AF27">
            <wp:extent cx="2614487" cy="204884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427" cy="20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8DB5" w14:textId="451B0859" w:rsidR="00DB0147" w:rsidRDefault="00DB0147">
      <w:r>
        <w:t>Look at Episode 34 and 75, they have the same episode reward. But their SRM profile are different:</w:t>
      </w:r>
    </w:p>
    <w:p w14:paraId="391C1699" w14:textId="7ACFB9D0" w:rsidR="00891A65" w:rsidRPr="00891A65" w:rsidRDefault="00891A65">
      <w:pPr>
        <w:rPr>
          <w:color w:val="FF0000"/>
        </w:rPr>
      </w:pPr>
      <w:r w:rsidRPr="00891A65">
        <w:rPr>
          <w:rFonts w:hint="eastAsia"/>
          <w:color w:val="FF0000"/>
        </w:rPr>
        <w:t>C</w:t>
      </w:r>
      <w:r w:rsidRPr="00891A65">
        <w:rPr>
          <w:color w:val="FF0000"/>
        </w:rPr>
        <w:t xml:space="preserve">ompare other outputs beside T &amp; </w:t>
      </w:r>
      <w:proofErr w:type="spellStart"/>
      <w:r w:rsidRPr="00891A65">
        <w:rPr>
          <w:color w:val="FF0000"/>
        </w:rPr>
        <w:t>PminusE</w:t>
      </w:r>
      <w:proofErr w:type="spellEnd"/>
      <w:r w:rsidRPr="00891A65">
        <w:rPr>
          <w:color w:val="FF0000"/>
        </w:rPr>
        <w:t>!</w:t>
      </w:r>
    </w:p>
    <w:p w14:paraId="216178B2" w14:textId="37FCCAE6" w:rsidR="00DB0147" w:rsidRDefault="00DB0147"/>
    <w:p w14:paraId="03F8CC2B" w14:textId="7800981E" w:rsidR="00DB0147" w:rsidRDefault="00DB0147">
      <w:r>
        <w:rPr>
          <w:noProof/>
        </w:rPr>
        <w:drawing>
          <wp:inline distT="0" distB="0" distL="0" distR="0" wp14:anchorId="2E9976E7" wp14:editId="14133605">
            <wp:extent cx="5652118" cy="3179233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004" cy="32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AA70" w14:textId="1978F314" w:rsidR="00DB0147" w:rsidRDefault="00DB0147">
      <w:r>
        <w:t>Left: SRM profile in episode 75; Right: SRM profile in episode 34</w:t>
      </w:r>
    </w:p>
    <w:p w14:paraId="5011FC10" w14:textId="5CFFDBAF" w:rsidR="00DB0147" w:rsidRDefault="00DB0147"/>
    <w:p w14:paraId="5BBD3332" w14:textId="4D6FEBF4" w:rsidR="00EC27B7" w:rsidRDefault="00EC27B7">
      <w:pPr>
        <w:rPr>
          <w:b/>
          <w:bCs/>
        </w:rPr>
      </w:pPr>
      <w:r w:rsidRPr="00EC27B7">
        <w:rPr>
          <w:b/>
          <w:bCs/>
        </w:rPr>
        <w:t>The same episode reward can correspond to multiple SRM profiles. Or, there might be more than one ‘optimal SRM profile’. Therefore, I think the optimal SRM profile in CAM task 2 when climate is cooled back to preindustrial</w:t>
      </w:r>
      <w:r>
        <w:rPr>
          <w:b/>
          <w:bCs/>
        </w:rPr>
        <w:t xml:space="preserve"> (figure below, </w:t>
      </w:r>
      <w:proofErr w:type="spellStart"/>
      <w:r>
        <w:rPr>
          <w:b/>
          <w:bCs/>
        </w:rPr>
        <w:t>yr</w:t>
      </w:r>
      <w:proofErr w:type="spellEnd"/>
      <w:r>
        <w:rPr>
          <w:b/>
          <w:bCs/>
        </w:rPr>
        <w:t xml:space="preserve"> 30)</w:t>
      </w:r>
      <w:r w:rsidRPr="00EC27B7">
        <w:rPr>
          <w:b/>
          <w:bCs/>
        </w:rPr>
        <w:t xml:space="preserve"> </w:t>
      </w:r>
      <w:proofErr w:type="gramStart"/>
      <w:r w:rsidRPr="00EC27B7">
        <w:rPr>
          <w:b/>
          <w:bCs/>
        </w:rPr>
        <w:t>doesn’t</w:t>
      </w:r>
      <w:proofErr w:type="gramEnd"/>
      <w:r w:rsidRPr="00EC27B7">
        <w:rPr>
          <w:b/>
          <w:bCs/>
        </w:rPr>
        <w:t xml:space="preserve"> need to be the same as the SRM profile in CAM task 1</w:t>
      </w:r>
      <w:r>
        <w:rPr>
          <w:b/>
          <w:bCs/>
        </w:rPr>
        <w:t xml:space="preserve"> (figure above)</w:t>
      </w:r>
      <w:r w:rsidRPr="00EC27B7">
        <w:rPr>
          <w:b/>
          <w:bCs/>
        </w:rPr>
        <w:t>.</w:t>
      </w:r>
    </w:p>
    <w:p w14:paraId="59BBBDA4" w14:textId="126719CB" w:rsidR="00515ECE" w:rsidRDefault="00515ECE">
      <w:pPr>
        <w:rPr>
          <w:b/>
          <w:bCs/>
        </w:rPr>
      </w:pPr>
    </w:p>
    <w:p w14:paraId="4E4F5CD0" w14:textId="77777777" w:rsidR="00515ECE" w:rsidRPr="00515ECE" w:rsidRDefault="00515ECE">
      <w:pPr>
        <w:rPr>
          <w:rFonts w:hint="eastAsia"/>
          <w:b/>
          <w:bCs/>
        </w:rPr>
      </w:pPr>
    </w:p>
    <w:p w14:paraId="3DBA0CBD" w14:textId="7B809EFA" w:rsidR="00EC27B7" w:rsidRDefault="00EC27B7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5281F39D" wp14:editId="1F91C012">
            <wp:extent cx="2883774" cy="186302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279" cy="18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C619" w14:textId="453F6880" w:rsidR="00515ECE" w:rsidRDefault="00515ECE">
      <w:pPr>
        <w:rPr>
          <w:b/>
          <w:bCs/>
        </w:rPr>
      </w:pPr>
    </w:p>
    <w:p w14:paraId="2C98D1EA" w14:textId="7DB9C88F" w:rsidR="00515ECE" w:rsidRDefault="00515ECE">
      <w:pPr>
        <w:rPr>
          <w:b/>
          <w:bCs/>
        </w:rPr>
      </w:pPr>
    </w:p>
    <w:p w14:paraId="5B500BE3" w14:textId="6E80D137" w:rsidR="00515ECE" w:rsidRPr="00EC27B7" w:rsidRDefault="00515ECE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EE70A5D" wp14:editId="7E76B070">
            <wp:extent cx="5748867" cy="211645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891" cy="21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ECE" w:rsidRPr="00EC2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7BBDB" w14:textId="77777777" w:rsidR="00D443F7" w:rsidRDefault="00D443F7" w:rsidP="00515ECE">
      <w:r>
        <w:separator/>
      </w:r>
    </w:p>
  </w:endnote>
  <w:endnote w:type="continuationSeparator" w:id="0">
    <w:p w14:paraId="50688F80" w14:textId="77777777" w:rsidR="00D443F7" w:rsidRDefault="00D443F7" w:rsidP="0051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6D001" w14:textId="77777777" w:rsidR="00D443F7" w:rsidRDefault="00D443F7" w:rsidP="00515ECE">
      <w:r>
        <w:separator/>
      </w:r>
    </w:p>
  </w:footnote>
  <w:footnote w:type="continuationSeparator" w:id="0">
    <w:p w14:paraId="2B159EB0" w14:textId="77777777" w:rsidR="00D443F7" w:rsidRDefault="00D443F7" w:rsidP="00515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FF"/>
    <w:rsid w:val="0006706E"/>
    <w:rsid w:val="001E6DFF"/>
    <w:rsid w:val="002C31B3"/>
    <w:rsid w:val="00515ECE"/>
    <w:rsid w:val="00602619"/>
    <w:rsid w:val="006859CC"/>
    <w:rsid w:val="008717F0"/>
    <w:rsid w:val="00891A65"/>
    <w:rsid w:val="00897AB9"/>
    <w:rsid w:val="009156A6"/>
    <w:rsid w:val="00D443F7"/>
    <w:rsid w:val="00DB0147"/>
    <w:rsid w:val="00EA3D6F"/>
    <w:rsid w:val="00E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4E8CE"/>
  <w15:chartTrackingRefBased/>
  <w15:docId w15:val="{2B48AEA4-53BA-4AB3-9C33-38FBF477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15EC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5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15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2022-09-05T14:27:00Z</dcterms:created>
  <dcterms:modified xsi:type="dcterms:W3CDTF">2022-10-20T02:12:00Z</dcterms:modified>
</cp:coreProperties>
</file>