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Terratrace Project-Wide Integration Test Report</w:t>
      </w:r>
    </w:p>
    <w:p>
      <w:pPr>
        <w:spacing w:after="120"/>
      </w:pPr>
      <w:r>
        <w:t xml:space="preserve">Generated date: 2026-06-11</w:t>
      </w:r>
    </w:p>
    <w:p>
      <w:pPr>
        <w:spacing w:after="120"/>
      </w:pPr>
      <w:r>
        <w:t xml:space="preserve">Primary reference: docs/feature-implementation-status.md</w:t>
      </w:r>
    </w:p>
    <w:p>
      <w:pPr>
        <w:spacing w:after="120"/>
      </w:pPr>
      <w:r>
        <w:t xml:space="preserve">Scope: whole Terratrace project, organized by the module parts listed in the feature implementation status document.</w:t>
      </w:r>
    </w:p>
    <w:p>
      <w:pPr>
        <w:pStyle w:val="Heading1"/>
        <w:spacing w:after="120" w:before="240"/>
      </w:pPr>
      <w:r>
        <w:t xml:space="preserve">Objective</w:t>
      </w:r>
    </w:p>
    <w:p>
      <w:pPr>
        <w:spacing w:after="120"/>
      </w:pPr>
      <w:r>
        <w:t xml:space="preserve">This report documents project-wide integration testing for Terratrace by tracing each feature through the connected UI, API, authentication, database, and reporting layers that make the feature operational.</w:t>
      </w:r>
    </w:p>
    <w:p>
      <w:pPr>
        <w:pStyle w:val="Heading1"/>
        <w:spacing w:after="120" w:before="240"/>
      </w:pPr>
      <w:r>
        <w:t xml:space="preserve">Evidence Levels</w:t>
      </w:r>
    </w:p>
    <w:p>
      <w:pPr>
        <w:spacing w:after="120"/>
      </w:pPr>
      <w:r>
        <w:t xml:space="preserve">Pass means automated test coverage exists in the repository for the integration path or a closely matching API/UI integration boundary. Implemented; automation recommended means the connected implementation is present and documented from code evidence, but a dedicated automated integration test should still be added.</w:t>
      </w:r>
    </w:p>
    <w:p>
      <w:pPr>
        <w:pStyle w:val="Heading1"/>
        <w:spacing w:after="120" w:before="240"/>
      </w:pPr>
      <w:r>
        <w:t xml:space="preserve">Environment And Tools</w:t>
      </w:r>
    </w:p>
    <w:p>
      <w:pPr>
        <w:spacing w:after="120"/>
      </w:pPr>
      <w:r>
        <w:t xml:space="preserve">Backend stack: Express, Vitest, Node fetch, pg, PostgreSQL, bcryptjs, JWT session cookies, and route-level API tests.</w:t>
      </w:r>
    </w:p>
    <w:p>
      <w:pPr>
        <w:spacing w:after="120"/>
      </w:pPr>
      <w:r>
        <w:t xml:space="preserve">Frontend stack: Next.js, React, Vitest, Testing Library, React Query, MSW or mocked fetch boundaries, and PDF generation mocks where applicable.</w:t>
      </w:r>
    </w:p>
    <w:p>
      <w:pPr>
        <w:spacing w:after="120"/>
      </w:pPr>
      <w:r>
        <w:t xml:space="preserve">Primary commands: npm run test --workspace=backend and npm run test --workspace=frontend, with targeted filters shown per module section.</w:t>
      </w:r>
    </w:p>
    <w:p>
      <w:pPr>
        <w:pStyle w:val="Heading1"/>
        <w:spacing w:after="120" w:before="240"/>
      </w:pPr>
      <w:r>
        <w:t xml:space="preserve">Coverage Summary</w:t>
      </w:r>
    </w:p>
    <w:p>
      <w:pPr>
        <w:spacing w:after="120"/>
      </w:pPr>
      <w:r>
        <w:t xml:space="preserve">Module sections: 8. Integration scenarios documented: 25.</w:t>
      </w:r>
    </w:p>
    <w:p>
      <w:pPr>
        <w:spacing w:after="120"/>
      </w:pPr>
      <w:r>
        <w:t xml:space="preserve">Automated evidence is strongest for General/Auth, Profile Management, Eco-friendly Directory API/database flows, Community frontend hooks, and Analytics/Reporting. Dedicated automated API/database tests are still recommended for trips, recommendations, weather, carbon calculate/history, eco-route, and admin workflows.</w:t>
      </w:r>
    </w:p>
    <w:p>
      <w:pPr>
        <w:pStyle w:val="Heading1"/>
        <w:spacing w:after="120" w:before="240"/>
      </w:pPr>
      <w:r>
        <w:t xml:space="preserve">Module Section: General</w:t>
      </w:r>
    </w:p>
    <w:p>
      <w:pPr>
        <w:spacing w:after="120"/>
      </w:pPr>
      <w:r>
        <w:t xml:space="preserve">Objective: Verify that authentication, session routing, and protected access work across frontend forms, backend auth APIs, session cookies, middleware, and PostgreSQL user records.</w:t>
      </w:r>
    </w:p>
    <w:p>
      <w:pPr>
        <w:spacing w:after="120"/>
      </w:pPr>
      <w:r>
        <w:t xml:space="preserve">Tools: Backend Vitest API/database integration tests, Express createApp(), Node fetch, pg, bcrypt, JWT cookies, frontend AuthForm/Login/Signup tests.</w:t>
      </w:r>
    </w:p>
    <w:p>
      <w:pPr>
        <w:spacing w:after="120"/>
      </w:pPr>
      <w:r>
        <w:t xml:space="preserve">Command: npm run test --workspace=backend -- auth-profile.integration; npm run test --workspace=frontend -- LoginPage SignupPage AuthForm</w:t>
      </w:r>
    </w:p>
    <w:p>
      <w:pPr>
        <w:spacing w:after="120"/>
      </w:pPr>
      <w:r>
        <w:t xml:space="preserve">Result: Automated backend integration coverage exists for signup, duplicate signup, login, current session lookup, and logout. Frontend tests cover login/signup form integration with page navigation and submit behavior.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Test ID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Integration Scenario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Input / Steps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IT-GEN-001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Register new user account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Signup form submits account data to the auth API and creates a persisted user.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Submit email, password, username, and role through the signup flow; call POST /api/auth/signup; inspect the users table and session cookie.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 user row is created with normalized email and hashed password, and the response establishes an authenticated session.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backend auth-profile integration test IT-AUTH-001 and frontend SignupPage/AuthForm tests.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backend/src/routes/auth-profile.integration.test.ts; frontend/src/app/signup/SignupPage.test.tsx; frontend/src/components/auth/AuthForm.test.tsx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IT-GEN-002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Stored credentials authenticate the user and route them to the correct area.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Create a user, attempt login with invalid credentials, then login with the valid password through POST /api/auth/login and frontend login page behavior.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Invalid credentials return 401; valid credentials return user data, set terratrace_session, and allow role-aware navigation.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backend auth-profile integration test IT-AUTH-003 and frontend LoginPage tests.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backend/src/routes/auth-profile.integration.test.ts; frontend/src/app/login/LoginPage.test.tsx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IT-GEN-003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Logout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Authenticated logout terminates the browser session.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Call POST /api/auth/logout with a valid session cookie, then request /api/auth/me without a valid cookie.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Logout clears terratrace_session and subsequent protected current-user access returns 401.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backend auth-profile integration test IT-PROFILE-003.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backend/src/routes/auth-profile.integration.test.ts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IT-GEN-004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Manage sessions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Protected routes and current-user lookups require a valid session.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Request /api/auth/me with and without cookies; inspect middleware behavior for dashboard and admin route access.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Missing or expired sessions are rejected, valid sessions expose the current user, and protected pages are guarded by middleware.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API behavior is covered by backend auth-profile integration test IT-AUTH-004; route protection is implemented in Next middleware.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backend/src/routes/auth-profile.integration.test.ts; frontend/src/middleware.ts</w:t>
            </w:r>
          </w:p>
        </w:tc>
      </w:tr>
    </w:tbl>
    <w:p>
      <w:pPr>
        <w:spacing w:after="120"/>
      </w:pPr>
      <w:r>
        <w:t xml:space="preserve">Module conclusion: 4 of 4 scenarios have automated pass evidence; the rest are implemented integration paths that should receive dedicated automated tests as the suite expands.</w:t>
      </w:r>
    </w:p>
    <w:p>
      <w:pPr>
        <w:pStyle w:val="Heading1"/>
        <w:spacing w:after="120" w:before="240"/>
      </w:pPr>
      <w:r>
        <w:t xml:space="preserve">Module Section: Profile Management</w:t>
      </w:r>
    </w:p>
    <w:p>
      <w:pPr>
        <w:spacing w:after="120"/>
      </w:pPr>
      <w:r>
        <w:t xml:space="preserve">Objective: Verify that authenticated profile operations move correctly between dashboard UI, React Query hooks, backend account APIs, session refresh, and PostgreSQL persistence.</w:t>
      </w:r>
    </w:p>
    <w:p>
      <w:pPr>
        <w:spacing w:after="120"/>
      </w:pPr>
      <w:r>
        <w:t xml:space="preserve">Tools: Backend Vitest API/database integration tests, frontend ProfileTab and useUser hook tests.</w:t>
      </w:r>
    </w:p>
    <w:p>
      <w:pPr>
        <w:spacing w:after="120"/>
      </w:pPr>
      <w:r>
        <w:t xml:space="preserve">Command: npm run test --workspace=backend -- auth-profile.integration; npm run test --workspace=frontend -- ProfileTab useUser</w:t>
      </w:r>
    </w:p>
    <w:p>
      <w:pPr>
        <w:spacing w:after="120"/>
      </w:pPr>
      <w:r>
        <w:t xml:space="preserve">Result: Automated backend integration coverage exists for profile update, password change, and account deletion. Frontend tests cover validation, mutation calls, cache invalidation, and guarded deletion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Test ID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Integration Scenario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Input / Steps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IT-PROFILE-001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View profile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Dashboard profile view resolves the authenticated user.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Use a valid session to call GET /api/auth/me through useUser and render username, email, and role in ProfileTab.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Profile identity fields are displayed from the authenticated account record.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current-user API integration and frontend ProfileTab/useUser tests.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backend/src/routes/auth-profile.integration.test.ts; frontend/src/components/dashboard/ProfileTab.test.tsx; frontend/src/hooks/useUser.test.tsx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IT-PROFILE-002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Update profile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Username changes persist and refresh the authenticated session.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PATCH /api/auth/me with a new username, query PostgreSQL, and call GET /api/auth/me again.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The users row updates, the response refreshes the cookie, and the next current-user response returns the new username.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backend auth-profile integration test IT-PROFILE-001.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backend/src/routes/auth-profile.integration.test.ts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IT-PROFILE-003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Delete/Deactivate User Account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Account deletion removes the user and invalidates the old session.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DELETE /api/user/account with a valid cookie, query users, then reuse the old cookie against /api/auth/me.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The user row is removed, cascading application data is eligible for deletion by schema constraints, and the old session no longer resolves.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backend auth-profile integration test IT-PROFILE-004.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backend/src/routes/auth-profile.integration.test.ts; db/init/001_schema.sql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IT-PROFILE-004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Change password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Password update replaces the active credential.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Call PATCH /api/auth/password first with the wrong current password, then with the correct current password; retry old and new logins.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Wrong current password fails, correct update succeeds, old login fails, and new login succeeds.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backend auth-profile integration test IT-PROFILE-002.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backend/src/routes/auth-profile.integration.test.ts</w:t>
            </w:r>
          </w:p>
        </w:tc>
      </w:tr>
    </w:tbl>
    <w:p>
      <w:pPr>
        <w:spacing w:after="120"/>
      </w:pPr>
      <w:r>
        <w:t xml:space="preserve">Module conclusion: 4 of 4 scenarios have automated pass evidence; the rest are implemented integration paths that should receive dedicated automated tests as the suite expands.</w:t>
      </w:r>
    </w:p>
    <w:p>
      <w:pPr>
        <w:pStyle w:val="Heading1"/>
        <w:spacing w:after="120" w:before="240"/>
      </w:pPr>
      <w:r>
        <w:t xml:space="preserve">Module Section: Eco-friendly Directory Module</w:t>
      </w:r>
    </w:p>
    <w:p>
      <w:pPr>
        <w:spacing w:after="120"/>
      </w:pPr>
      <w:r>
        <w:t xml:space="preserve">Objective: Verify that sustainable location discovery flows across backend location APIs, PostgreSQL location data, filter utilities, and directory UI components.</w:t>
      </w:r>
    </w:p>
    <w:p>
      <w:pPr>
        <w:spacing w:after="120"/>
      </w:pPr>
      <w:r>
        <w:t xml:space="preserve">Tools: Backend Vitest API/database integration tests with Express createApp(), Node fetch, pg, PostgreSQL seed rows, authenticated session cookies, plus frontend Vitest component and utility tests.</w:t>
      </w:r>
    </w:p>
    <w:p>
      <w:pPr>
        <w:spacing w:after="120"/>
      </w:pPr>
      <w:r>
        <w:t xml:space="preserve">Command: npm run test --workspace=backend -- eco-directory.integration; npm run test --workspace=frontend -- locationFilters EcoDirectoryClient PlaceCard SearchBar useFavourites</w:t>
      </w:r>
    </w:p>
    <w:p>
      <w:pPr>
        <w:spacing w:after="120"/>
      </w:pPr>
      <w:r>
        <w:t xml:space="preserve">Result: Backend API/database integration passed for directory list, search filters, cities, details, recommendations, and authenticated favourites persistence. Frontend integration-style coverage passed for URL-backed filtering, pagination, loading/error states, place cards, search behavior, and guest favourite sync.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Test ID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Integration Scenario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Input / Steps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IT-DIR-001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Sustainable Directory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Directory UI loads sustainable accommodations, dining, and transport places from the locations API.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Seed PostgreSQL locations across Accommodation, Dining, and Transport; call GET /api/locations with a unique query prefix; render EcoDirectoryClient with realistic mocked API data and verify category counts, cards, details, and detail links.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Users can compare sustainable places with names, categories, city data, images, and eco certifications.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GET /api/locations returned three seeded rows ordered by name with mapped category labels, city/country data, ecoCerts, ecoTags, publicId, and generated bookingUrl. Frontend card/catalog tests also passed.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backend/src/routes/eco-directory.integration.test.ts; frontend/src/app/eco-directory/components/EcoDirectoryClient.test.tsx; frontend/src/app/eco-directory/components/PlaceCard.test.tsx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IT-DIR-002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Geo-Specific Search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Search, city, and category filters update the URL and drive API query parameters.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Call GET /api/locations with q, city, and category parameters; call GET /api/locations/cities; submit search text, select city/category filters, and verify URL/query construction plus filtered UI behavior.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Only valid non-empty filters are sent to the backend, and directory state remains shareable through URL search params.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GET /api/locations?q=solar&amp;city=Kuala Lumpur&amp;category=Accommodation returned only the seeded Solar Canopy Lodge, unsupported category returned 400, and /api/locations/cities included Kuala Lumpur and Penang. Frontend filter tests also passed.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backend/src/routes/eco-directory.integration.test.ts; frontend/src/utils/locationFilters.test.ts; frontend/src/app/eco-directory/components/SearchBar.test.tsx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IT-DIR-003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Place Details and Recommendations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Directory detail pages retrieve a selected place and same-category recommendations from backend location data.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Call GET /api/locations/:publicId for a seeded dining place, call the same route for a missing publicId, then call GET /api/locations/recommendations with category and city filters.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Existing public IDs return full mapped place details, missing public IDs return 404, and recommendation requests return same-category place cards.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The seeded Compost Kitchen detail returned id, publicId, category, and description; a missing publicId returned 404; category/city recommendations included the seeded Kuala Lumpur accommodation.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backend/src/routes/eco-directory.integration.test.ts; backend/src/routes/locations.ts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IT-DIR-004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Favorites System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Authenticated favourites persist through API calls and guest favourites sync after login.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Signup through POST /api/auth/signup, save a seeded location through POST /api/favourites with the session cookie, inspect user_favourites, list saved places, reject duplicate saves, delete the favourite, and run frontend useFavourites sync tests.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Saved places are retained for authenticated users, guest saves survive locally, and successful login sync clears uploaded local favourites.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Missing session returned 401; authenticated save returned 201 with favouriteId and savedAt; user_favourites row count became 1; duplicate save returned 409; GET /api/favourites returned the mapped saved place; DELETE removed the row. Frontend hook tests covered local fallback, sync success, and partial sync failure.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backend/src/routes/eco-directory.integration.test.ts; frontend/src/hooks/useFavourites.test.tsx; backend/src/routes/favourites.ts; db/init/001_schema.sql</w:t>
            </w:r>
          </w:p>
        </w:tc>
      </w:tr>
    </w:tbl>
    <w:p>
      <w:pPr>
        <w:spacing w:after="120"/>
      </w:pPr>
      <w:r>
        <w:t xml:space="preserve">Module conclusion: 4 of 4 scenarios have automated pass evidence; the rest are implemented integration paths that should receive dedicated automated tests as the suite expands.</w:t>
      </w:r>
    </w:p>
    <w:p>
      <w:pPr>
        <w:pStyle w:val="Heading1"/>
        <w:spacing w:after="120" w:before="240"/>
      </w:pPr>
      <w:r>
        <w:t xml:space="preserve">Module Section: Green Itinerary Module</w:t>
      </w:r>
    </w:p>
    <w:p>
      <w:pPr>
        <w:spacing w:after="120"/>
      </w:pPr>
      <w:r>
        <w:t xml:space="preserve">Objective: Verify that trip planning, saved-place insertion, recommendations, and weather context connect frontend planning screens with trips, locations, recommendation, and weather APIs.</w:t>
      </w:r>
    </w:p>
    <w:p>
      <w:pPr>
        <w:spacing w:after="120"/>
      </w:pPr>
      <w:r>
        <w:t xml:space="preserve">Tools: Implementation verification of backend route wiring and frontend dashboard components. No dedicated automated trip/recommendation/weather integration test file is currently present.</w:t>
      </w:r>
    </w:p>
    <w:p>
      <w:pPr>
        <w:spacing w:after="120"/>
      </w:pPr>
      <w:r>
        <w:t xml:space="preserve">Command: Recommended: npm run test --workspace=backend -- trips smart-recommendation weather; npm run test --workspace=frontend -- TripsTab SmartRecommendation</w:t>
      </w:r>
    </w:p>
    <w:p>
      <w:pPr>
        <w:spacing w:after="120"/>
      </w:pPr>
      <w:r>
        <w:t xml:space="preserve">Result: Feature implementation is present across route, schema, and UI files. Additional automated API/database integration tests are recommended for trip CRUD, trip items, weather fallback, and recommendation scoring.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Test ID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Integration Scenario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Input / Steps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IT-TRIP-001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Itinerary Creator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Users create date-specific trips and add itinerary items from manual entries or directory places.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Create/edit/delete a trip through TripsTab, persist items through /api/trips, and resolve linked location metadata for View place actions.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Trips and trip_items persist per authenticated user, linked locations survive location deletion through ON DELETE SET NULL, and dashboard reloads show saved itinerary data.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 in dashboard trip UI, backend trips route, and schema relationships; no dedicated automated integration test file was found.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Implemented; automation recommended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frontend/src/components/dashboard/TripsTab.tsx; backend/src/routes/trips.ts; db/init/001_schema.sql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IT-RECO-001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Smart Recommendations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Recommendation requests combine city, dates, budget, interests, weather, and directory candidates.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Submit recommendation form to POST /api/recommendations/smart and inspect scored candidates and AI/fallback rationale.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The API returns lower-impact destination/activity recommendations with explainable scoring using interest, budget, eco, and weather context.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 in frontend recommendation pages/components and backend smart recommendation route; automated integration test is recommended.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Implemented; automation recommended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frontend/src/app/smart-recommendation/page.tsx; frontend/src/components/smart-recommendation-section.tsx; backend/src/routes/smart-recommendation.ts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IT-WEATHER-001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Weather Integration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Destination weather forecasts are fetched and used by recommendation flows.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Call GET /api/weather/forecast for a destination/date range and verify rendered forecast cards plus recommendation weather context.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Forecast data returns for selected dates and can influence recommendation scoring.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 through WeatherForecastSection and backend Open-Meteo route; automated integration test is recommended.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Implemented; automation recommended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frontend/src/components/weather-forecast-section.tsx; backend/src/routes/weather.ts; backend/src/routes/smart-recommendation.ts</w:t>
            </w:r>
          </w:p>
        </w:tc>
      </w:tr>
    </w:tbl>
    <w:p>
      <w:pPr>
        <w:spacing w:after="120"/>
      </w:pPr>
      <w:r>
        <w:t xml:space="preserve">Module conclusion: 0 of 3 scenarios have automated pass evidence; the rest are implemented integration paths that should receive dedicated automated tests as the suite expands.</w:t>
      </w:r>
    </w:p>
    <w:p>
      <w:pPr>
        <w:pStyle w:val="Heading1"/>
        <w:spacing w:after="120" w:before="240"/>
      </w:pPr>
      <w:r>
        <w:t xml:space="preserve">Module Section: Carbon Footprint Module</w:t>
      </w:r>
    </w:p>
    <w:p>
      <w:pPr>
        <w:spacing w:after="120"/>
      </w:pPr>
      <w:r>
        <w:t xml:space="preserve">Objective: Verify that travel emissions are calculated, summarized, saved, and made available to dashboard history and analytics modules.</w:t>
      </w:r>
    </w:p>
    <w:p>
      <w:pPr>
        <w:spacing w:after="120"/>
      </w:pPr>
      <w:r>
        <w:t xml:space="preserve">Tools: Implementation verification of carbon APIs, calculator utility, dashboard/history UI, and analytics integration tests that consume carbon_entries.</w:t>
      </w:r>
    </w:p>
    <w:p>
      <w:pPr>
        <w:spacing w:after="120"/>
      </w:pPr>
      <w:r>
        <w:t xml:space="preserve">Command: Recommended: npm run test --workspace=backend -- carbon analytics.integration; npm run test --workspace=frontend -- carbon analytics</w:t>
      </w:r>
    </w:p>
    <w:p>
      <w:pPr>
        <w:spacing w:after="120"/>
      </w:pPr>
      <w:r>
        <w:t xml:space="preserve">Result: Analytics integration tests validate downstream use of persisted carbon_entries. Dedicated carbon calculator API integration tests are recommended for calculate/history/delete endpoints.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Test ID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Integration Scenario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Input / Steps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IT-CARBON-001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Emission Calculator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Calculator inputs are posted to the backend and persisted for authenticated users.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Submit flight, car, hotel, rail, bus, and taxi inputs to POST /api/carbon/calculate; inspect returned totals and carbon_entries persistence.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The API returns total and category emissions, then saves authenticated calculations to PostgreSQL.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 in carbon page, carbon route, calculator utility, and carbon_entries table; downstream analytics tests insert and read equivalent records.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Implemented; automation recommended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frontend/src/app/carbonFootprint/page.tsx; backend/src/routes/carbon.ts; backend/src/utils/carbonCalculator.ts; backend/src/routes/analytics.integration.test.ts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IT-CARBON-002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Impact Insights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Saved calculation data appears as totals, category breakdowns, and largest-source guidance.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Calculate emissions, request /api/carbon/summary and /api/carbon/history, then verify dashboard carbon insight cards and charts.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Users see total emissions, calculation count, average emissions, breakdowns, period charts, and guidance.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 in carbon routes and dashboard CarbonTab/history pages; analytics integration validates summary-style aggregation over carbon_entries.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Implemented; automation recommended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frontend/src/components/dashboard/CarbonTab.tsx; frontend/src/app/carbonFootprint/history/page.tsx; backend/src/routes/carbon.ts; backend/src/routes/analytics.integration.test.ts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IT-CARBON-003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Offset Integration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Calculated emissions produce offset suggestions and external credit/reduction links.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Complete a calculation and verify tree-equivalent offsets, personalized reduction tips, and external offset links.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The result view gives actionable offset and reduction options based on the calculation output.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 in the carbon footprint UI; automated UI integration test is recommended.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Implemented; automation recommended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frontend/src/app/carbonFootprint/page.tsx</w:t>
            </w:r>
          </w:p>
        </w:tc>
      </w:tr>
    </w:tbl>
    <w:p>
      <w:pPr>
        <w:spacing w:after="120"/>
      </w:pPr>
      <w:r>
        <w:t xml:space="preserve">Module conclusion: 0 of 3 scenarios have automated pass evidence; the rest are implemented integration paths that should receive dedicated automated tests as the suite expands.</w:t>
      </w:r>
    </w:p>
    <w:p>
      <w:pPr>
        <w:pStyle w:val="Heading1"/>
        <w:spacing w:after="120" w:before="240"/>
      </w:pPr>
      <w:r>
        <w:t xml:space="preserve">Module Section: Community Impact Module</w:t>
      </w:r>
    </w:p>
    <w:p>
      <w:pPr>
        <w:spacing w:after="120"/>
      </w:pPr>
      <w:r>
        <w:t xml:space="preserve">Objective: Verify that community reviews, helpful votes, challenge progress, badges, points, and leaderboard data connect frontend hooks with backend community APIs and persistence tables.</w:t>
      </w:r>
    </w:p>
    <w:p>
      <w:pPr>
        <w:spacing w:after="120"/>
      </w:pPr>
      <w:r>
        <w:t xml:space="preserve">Tools: Frontend useCommunity hook tests and implementation verification of backend community route and schema tables.</w:t>
      </w:r>
    </w:p>
    <w:p>
      <w:pPr>
        <w:spacing w:after="120"/>
      </w:pPr>
      <w:r>
        <w:t xml:space="preserve">Command: npm run test --workspace=frontend -- useCommunity</w:t>
      </w:r>
    </w:p>
    <w:p>
      <w:pPr>
        <w:spacing w:after="120"/>
      </w:pPr>
      <w:r>
        <w:t xml:space="preserve">Result: Frontend hook integration-style tests cover public data loading, review creation invalidation, helpful votes, challenge joining, and progress updates. Backend API/database integration tests are recommended.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Test ID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Integration Scenario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Input / Steps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IT-COMMUNITY-001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Eco-Reviews &amp; Ratings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Users view, create, edit, and interact with sustainable location reviews.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Load public community data, create a review, and toggle helpful votes through useCommunity and /api/community/reviews.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Review data persists through community_reviews, helpful votes persist per user, and cached review/challenge data refreshes.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at frontend hook/API-boundary level by useCommunity tests; backend persistence is implemented.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frontend/src/hooks/useCommunity.test.tsx; backend/src/routes/community.ts; db/init/001_schema.sql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IT-COMMUNITY-002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Community Challenges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Authenticated users join challenges, advance progress, and receive badges/points.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Join a challenge and update progress through useCommunity and /api/community/challenges.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Challenge progress, badges, points, and leaderboard data update consistently for the current user.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at frontend hook/API-boundary level by useCommunity tests; backend persistence is implemented.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frontend/src/hooks/useCommunity.test.tsx; backend/src/routes/community.ts; db/init/001_schema.sql</w:t>
            </w:r>
          </w:p>
        </w:tc>
      </w:tr>
    </w:tbl>
    <w:p>
      <w:pPr>
        <w:spacing w:after="120"/>
      </w:pPr>
      <w:r>
        <w:t xml:space="preserve">Module conclusion: 2 of 2 scenarios have automated pass evidence; the rest are implemented integration paths that should receive dedicated automated tests as the suite expands.</w:t>
      </w:r>
    </w:p>
    <w:p>
      <w:pPr>
        <w:pStyle w:val="Heading1"/>
        <w:spacing w:after="120" w:before="240"/>
      </w:pPr>
      <w:r>
        <w:t xml:space="preserve">Module Section: Analytics and Reporting Module</w:t>
      </w:r>
    </w:p>
    <w:p>
      <w:pPr>
        <w:spacing w:after="120"/>
      </w:pPr>
      <w:r>
        <w:t xml:space="preserve">Objective: Verify that saved carbon calculations feed authenticated impact summaries, downloadable reports, and annual budget goals across backend APIs and dashboard UI.</w:t>
      </w:r>
    </w:p>
    <w:p>
      <w:pPr>
        <w:spacing w:after="120"/>
      </w:pPr>
      <w:r>
        <w:t xml:space="preserve">Tools: Backend Vitest API/database integration tests and frontend dashboard analytics tests with PDF generation mocks.</w:t>
      </w:r>
    </w:p>
    <w:p>
      <w:pPr>
        <w:spacing w:after="120"/>
      </w:pPr>
      <w:r>
        <w:t xml:space="preserve">Command: npm run test --workspace=backend -- analytics.integration; npm run test --workspace=frontend -- dashboard/analytics</w:t>
      </w:r>
    </w:p>
    <w:p>
      <w:pPr>
        <w:spacing w:after="120"/>
      </w:pPr>
      <w:r>
        <w:t xml:space="preserve">Result: Automated backend integration coverage exists for impact authentication, empty summaries, year filtering, per-user isolation, goal create/read/update, and invalid goal validation. Frontend tests cover empty states, metrics, PDF generation, goal save, and alert state.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Test ID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Integration Scenario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Input / Steps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IT-ANALYTICS-001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Personal Impact Dashboard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Authenticated carbon_entries are aggregated into impact dashboard metrics.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Create users, insert carbon_entries for multiple years and users, call /api/analytics/impact for all/year periods, and render dashboard metrics.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The API isolates the current user, filters by period, returns saved carbon values, tree equivalents, breakdowns, over-time data, and entries.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backend analytics integration tests and frontend dashboard analytics tests.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backend/src/routes/analytics.integration.test.ts; frontend/src/app/dashboard/analytics/page.test.tsx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IT-ANALYTICS-002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Sustainability Reports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Monthly and annual PDF actions use the same impact data shown on screen.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Load monthly/year impact data, verify report buttons are disabled for empty periods, and click Generate Report when records exist.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PDF generation is available only when saved records exist and exports the expected report file.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frontend dashboard analytics tests with jsPDF and autotable mocked.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frontend/src/app/dashboard/analytics/page.test.tsx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IT-ANALYTICS-003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Goal Setting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Users create and update annual carbon budgets and receive progress/alert calculations.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PUT /api/analytics/goal, GET /api/analytics/goal, seed current-year emissions, and render saved-goal progress.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Goals persist per user/year, invalid budgets are rejected, used/remaining/percent values are calculated from carbon_entries, and alert states render near budget limits.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Covered by backend analytics integration tests and frontend dashboard analytics tests.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backend/src/routes/analytics.integration.test.ts; frontend/src/app/dashboard/analytics/page.test.tsx</w:t>
            </w:r>
          </w:p>
        </w:tc>
      </w:tr>
    </w:tbl>
    <w:p>
      <w:pPr>
        <w:spacing w:after="120"/>
      </w:pPr>
      <w:r>
        <w:t xml:space="preserve">Module conclusion: 3 of 3 scenarios have automated pass evidence; the rest are implemented integration paths that should receive dedicated automated tests as the suite expands.</w:t>
      </w:r>
    </w:p>
    <w:p>
      <w:pPr>
        <w:pStyle w:val="Heading1"/>
        <w:spacing w:after="120" w:before="240"/>
      </w:pPr>
      <w:r>
        <w:t xml:space="preserve">Module Section: Additional Integrated Capabilities</w:t>
      </w:r>
    </w:p>
    <w:p>
      <w:pPr>
        <w:spacing w:after="120"/>
      </w:pPr>
      <w:r>
        <w:t xml:space="preserve">Objective: Record integration coverage for project capabilities listed as implemented outside the original feature matrix.</w:t>
      </w:r>
    </w:p>
    <w:p>
      <w:pPr>
        <w:spacing w:after="120"/>
      </w:pPr>
      <w:r>
        <w:t xml:space="preserve">Tools: Implementation verification of route/component wiring and schema evidence.</w:t>
      </w:r>
    </w:p>
    <w:p>
      <w:pPr>
        <w:spacing w:after="120"/>
      </w:pPr>
      <w:r>
        <w:t xml:space="preserve">Command: Recommended: add targeted backend API/database integration tests for eco-route and admin modules.</w:t>
      </w:r>
    </w:p>
    <w:p>
      <w:pPr>
        <w:spacing w:after="120"/>
      </w:pPr>
      <w:r>
        <w:t xml:space="preserve">Result: Eco route planning, carbon history, todos, and admin pages are implemented. Dedicated automated integration tests are recommended where not already covered by related module tests.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Test ID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Integration Scenario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Input / Steps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IT-ROUTE-001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Eco route planning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Users compare walking, cycling, and driving routes with ETA and CO2 estimates.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Submit origin/destination through the route planner and call backend eco-route geocoding/routing endpoints.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The UI renders route options with distance, ETA, and relative emissions.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 in frontend route planner component and backend eco-route route; automated integration test is recommended.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Implemented; automation recommended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frontend/src/components/eco-route-planner-section.tsx; backend/src/routes/eco-route.ts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IT-ADMIN-001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Admin dashboard, destinations, users, and analytics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Admin-only pages are protected and expose operational views for users, destinations, and analytics.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Authenticate as admin, navigate /admin routes, and verify role-aware middleware and admin components.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Only admin sessions can access admin pages, and admin tabs render destination/user/analytics data flows.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 through admin pages, shared sidebar, and role-aware middleware; automated admin integration tests are recommended.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Implemented; automation recommended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 w:val="false"/>
                <w:bCs w:val="false"/>
              </w:rPr>
              <w:t xml:space="preserve">frontend/src/app/admin; frontend/src/components/admin; frontend/src/middleware.ts</w:t>
            </w:r>
          </w:p>
        </w:tc>
      </w:tr>
    </w:tbl>
    <w:p>
      <w:pPr>
        <w:spacing w:after="120"/>
      </w:pPr>
      <w:r>
        <w:t xml:space="preserve">Module conclusion: 0 of 2 scenarios have automated pass evidence; the rest are implemented integration paths that should receive dedicated automated tests as the suite expands.</w:t>
      </w:r>
    </w:p>
    <w:p>
      <w:pPr>
        <w:pStyle w:val="Heading1"/>
        <w:spacing w:after="120" w:before="240"/>
      </w:pPr>
      <w:r>
        <w:t xml:space="preserve">Conclusion</w:t>
      </w:r>
    </w:p>
    <w:p>
      <w:pPr>
        <w:spacing w:after="120"/>
      </w:pPr>
      <w:r>
        <w:t xml:space="preserve">Terratrace has integration coverage across the main authentication/profile, eco-friendly directory, favourites, and analytics flows, frontend integration-style coverage for community and reporting interactions, and implemented cross-layer behavior for itinerary, recommendation, weather, carbon, route, and admin modules. The next testing priority is to convert the remaining implemented-but-not-automated rows into backend API/database integration tests using disposable records and the existing Express createApp pattern.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2026-06-11T09:45:45.184Z</dcterms:created>
  <dcterms:modified xsi:type="dcterms:W3CDTF">2026-06-11T09:45:45.184Z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