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4090D" w14:textId="0BBE6099" w:rsidR="00FA690F" w:rsidRPr="00FA690F" w:rsidRDefault="00FA690F" w:rsidP="001A54B8">
      <w:pPr>
        <w:tabs>
          <w:tab w:val="center" w:pos="4153"/>
          <w:tab w:val="left" w:pos="610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690F">
        <w:rPr>
          <w:rFonts w:ascii="Times New Roman" w:hAnsi="Times New Roman" w:cs="Times New Roman" w:hint="eastAsia"/>
          <w:b/>
          <w:sz w:val="24"/>
          <w:szCs w:val="24"/>
        </w:rPr>
        <w:t>X</w:t>
      </w:r>
      <w:r w:rsidRPr="00FA690F">
        <w:rPr>
          <w:rFonts w:ascii="Times New Roman" w:hAnsi="Times New Roman" w:cs="Times New Roman"/>
          <w:b/>
          <w:sz w:val="24"/>
          <w:szCs w:val="24"/>
        </w:rPr>
        <w:t>u</w:t>
      </w:r>
      <w:r w:rsidRPr="00FA690F">
        <w:rPr>
          <w:rFonts w:ascii="Times New Roman" w:hAnsi="Times New Roman" w:cs="Times New Roman" w:hint="eastAsia"/>
          <w:b/>
          <w:sz w:val="24"/>
          <w:szCs w:val="24"/>
        </w:rPr>
        <w:t xml:space="preserve"> H</w:t>
      </w:r>
      <w:r w:rsidR="00B43D81">
        <w:rPr>
          <w:rFonts w:ascii="Times New Roman" w:hAnsi="Times New Roman" w:cs="Times New Roman"/>
          <w:b/>
          <w:sz w:val="24"/>
          <w:szCs w:val="24"/>
        </w:rPr>
        <w:t>engji</w:t>
      </w:r>
      <w:r w:rsidR="00B43D81">
        <w:rPr>
          <w:rFonts w:ascii="Times New Roman" w:hAnsi="Times New Roman" w:cs="Times New Roman" w:hint="eastAsia"/>
          <w:b/>
          <w:sz w:val="24"/>
          <w:szCs w:val="24"/>
        </w:rPr>
        <w:t>e</w:t>
      </w:r>
    </w:p>
    <w:p w14:paraId="38AC0CB1" w14:textId="218C760C" w:rsidR="00FA690F" w:rsidRPr="00FA690F" w:rsidRDefault="00FA690F" w:rsidP="001A54B8">
      <w:pPr>
        <w:jc w:val="center"/>
        <w:rPr>
          <w:rFonts w:asciiTheme="minorEastAsia" w:hAnsiTheme="minorEastAsia" w:cs="Times New Roman"/>
          <w:b/>
          <w:i/>
          <w:szCs w:val="21"/>
        </w:rPr>
      </w:pPr>
      <w:r w:rsidRPr="00FA690F">
        <w:rPr>
          <w:rFonts w:ascii="Times New Roman" w:hAnsi="Times New Roman" w:cs="Times New Roman" w:hint="eastAsia"/>
          <w:b/>
          <w:i/>
          <w:szCs w:val="21"/>
        </w:rPr>
        <w:t xml:space="preserve">20 Nanyang Avenue Hall 11 </w:t>
      </w:r>
      <w:r w:rsidRPr="00FA690F">
        <w:rPr>
          <w:rFonts w:ascii="Times New Roman" w:hAnsi="Times New Roman" w:cs="Times New Roman"/>
          <w:b/>
          <w:i/>
          <w:szCs w:val="21"/>
        </w:rPr>
        <w:t>B</w:t>
      </w:r>
      <w:r w:rsidRPr="00FA690F">
        <w:rPr>
          <w:rFonts w:ascii="Times New Roman" w:hAnsi="Times New Roman" w:cs="Times New Roman" w:hint="eastAsia"/>
          <w:b/>
          <w:i/>
          <w:szCs w:val="21"/>
        </w:rPr>
        <w:t>l</w:t>
      </w:r>
      <w:r w:rsidRPr="00FA690F">
        <w:rPr>
          <w:rFonts w:ascii="Times New Roman" w:hAnsi="Times New Roman" w:cs="Times New Roman"/>
          <w:b/>
          <w:i/>
          <w:szCs w:val="21"/>
        </w:rPr>
        <w:t xml:space="preserve">ock </w:t>
      </w:r>
      <w:r w:rsidRPr="00FA690F">
        <w:rPr>
          <w:rFonts w:ascii="Times New Roman" w:hAnsi="Times New Roman" w:cs="Times New Roman" w:hint="eastAsia"/>
          <w:b/>
          <w:i/>
          <w:szCs w:val="21"/>
        </w:rPr>
        <w:t>53-3-1044, Singapore 639809</w:t>
      </w:r>
    </w:p>
    <w:p w14:paraId="3B6FBB64" w14:textId="24996122" w:rsidR="00FA690F" w:rsidRPr="00FA690F" w:rsidRDefault="00FA690F" w:rsidP="001A54B8">
      <w:pPr>
        <w:jc w:val="center"/>
        <w:rPr>
          <w:rFonts w:ascii="Times New Roman" w:hAnsi="Times New Roman" w:cs="Times New Roman"/>
          <w:b/>
          <w:i/>
          <w:szCs w:val="21"/>
        </w:rPr>
      </w:pPr>
      <w:r w:rsidRPr="00FA690F">
        <w:rPr>
          <w:rFonts w:ascii="Times New Roman" w:hAnsi="Times New Roman" w:cs="Times New Roman"/>
          <w:b/>
          <w:i/>
          <w:szCs w:val="21"/>
        </w:rPr>
        <w:t>(</w:t>
      </w:r>
      <w:r w:rsidRPr="00FA690F">
        <w:rPr>
          <w:rFonts w:ascii="Times New Roman" w:hAnsi="Times New Roman" w:cs="Times New Roman" w:hint="eastAsia"/>
          <w:b/>
          <w:i/>
          <w:szCs w:val="21"/>
        </w:rPr>
        <w:t>+65</w:t>
      </w:r>
      <w:r w:rsidRPr="00FA690F">
        <w:rPr>
          <w:rFonts w:ascii="Times New Roman" w:hAnsi="Times New Roman" w:cs="Times New Roman"/>
          <w:b/>
          <w:i/>
          <w:szCs w:val="21"/>
        </w:rPr>
        <w:t>)</w:t>
      </w:r>
      <w:r w:rsidRPr="00FA690F">
        <w:rPr>
          <w:rFonts w:ascii="Times New Roman" w:hAnsi="Times New Roman" w:cs="Times New Roman" w:hint="eastAsia"/>
          <w:b/>
          <w:i/>
          <w:szCs w:val="21"/>
        </w:rPr>
        <w:t>90858842/ hxu007@e.ntu.edu.sg</w:t>
      </w:r>
    </w:p>
    <w:p w14:paraId="4874C40B" w14:textId="77777777" w:rsidR="00FA690F" w:rsidRPr="008A6C16" w:rsidRDefault="00FD0F1F" w:rsidP="00FA690F">
      <w:pPr>
        <w:jc w:val="center"/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/>
          <w:b/>
          <w:i/>
          <w:szCs w:val="21"/>
        </w:rPr>
        <w:pict w14:anchorId="7A0EF42B">
          <v:rect id="_x0000_i1025" style="width:0;height:1.5pt" o:hralign="center" o:hrstd="t" o:hr="t" fillcolor="#a0a0a0" stroked="f"/>
        </w:pict>
      </w:r>
    </w:p>
    <w:p w14:paraId="4291B63C" w14:textId="77777777" w:rsidR="00FA690F" w:rsidRPr="00FA690F" w:rsidRDefault="00FA690F" w:rsidP="00FA690F">
      <w:pPr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A690F">
        <w:rPr>
          <w:rFonts w:ascii="Times New Roman" w:hAnsi="Times New Roman" w:cs="Times New Roman"/>
          <w:b/>
          <w:i/>
          <w:sz w:val="24"/>
          <w:szCs w:val="24"/>
          <w:u w:val="single"/>
        </w:rPr>
        <w:t>Education</w:t>
      </w:r>
    </w:p>
    <w:p w14:paraId="6B08E646" w14:textId="77777777" w:rsidR="00FA690F" w:rsidRPr="00FA690F" w:rsidRDefault="00FA690F" w:rsidP="00FA690F">
      <w:pPr>
        <w:jc w:val="left"/>
        <w:rPr>
          <w:rFonts w:ascii="Times New Roman" w:hAnsi="Times New Roman" w:cs="Times New Roman"/>
          <w:szCs w:val="21"/>
        </w:rPr>
      </w:pPr>
      <w:r w:rsidRPr="00FA690F">
        <w:rPr>
          <w:rFonts w:ascii="Times New Roman" w:hAnsi="Times New Roman" w:cs="Times New Roman"/>
          <w:b/>
          <w:i/>
          <w:sz w:val="24"/>
          <w:szCs w:val="24"/>
        </w:rPr>
        <w:t>Nanyang Technological University</w:t>
      </w:r>
      <w:r w:rsidRPr="00FA690F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 </w:t>
      </w:r>
      <w:r w:rsidR="000300F8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                     </w:t>
      </w:r>
      <w:r w:rsidRPr="00FA690F">
        <w:rPr>
          <w:rFonts w:ascii="Times New Roman" w:hAnsi="Times New Roman" w:cs="Times New Roman"/>
          <w:b/>
          <w:i/>
          <w:szCs w:val="21"/>
        </w:rPr>
        <w:t>Aug 2013 – May 2017</w:t>
      </w:r>
    </w:p>
    <w:p w14:paraId="4F76FA66" w14:textId="055FF42B" w:rsidR="00FA690F" w:rsidRPr="00FA690F" w:rsidRDefault="00FA690F" w:rsidP="00FA690F">
      <w:pPr>
        <w:jc w:val="left"/>
        <w:rPr>
          <w:rFonts w:ascii="Times New Roman" w:hAnsi="Times New Roman" w:cs="Times New Roman"/>
          <w:b/>
          <w:i/>
          <w:szCs w:val="21"/>
        </w:rPr>
      </w:pPr>
      <w:r w:rsidRPr="00FA690F">
        <w:rPr>
          <w:rFonts w:ascii="Times New Roman" w:hAnsi="Times New Roman" w:cs="Times New Roman"/>
          <w:b/>
          <w:i/>
          <w:szCs w:val="21"/>
        </w:rPr>
        <w:t>Bachelor of Engineering (Electrical &amp; Electronic Engineering)</w:t>
      </w:r>
    </w:p>
    <w:p w14:paraId="2270F558" w14:textId="77777777" w:rsidR="00FA690F" w:rsidRPr="00843496" w:rsidRDefault="00F81DC6" w:rsidP="00FA690F">
      <w:pPr>
        <w:jc w:val="left"/>
        <w:rPr>
          <w:rFonts w:ascii="Times New Roman" w:hAnsi="Times New Roman" w:cs="Times New Roman"/>
          <w:b/>
          <w:i/>
          <w:szCs w:val="21"/>
        </w:rPr>
      </w:pPr>
      <w:r w:rsidRPr="00F81DC6">
        <w:rPr>
          <w:rFonts w:ascii="Times New Roman" w:hAnsi="Times New Roman" w:cs="Times New Roman"/>
          <w:b/>
          <w:i/>
          <w:szCs w:val="21"/>
          <w:u w:val="single"/>
        </w:rPr>
        <w:t>First Class Honours</w:t>
      </w:r>
      <w:r w:rsidRPr="00F81DC6">
        <w:rPr>
          <w:rFonts w:ascii="Times New Roman" w:hAnsi="Times New Roman" w:cs="Times New Roman"/>
          <w:b/>
          <w:i/>
          <w:szCs w:val="21"/>
        </w:rPr>
        <w:t xml:space="preserve"> (Ex</w:t>
      </w:r>
      <w:r>
        <w:rPr>
          <w:rFonts w:ascii="Times New Roman" w:hAnsi="Times New Roman" w:cs="Times New Roman"/>
          <w:b/>
          <w:i/>
          <w:szCs w:val="21"/>
        </w:rPr>
        <w:t xml:space="preserve">pected); </w:t>
      </w:r>
      <w:r w:rsidR="00FA690F" w:rsidRPr="00FA690F">
        <w:rPr>
          <w:rFonts w:ascii="Times New Roman" w:hAnsi="Times New Roman" w:cs="Times New Roman"/>
          <w:b/>
          <w:i/>
          <w:szCs w:val="21"/>
        </w:rPr>
        <w:t>Current CGPA: 4.97/5</w:t>
      </w:r>
      <w:r w:rsidR="00240C92">
        <w:rPr>
          <w:rFonts w:ascii="Times New Roman" w:hAnsi="Times New Roman" w:cs="Times New Roman"/>
          <w:b/>
          <w:i/>
          <w:szCs w:val="21"/>
        </w:rPr>
        <w:t>.0</w:t>
      </w:r>
    </w:p>
    <w:p w14:paraId="62810616" w14:textId="77777777" w:rsidR="00FA690F" w:rsidRPr="0026307E" w:rsidRDefault="00F81DC6" w:rsidP="00FA690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Dean’s List from 2013-16; NTU Class of 1985 Scholarship; Lam Research Scholarship</w:t>
      </w:r>
    </w:p>
    <w:p w14:paraId="0AD36106" w14:textId="21C25CD6" w:rsidR="00FA690F" w:rsidRPr="0026307E" w:rsidRDefault="00FA690F" w:rsidP="00FA6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6307E">
        <w:rPr>
          <w:rFonts w:ascii="Times New Roman" w:hAnsi="Times New Roman" w:cs="Times New Roman"/>
          <w:szCs w:val="21"/>
        </w:rPr>
        <w:t xml:space="preserve">Achieved </w:t>
      </w:r>
      <w:r w:rsidRPr="001E5B05">
        <w:rPr>
          <w:rFonts w:ascii="Times New Roman" w:hAnsi="Times New Roman" w:cs="Times New Roman"/>
          <w:b/>
          <w:i/>
          <w:szCs w:val="21"/>
          <w:u w:val="single"/>
        </w:rPr>
        <w:t>Distinction</w:t>
      </w:r>
      <w:r w:rsidR="001A54B8">
        <w:rPr>
          <w:rFonts w:ascii="Times New Roman" w:hAnsi="Times New Roman" w:cs="Times New Roman"/>
          <w:szCs w:val="21"/>
        </w:rPr>
        <w:t xml:space="preserve"> for (1) Business</w:t>
      </w:r>
      <w:r w:rsidRPr="0026307E">
        <w:rPr>
          <w:rFonts w:ascii="Times New Roman" w:hAnsi="Times New Roman" w:cs="Times New Roman"/>
          <w:szCs w:val="21"/>
        </w:rPr>
        <w:t xml:space="preserve"> Finance and (2) Accounting </w:t>
      </w:r>
      <w:r w:rsidR="00030587">
        <w:rPr>
          <w:rFonts w:ascii="Times New Roman" w:hAnsi="Times New Roman" w:cs="Times New Roman"/>
          <w:szCs w:val="21"/>
        </w:rPr>
        <w:t>(3) Economics</w:t>
      </w:r>
    </w:p>
    <w:p w14:paraId="6A3DCD4A" w14:textId="46AC3054" w:rsidR="00BD04CF" w:rsidRPr="0026307E" w:rsidRDefault="00BD04CF" w:rsidP="00FA690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26307E">
        <w:rPr>
          <w:rFonts w:ascii="Times New Roman" w:hAnsi="Times New Roman" w:cs="Times New Roman" w:hint="eastAsia"/>
          <w:szCs w:val="21"/>
        </w:rPr>
        <w:t>Coursera Certificate</w:t>
      </w:r>
      <w:r w:rsidR="00E31B53" w:rsidRPr="0026307E">
        <w:rPr>
          <w:rFonts w:ascii="Times New Roman" w:hAnsi="Times New Roman" w:cs="Times New Roman" w:hint="eastAsia"/>
          <w:szCs w:val="21"/>
        </w:rPr>
        <w:t>s</w:t>
      </w:r>
      <w:r w:rsidR="001A54B8">
        <w:rPr>
          <w:rFonts w:ascii="Times New Roman" w:hAnsi="Times New Roman" w:cs="Times New Roman" w:hint="eastAsia"/>
          <w:szCs w:val="21"/>
        </w:rPr>
        <w:t>:</w:t>
      </w:r>
      <w:r w:rsidRPr="0026307E">
        <w:rPr>
          <w:rFonts w:ascii="Times New Roman" w:hAnsi="Times New Roman" w:cs="Times New Roman" w:hint="eastAsia"/>
          <w:szCs w:val="21"/>
        </w:rPr>
        <w:t xml:space="preserve"> </w:t>
      </w:r>
      <w:r w:rsidR="001A54B8">
        <w:rPr>
          <w:rFonts w:ascii="Times New Roman" w:hAnsi="Times New Roman" w:cs="Times New Roman" w:hint="eastAsia"/>
          <w:szCs w:val="21"/>
        </w:rPr>
        <w:t>(1</w:t>
      </w:r>
      <w:r w:rsidR="001D65A2" w:rsidRPr="0026307E">
        <w:rPr>
          <w:rFonts w:ascii="Times New Roman" w:hAnsi="Times New Roman" w:cs="Times New Roman" w:hint="eastAsia"/>
          <w:szCs w:val="21"/>
        </w:rPr>
        <w:t>)</w:t>
      </w:r>
      <w:r w:rsidRPr="0026307E">
        <w:rPr>
          <w:rFonts w:ascii="Times New Roman" w:hAnsi="Times New Roman" w:cs="Times New Roman" w:hint="eastAsia"/>
          <w:szCs w:val="21"/>
        </w:rPr>
        <w:t xml:space="preserve"> Financial Engineeri</w:t>
      </w:r>
      <w:r w:rsidR="001D65A2" w:rsidRPr="0026307E">
        <w:rPr>
          <w:rFonts w:ascii="Times New Roman" w:hAnsi="Times New Roman" w:cs="Times New Roman" w:hint="eastAsia"/>
          <w:szCs w:val="21"/>
        </w:rPr>
        <w:t>ng and Risk Management</w:t>
      </w:r>
      <w:r w:rsidR="001D65A2" w:rsidRPr="0026307E">
        <w:rPr>
          <w:rFonts w:ascii="Times New Roman" w:hAnsi="Times New Roman" w:cs="Times New Roman"/>
          <w:szCs w:val="21"/>
        </w:rPr>
        <w:t xml:space="preserve"> </w:t>
      </w:r>
      <w:r w:rsidR="001A54B8">
        <w:rPr>
          <w:rFonts w:ascii="Times New Roman" w:hAnsi="Times New Roman" w:cs="Times New Roman" w:hint="eastAsia"/>
          <w:szCs w:val="21"/>
        </w:rPr>
        <w:t>(2</w:t>
      </w:r>
      <w:r w:rsidR="00F81DC6">
        <w:rPr>
          <w:rFonts w:ascii="Times New Roman" w:hAnsi="Times New Roman" w:cs="Times New Roman" w:hint="eastAsia"/>
          <w:szCs w:val="21"/>
        </w:rPr>
        <w:t xml:space="preserve">) </w:t>
      </w:r>
      <w:r w:rsidR="00F81DC6">
        <w:rPr>
          <w:rFonts w:ascii="Times New Roman" w:hAnsi="Times New Roman" w:cs="Times New Roman"/>
          <w:szCs w:val="21"/>
        </w:rPr>
        <w:t>Machine Learning</w:t>
      </w:r>
    </w:p>
    <w:p w14:paraId="5FF96CDE" w14:textId="77777777" w:rsidR="00126567" w:rsidRDefault="00FA690F" w:rsidP="00126567">
      <w:pPr>
        <w:widowControl/>
        <w:shd w:val="clear" w:color="auto" w:fill="FFFFFF"/>
        <w:tabs>
          <w:tab w:val="right" w:pos="8306"/>
        </w:tabs>
        <w:jc w:val="left"/>
        <w:rPr>
          <w:rFonts w:ascii="Times New Roman" w:eastAsia="宋体" w:hAnsi="Times New Roman" w:cs="Times New Roman"/>
          <w:b/>
          <w:i/>
          <w:kern w:val="0"/>
          <w:sz w:val="24"/>
          <w:szCs w:val="24"/>
        </w:rPr>
      </w:pPr>
      <w:r w:rsidRPr="00FA690F">
        <w:rPr>
          <w:rFonts w:ascii="Times New Roman" w:eastAsia="宋体" w:hAnsi="Times New Roman" w:cs="Times New Roman"/>
          <w:b/>
          <w:i/>
          <w:kern w:val="0"/>
          <w:sz w:val="24"/>
          <w:szCs w:val="24"/>
        </w:rPr>
        <w:t>École Polytechnique Fédérale d</w:t>
      </w:r>
      <w:r w:rsidR="00126567">
        <w:rPr>
          <w:rFonts w:ascii="Times New Roman" w:eastAsia="宋体" w:hAnsi="Times New Roman" w:cs="Times New Roman"/>
          <w:b/>
          <w:i/>
          <w:kern w:val="0"/>
          <w:sz w:val="24"/>
          <w:szCs w:val="24"/>
        </w:rPr>
        <w:t xml:space="preserve">e Lausanne (EPFL), Switzerland </w:t>
      </w:r>
    </w:p>
    <w:p w14:paraId="7ED26A72" w14:textId="4F92ADD6" w:rsidR="00FA690F" w:rsidRPr="00126567" w:rsidRDefault="00FA690F" w:rsidP="00126567">
      <w:pPr>
        <w:widowControl/>
        <w:shd w:val="clear" w:color="auto" w:fill="FFFFFF"/>
        <w:tabs>
          <w:tab w:val="right" w:pos="830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A690F">
        <w:rPr>
          <w:rFonts w:ascii="Times New Roman" w:eastAsia="宋体" w:hAnsi="Times New Roman" w:cs="Times New Roman"/>
          <w:b/>
          <w:i/>
          <w:kern w:val="0"/>
          <w:szCs w:val="21"/>
        </w:rPr>
        <w:t>Exchange Progr</w:t>
      </w:r>
      <w:r w:rsidRPr="00FA690F">
        <w:rPr>
          <w:rFonts w:ascii="Times New Roman" w:hAnsi="Times New Roman" w:cs="Times New Roman" w:hint="eastAsia"/>
          <w:b/>
          <w:i/>
          <w:kern w:val="0"/>
          <w:szCs w:val="21"/>
        </w:rPr>
        <w:t>amme</w:t>
      </w:r>
      <w:r w:rsidR="00126567" w:rsidRPr="00126567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</w:t>
      </w:r>
      <w:r w:rsidR="00126567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(Semester GPA: 5.59/6, </w:t>
      </w:r>
      <w:r w:rsidR="00126567" w:rsidRPr="00FA690F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Category: </w:t>
      </w:r>
      <w:r w:rsidR="00126567" w:rsidRPr="00FA690F">
        <w:rPr>
          <w:rFonts w:ascii="Times New Roman" w:eastAsia="宋体" w:hAnsi="Times New Roman" w:cs="Times New Roman" w:hint="eastAsia"/>
          <w:b/>
          <w:i/>
          <w:kern w:val="0"/>
          <w:szCs w:val="21"/>
        </w:rPr>
        <w:t>Excellent</w:t>
      </w:r>
      <w:r w:rsidR="00126567" w:rsidRPr="00FA690F">
        <w:rPr>
          <w:rFonts w:ascii="Times New Roman" w:eastAsia="宋体" w:hAnsi="Times New Roman" w:cs="Times New Roman"/>
          <w:b/>
          <w:i/>
          <w:kern w:val="0"/>
          <w:szCs w:val="21"/>
        </w:rPr>
        <w:t>)</w:t>
      </w:r>
      <w:r w:rsidR="00126567" w:rsidRPr="00126567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</w:t>
      </w:r>
      <w:r w:rsidR="00303C57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  </w:t>
      </w:r>
      <w:r w:rsidR="00126567" w:rsidRPr="00FA690F">
        <w:rPr>
          <w:rFonts w:ascii="Times New Roman" w:eastAsia="宋体" w:hAnsi="Times New Roman" w:cs="Times New Roman"/>
          <w:b/>
          <w:i/>
          <w:kern w:val="0"/>
          <w:szCs w:val="21"/>
        </w:rPr>
        <w:t>Feb 2015 – Jul 2015</w:t>
      </w:r>
    </w:p>
    <w:p w14:paraId="6AA4FCCD" w14:textId="07ABB1F4" w:rsidR="00FA690F" w:rsidRDefault="000A5DA0" w:rsidP="0026307E">
      <w:pPr>
        <w:pStyle w:val="ListParagraph"/>
        <w:numPr>
          <w:ilvl w:val="0"/>
          <w:numId w:val="18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Accomplished a System on Chip (SoC) in VHDL and C Programming with no prior knowledge</w:t>
      </w:r>
    </w:p>
    <w:p w14:paraId="29B36A64" w14:textId="4667A1E8" w:rsidR="00924018" w:rsidRDefault="00924018" w:rsidP="00924018">
      <w:pPr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  <w:u w:val="single"/>
        </w:rPr>
        <w:t>Working Experience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/ Internships</w:t>
      </w:r>
    </w:p>
    <w:p w14:paraId="1762F8FB" w14:textId="2B6CE5BB" w:rsidR="005E19BD" w:rsidRDefault="005E19BD" w:rsidP="005E19BD">
      <w:pPr>
        <w:jc w:val="left"/>
        <w:rPr>
          <w:rFonts w:ascii="Times New Roman" w:hAnsi="Times New Roman" w:cs="Times New Roman"/>
          <w:b/>
          <w:i/>
          <w:szCs w:val="21"/>
        </w:rPr>
      </w:pPr>
      <w:r w:rsidRPr="005B5245">
        <w:rPr>
          <w:rFonts w:ascii="Times New Roman" w:hAnsi="Times New Roman" w:cs="Times New Roman"/>
          <w:b/>
          <w:i/>
          <w:sz w:val="24"/>
          <w:szCs w:val="24"/>
        </w:rPr>
        <w:t xml:space="preserve">Nomura: </w:t>
      </w:r>
      <w:r w:rsidR="00901C48">
        <w:rPr>
          <w:rFonts w:ascii="Times New Roman" w:hAnsi="Times New Roman" w:cs="Times New Roman" w:hint="eastAsia"/>
          <w:b/>
          <w:i/>
          <w:sz w:val="24"/>
          <w:szCs w:val="24"/>
        </w:rPr>
        <w:t>Sales and Trading</w:t>
      </w:r>
      <w:r w:rsidR="00901C4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B5245">
        <w:rPr>
          <w:rFonts w:ascii="Times New Roman" w:hAnsi="Times New Roman" w:cs="Times New Roman" w:hint="eastAsia"/>
          <w:b/>
          <w:i/>
          <w:sz w:val="24"/>
          <w:szCs w:val="24"/>
        </w:rPr>
        <w:t>Summer Analyst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</w:t>
      </w:r>
      <w:r w:rsidR="00901C48">
        <w:rPr>
          <w:rFonts w:ascii="Times New Roman" w:hAnsi="Times New Roman" w:cs="Times New Roman"/>
          <w:b/>
          <w:i/>
          <w:sz w:val="24"/>
          <w:szCs w:val="24"/>
        </w:rPr>
        <w:tab/>
      </w:r>
      <w:r w:rsidR="00901C48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Cs w:val="21"/>
        </w:rPr>
        <w:t>Jun 2016</w:t>
      </w:r>
      <w:r w:rsidRPr="005B5245">
        <w:rPr>
          <w:rFonts w:ascii="Times New Roman" w:hAnsi="Times New Roman" w:cs="Times New Roman"/>
          <w:b/>
          <w:i/>
          <w:szCs w:val="21"/>
        </w:rPr>
        <w:t xml:space="preserve"> – Aug </w:t>
      </w:r>
      <w:r>
        <w:rPr>
          <w:rFonts w:ascii="Times New Roman" w:hAnsi="Times New Roman" w:cs="Times New Roman" w:hint="eastAsia"/>
          <w:b/>
          <w:i/>
          <w:szCs w:val="21"/>
        </w:rPr>
        <w:t>2016</w:t>
      </w:r>
    </w:p>
    <w:p w14:paraId="2F06E46A" w14:textId="77777777" w:rsidR="00901C48" w:rsidRDefault="00901C48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Pinpointed 3 of 20 regional fund clients with $58 billion actionable assets as sales outlook presented to APAC Markets Head; drafted clients’ rates and foreign exchange trade ideas.</w:t>
      </w:r>
    </w:p>
    <w:p w14:paraId="3F3FD86A" w14:textId="77777777" w:rsidR="00901C48" w:rsidRDefault="00901C48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Created a macro business pitch book and an economic outlook for APAC client outreach; interacted with various executives and stakeholders, covered 17 major types of products</w:t>
      </w:r>
    </w:p>
    <w:p w14:paraId="3D9BA703" w14:textId="6E02D12E" w:rsidR="005E19BD" w:rsidRPr="005E19BD" w:rsidRDefault="0076469B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Forecasted the fair value of an actively traded Indian firm’s bond through financial models. </w:t>
      </w:r>
      <w:r w:rsidR="00901C48">
        <w:rPr>
          <w:rFonts w:ascii="Times New Roman" w:hAnsi="Times New Roman" w:cs="Times New Roman"/>
          <w:szCs w:val="21"/>
        </w:rPr>
        <w:t xml:space="preserve"> </w:t>
      </w:r>
    </w:p>
    <w:p w14:paraId="630548F4" w14:textId="22925CD1" w:rsidR="00924018" w:rsidRDefault="00924018" w:rsidP="00924018">
      <w:pPr>
        <w:jc w:val="left"/>
        <w:rPr>
          <w:rFonts w:ascii="Times New Roman" w:hAnsi="Times New Roman" w:cs="Times New Roman"/>
          <w:b/>
          <w:i/>
          <w:szCs w:val="21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>Credit Suisse: Technology Summer Analyst</w:t>
      </w:r>
      <w:r w:rsidRPr="00911805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ab/>
      </w:r>
      <w:r w:rsidR="00561D00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  </w:t>
      </w:r>
      <w:r w:rsidR="00740F03">
        <w:rPr>
          <w:rFonts w:ascii="Times New Roman" w:hAnsi="Times New Roman" w:cs="Times New Roman" w:hint="eastAsia"/>
          <w:b/>
          <w:i/>
          <w:szCs w:val="21"/>
        </w:rPr>
        <w:t>May 2015</w:t>
      </w:r>
      <w:r>
        <w:rPr>
          <w:rFonts w:ascii="Times New Roman" w:hAnsi="Times New Roman" w:cs="Times New Roman" w:hint="eastAsia"/>
          <w:b/>
          <w:i/>
          <w:szCs w:val="21"/>
        </w:rPr>
        <w:t xml:space="preserve"> </w:t>
      </w:r>
      <w:r>
        <w:rPr>
          <w:rFonts w:ascii="Times New Roman" w:hAnsi="Times New Roman" w:cs="Times New Roman"/>
          <w:b/>
          <w:i/>
          <w:szCs w:val="21"/>
        </w:rPr>
        <w:t>–</w:t>
      </w:r>
      <w:r>
        <w:rPr>
          <w:rFonts w:ascii="Times New Roman" w:hAnsi="Times New Roman" w:cs="Times New Roman" w:hint="eastAsia"/>
          <w:b/>
          <w:i/>
          <w:szCs w:val="21"/>
        </w:rPr>
        <w:t xml:space="preserve"> Jul </w:t>
      </w:r>
      <w:r w:rsidR="00740F03">
        <w:rPr>
          <w:rFonts w:ascii="Times New Roman" w:hAnsi="Times New Roman" w:cs="Times New Roman"/>
          <w:b/>
          <w:i/>
          <w:szCs w:val="21"/>
        </w:rPr>
        <w:t>2015</w:t>
      </w:r>
    </w:p>
    <w:p w14:paraId="5CCCB58B" w14:textId="2EEE6A9D" w:rsidR="00924018" w:rsidRDefault="00924018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Applied initiative and created dashboard in Tablea</w:t>
      </w:r>
      <w:r w:rsidR="00E26105">
        <w:rPr>
          <w:rFonts w:ascii="Times New Roman" w:hAnsi="Times New Roman" w:cs="Times New Roman" w:hint="eastAsia"/>
          <w:szCs w:val="21"/>
        </w:rPr>
        <w:t>u to smoothen project management.</w:t>
      </w:r>
    </w:p>
    <w:p w14:paraId="345D8DD5" w14:textId="3DC9B419" w:rsidR="00924018" w:rsidRDefault="00B946B2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="00574BA5">
        <w:rPr>
          <w:rFonts w:ascii="Times New Roman" w:hAnsi="Times New Roman" w:cs="Times New Roman"/>
          <w:szCs w:val="21"/>
        </w:rPr>
        <w:t>chieved</w:t>
      </w:r>
      <w:r w:rsidR="00924018">
        <w:rPr>
          <w:rFonts w:ascii="Times New Roman" w:hAnsi="Times New Roman" w:cs="Times New Roman"/>
          <w:szCs w:val="21"/>
        </w:rPr>
        <w:t xml:space="preserve"> 60% </w:t>
      </w:r>
      <w:r w:rsidR="003A2E7F">
        <w:rPr>
          <w:rFonts w:ascii="Times New Roman" w:hAnsi="Times New Roman" w:cs="Times New Roman"/>
          <w:szCs w:val="21"/>
        </w:rPr>
        <w:t xml:space="preserve">of </w:t>
      </w:r>
      <w:r>
        <w:rPr>
          <w:rFonts w:ascii="Times New Roman" w:hAnsi="Times New Roman" w:cs="Times New Roman"/>
          <w:szCs w:val="21"/>
        </w:rPr>
        <w:t xml:space="preserve">time reduction by developing three automation </w:t>
      </w:r>
      <w:r w:rsidR="00924018">
        <w:rPr>
          <w:rFonts w:ascii="Times New Roman" w:hAnsi="Times New Roman" w:cs="Times New Roman"/>
          <w:szCs w:val="21"/>
        </w:rPr>
        <w:t>tools</w:t>
      </w:r>
      <w:r>
        <w:rPr>
          <w:rFonts w:ascii="Times New Roman" w:hAnsi="Times New Roman" w:cs="Times New Roman"/>
          <w:szCs w:val="21"/>
        </w:rPr>
        <w:t xml:space="preserve"> for data operations</w:t>
      </w:r>
      <w:r w:rsidR="00924018">
        <w:rPr>
          <w:rFonts w:ascii="Times New Roman" w:hAnsi="Times New Roman" w:cs="Times New Roman"/>
          <w:szCs w:val="21"/>
        </w:rPr>
        <w:t>.</w:t>
      </w:r>
    </w:p>
    <w:p w14:paraId="0416F348" w14:textId="26481A61" w:rsidR="00924018" w:rsidRDefault="00924018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Achieved a strong foundation</w:t>
      </w:r>
      <w:r w:rsidR="001152FA">
        <w:rPr>
          <w:rFonts w:ascii="Times New Roman" w:hAnsi="Times New Roman" w:cs="Times New Roman"/>
          <w:szCs w:val="21"/>
        </w:rPr>
        <w:t xml:space="preserve"> and knowledge in P</w:t>
      </w:r>
      <w:r w:rsidR="001152FA">
        <w:rPr>
          <w:rFonts w:ascii="Times New Roman" w:hAnsi="Times New Roman" w:cs="Times New Roman" w:hint="eastAsia"/>
          <w:szCs w:val="21"/>
        </w:rPr>
        <w:t>ri</w:t>
      </w:r>
      <w:r w:rsidR="001152FA">
        <w:rPr>
          <w:rFonts w:ascii="Times New Roman" w:hAnsi="Times New Roman" w:cs="Times New Roman"/>
          <w:szCs w:val="21"/>
        </w:rPr>
        <w:t>vate Banking and Global Markets</w:t>
      </w:r>
      <w:r>
        <w:rPr>
          <w:rFonts w:ascii="Times New Roman" w:hAnsi="Times New Roman" w:cs="Times New Roman"/>
          <w:szCs w:val="21"/>
        </w:rPr>
        <w:t xml:space="preserve"> through focused communication with 20 Directors and VPs across the bank.</w:t>
      </w:r>
    </w:p>
    <w:p w14:paraId="7F7FCEE5" w14:textId="2D736AAE" w:rsidR="00924018" w:rsidRPr="00911805" w:rsidRDefault="00B047B1" w:rsidP="00924018">
      <w:pPr>
        <w:jc w:val="lef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 w:hint="eastAsia"/>
          <w:b/>
          <w:i/>
          <w:sz w:val="24"/>
          <w:szCs w:val="24"/>
        </w:rPr>
        <w:t>Autodesk</w:t>
      </w:r>
      <w:r w:rsidR="00E82034">
        <w:rPr>
          <w:rFonts w:ascii="Times New Roman" w:hAnsi="Times New Roman" w:cs="Times New Roman"/>
          <w:b/>
          <w:i/>
          <w:sz w:val="24"/>
          <w:szCs w:val="24"/>
        </w:rPr>
        <w:t xml:space="preserve"> Inc.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: Software Automation Intern</w:t>
      </w:r>
      <w:r w:rsidR="00924018" w:rsidRPr="00911805">
        <w:rPr>
          <w:rFonts w:ascii="Times New Roman" w:hAnsi="Times New Roman" w:cs="Times New Roman" w:hint="eastAsia"/>
          <w:b/>
          <w:i/>
          <w:sz w:val="24"/>
          <w:szCs w:val="24"/>
        </w:rPr>
        <w:t xml:space="preserve">         </w:t>
      </w:r>
      <w:r w:rsidR="00924018" w:rsidRPr="00911805">
        <w:rPr>
          <w:rFonts w:ascii="Times New Roman" w:hAnsi="Times New Roman" w:cs="Times New Roman" w:hint="eastAsia"/>
          <w:b/>
          <w:i/>
          <w:szCs w:val="21"/>
        </w:rPr>
        <w:t xml:space="preserve">   </w:t>
      </w:r>
      <w:r w:rsidR="00F45F9E">
        <w:rPr>
          <w:rFonts w:ascii="Times New Roman" w:hAnsi="Times New Roman" w:cs="Times New Roman"/>
          <w:b/>
          <w:i/>
          <w:szCs w:val="21"/>
        </w:rPr>
        <w:tab/>
      </w:r>
      <w:r w:rsidR="00F45F9E">
        <w:rPr>
          <w:rFonts w:ascii="Times New Roman" w:hAnsi="Times New Roman" w:cs="Times New Roman"/>
          <w:b/>
          <w:i/>
          <w:szCs w:val="21"/>
        </w:rPr>
        <w:tab/>
      </w:r>
      <w:r w:rsidR="00740F03">
        <w:rPr>
          <w:rFonts w:ascii="Times New Roman" w:hAnsi="Times New Roman" w:cs="Times New Roman" w:hint="eastAsia"/>
          <w:b/>
          <w:i/>
          <w:szCs w:val="21"/>
        </w:rPr>
        <w:t>Jan 2015</w:t>
      </w:r>
      <w:r w:rsidR="00924018">
        <w:rPr>
          <w:rFonts w:ascii="Times New Roman" w:hAnsi="Times New Roman" w:cs="Times New Roman"/>
          <w:b/>
          <w:i/>
          <w:szCs w:val="21"/>
        </w:rPr>
        <w:t xml:space="preserve"> – May 201</w:t>
      </w:r>
      <w:r w:rsidR="00740F03">
        <w:rPr>
          <w:rFonts w:ascii="Times New Roman" w:hAnsi="Times New Roman" w:cs="Times New Roman"/>
          <w:b/>
          <w:i/>
          <w:szCs w:val="21"/>
        </w:rPr>
        <w:t>5</w:t>
      </w:r>
    </w:p>
    <w:p w14:paraId="65311ACE" w14:textId="506845DC" w:rsidR="00924018" w:rsidRDefault="00924018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Successfully reduced the number of failed test cases from over 200 to less than 10 for Vault.</w:t>
      </w:r>
    </w:p>
    <w:p w14:paraId="7F8A4FD3" w14:textId="5099040F" w:rsidR="00924018" w:rsidRDefault="00635A50" w:rsidP="00924018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Elected </w:t>
      </w:r>
      <w:r w:rsidR="00924018">
        <w:rPr>
          <w:rFonts w:ascii="Times New Roman" w:hAnsi="Times New Roman" w:cs="Times New Roman"/>
          <w:szCs w:val="21"/>
        </w:rPr>
        <w:t>Te</w:t>
      </w:r>
      <w:r w:rsidR="00497DD6">
        <w:rPr>
          <w:rFonts w:ascii="Times New Roman" w:hAnsi="Times New Roman" w:cs="Times New Roman"/>
          <w:szCs w:val="21"/>
        </w:rPr>
        <w:t>am Master</w:t>
      </w:r>
      <w:r>
        <w:rPr>
          <w:rFonts w:ascii="Times New Roman" w:hAnsi="Times New Roman" w:cs="Times New Roman"/>
          <w:szCs w:val="21"/>
        </w:rPr>
        <w:t xml:space="preserve"> for 5 interns; applied teamwork &amp; judgment to prioritize assignments.</w:t>
      </w:r>
    </w:p>
    <w:p w14:paraId="2FD64DCF" w14:textId="77777777" w:rsidR="00635A50" w:rsidRPr="00924018" w:rsidRDefault="00924018" w:rsidP="00635A50">
      <w:pPr>
        <w:pStyle w:val="ListParagraph"/>
        <w:numPr>
          <w:ilvl w:val="0"/>
          <w:numId w:val="1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635A50">
        <w:rPr>
          <w:rFonts w:ascii="Times New Roman" w:hAnsi="Times New Roman" w:cs="Times New Roman" w:hint="eastAsia"/>
          <w:szCs w:val="21"/>
        </w:rPr>
        <w:t xml:space="preserve">Challenged to spearhead new testing scheme in collaboration with the US Team; </w:t>
      </w:r>
      <w:r w:rsidR="00635A50">
        <w:rPr>
          <w:rFonts w:ascii="Times New Roman" w:hAnsi="Times New Roman" w:cs="Times New Roman"/>
          <w:szCs w:val="21"/>
        </w:rPr>
        <w:t>developed 40 test cases within the new scheme;</w:t>
      </w:r>
      <w:r w:rsidR="00635A50">
        <w:rPr>
          <w:rFonts w:ascii="Times New Roman" w:hAnsi="Times New Roman" w:cs="Times New Roman" w:hint="eastAsia"/>
          <w:szCs w:val="21"/>
        </w:rPr>
        <w:t xml:space="preserve"> honed time management skills and cultural sensitivities.</w:t>
      </w:r>
    </w:p>
    <w:p w14:paraId="5683431A" w14:textId="7FA48B20" w:rsidR="00FA690F" w:rsidRPr="00635A50" w:rsidRDefault="00FA690F" w:rsidP="00635A50">
      <w:pPr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35A50">
        <w:rPr>
          <w:rFonts w:ascii="Times New Roman" w:hAnsi="Times New Roman" w:cs="Times New Roman"/>
          <w:b/>
          <w:i/>
          <w:sz w:val="24"/>
          <w:szCs w:val="24"/>
          <w:u w:val="single"/>
        </w:rPr>
        <w:t>Leadership</w:t>
      </w:r>
      <w:r w:rsidR="008622C1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Activities</w:t>
      </w:r>
      <w:bookmarkStart w:id="0" w:name="_GoBack"/>
      <w:bookmarkEnd w:id="0"/>
    </w:p>
    <w:p w14:paraId="04B2153D" w14:textId="43BC8C77" w:rsidR="00D1606F" w:rsidRPr="00FA690F" w:rsidRDefault="00D1606F" w:rsidP="00D1606F">
      <w:pPr>
        <w:jc w:val="left"/>
        <w:rPr>
          <w:rFonts w:ascii="Times New Roman" w:hAnsi="Times New Roman" w:cs="Times New Roman"/>
          <w:b/>
          <w:i/>
          <w:szCs w:val="21"/>
        </w:rPr>
      </w:pPr>
      <w:r w:rsidRPr="00FA690F">
        <w:rPr>
          <w:rFonts w:ascii="Times New Roman" w:hAnsi="Times New Roman" w:cs="Times New Roman" w:hint="eastAsia"/>
          <w:b/>
          <w:i/>
          <w:sz w:val="24"/>
          <w:szCs w:val="24"/>
        </w:rPr>
        <w:t xml:space="preserve">Institution of Engineering and Technology, NTU </w:t>
      </w:r>
      <w:r w:rsidRPr="00FA690F">
        <w:rPr>
          <w:rFonts w:ascii="Times New Roman" w:hAnsi="Times New Roman" w:cs="Times New Roman" w:hint="eastAsia"/>
          <w:b/>
          <w:i/>
          <w:szCs w:val="21"/>
        </w:rPr>
        <w:t xml:space="preserve"> </w:t>
      </w:r>
      <w:r>
        <w:rPr>
          <w:rFonts w:ascii="Times New Roman" w:hAnsi="Times New Roman" w:cs="Times New Roman" w:hint="eastAsia"/>
          <w:b/>
          <w:i/>
          <w:szCs w:val="21"/>
        </w:rPr>
        <w:t xml:space="preserve">          </w:t>
      </w:r>
      <w:r w:rsidR="00F45F9E">
        <w:rPr>
          <w:rFonts w:ascii="Times New Roman" w:hAnsi="Times New Roman" w:cs="Times New Roman"/>
          <w:b/>
          <w:i/>
          <w:szCs w:val="21"/>
        </w:rPr>
        <w:t xml:space="preserve"> </w:t>
      </w:r>
      <w:r>
        <w:rPr>
          <w:rFonts w:ascii="Times New Roman" w:hAnsi="Times New Roman" w:cs="Times New Roman" w:hint="eastAsia"/>
          <w:b/>
          <w:i/>
          <w:szCs w:val="21"/>
        </w:rPr>
        <w:t>Aug</w:t>
      </w:r>
      <w:r w:rsidRPr="00FA690F">
        <w:rPr>
          <w:rFonts w:ascii="Times New Roman" w:hAnsi="Times New Roman" w:cs="Times New Roman" w:hint="eastAsia"/>
          <w:b/>
          <w:i/>
          <w:szCs w:val="21"/>
        </w:rPr>
        <w:t xml:space="preserve"> 2015</w:t>
      </w:r>
      <w:r>
        <w:rPr>
          <w:rFonts w:ascii="Times New Roman" w:hAnsi="Times New Roman" w:cs="Times New Roman"/>
          <w:b/>
          <w:i/>
          <w:szCs w:val="21"/>
        </w:rPr>
        <w:t xml:space="preserve"> – Jun 2016</w:t>
      </w:r>
    </w:p>
    <w:p w14:paraId="3EE58201" w14:textId="77777777" w:rsidR="00D1606F" w:rsidRPr="00D1606F" w:rsidRDefault="00D1606F" w:rsidP="00FA690F">
      <w:pPr>
        <w:pStyle w:val="ListParagraph"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2B3770">
        <w:rPr>
          <w:rFonts w:ascii="Times New Roman" w:hAnsi="Times New Roman" w:cs="Times New Roman" w:hint="eastAsia"/>
          <w:b/>
          <w:i/>
          <w:szCs w:val="21"/>
          <w:u w:val="single"/>
        </w:rPr>
        <w:t>Financial Controller</w:t>
      </w:r>
      <w:r>
        <w:rPr>
          <w:rFonts w:ascii="Times New Roman" w:hAnsi="Times New Roman" w:cs="Times New Roman" w:hint="eastAsia"/>
          <w:szCs w:val="21"/>
        </w:rPr>
        <w:t xml:space="preserve"> of 13th</w:t>
      </w:r>
      <w:r w:rsidRPr="00FA690F">
        <w:rPr>
          <w:rFonts w:ascii="Times New Roman" w:hAnsi="Times New Roman" w:cs="Times New Roman" w:hint="eastAsia"/>
          <w:szCs w:val="21"/>
        </w:rPr>
        <w:t xml:space="preserve"> Management Committee</w:t>
      </w:r>
      <w:r>
        <w:rPr>
          <w:rFonts w:ascii="Times New Roman" w:hAnsi="Times New Roman" w:cs="Times New Roman" w:hint="eastAsia"/>
          <w:szCs w:val="21"/>
        </w:rPr>
        <w:t xml:space="preserve"> and</w:t>
      </w:r>
      <w:r w:rsidRPr="009711EC">
        <w:rPr>
          <w:rFonts w:ascii="Times New Roman" w:hAnsi="Times New Roman" w:cs="Times New Roman" w:hint="eastAsia"/>
          <w:b/>
          <w:szCs w:val="21"/>
        </w:rPr>
        <w:t xml:space="preserve"> </w:t>
      </w:r>
      <w:r w:rsidRPr="002B3770">
        <w:rPr>
          <w:rFonts w:ascii="Times New Roman" w:hAnsi="Times New Roman" w:cs="Times New Roman" w:hint="eastAsia"/>
          <w:b/>
          <w:i/>
          <w:szCs w:val="21"/>
          <w:u w:val="single"/>
        </w:rPr>
        <w:t>Chairperson</w:t>
      </w:r>
      <w:r>
        <w:rPr>
          <w:rFonts w:ascii="Times New Roman" w:hAnsi="Times New Roman" w:cs="Times New Roman" w:hint="eastAsia"/>
          <w:szCs w:val="21"/>
        </w:rPr>
        <w:t xml:space="preserve"> for Special Projects</w:t>
      </w:r>
    </w:p>
    <w:p w14:paraId="05B926BA" w14:textId="59B1C1EB" w:rsidR="009711EC" w:rsidRPr="005B0AE8" w:rsidRDefault="009711EC" w:rsidP="00FA690F">
      <w:pPr>
        <w:jc w:val="left"/>
        <w:rPr>
          <w:rFonts w:ascii="Times New Roman" w:hAnsi="Times New Roman" w:cs="Times New Roman"/>
          <w:b/>
          <w:i/>
          <w:szCs w:val="21"/>
        </w:rPr>
      </w:pPr>
      <w:r w:rsidRPr="009711EC">
        <w:rPr>
          <w:rFonts w:ascii="Times New Roman" w:hAnsi="Times New Roman" w:cs="Times New Roman"/>
          <w:b/>
          <w:i/>
          <w:sz w:val="24"/>
          <w:szCs w:val="24"/>
        </w:rPr>
        <w:t>Bloomberg Summer Intern Challenge</w:t>
      </w:r>
      <w:r w:rsidR="005B0AE8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</w:t>
      </w:r>
      <w:r w:rsidR="007A1665">
        <w:rPr>
          <w:rFonts w:ascii="Times New Roman" w:hAnsi="Times New Roman" w:cs="Times New Roman"/>
          <w:b/>
          <w:i/>
          <w:szCs w:val="21"/>
        </w:rPr>
        <w:t>May 2014 – Jul</w:t>
      </w:r>
      <w:r w:rsidR="005B0AE8" w:rsidRPr="005B0AE8">
        <w:rPr>
          <w:rFonts w:ascii="Times New Roman" w:hAnsi="Times New Roman" w:cs="Times New Roman"/>
          <w:b/>
          <w:i/>
          <w:szCs w:val="21"/>
        </w:rPr>
        <w:t xml:space="preserve"> 2014</w:t>
      </w:r>
    </w:p>
    <w:p w14:paraId="2B0F5030" w14:textId="559B288F" w:rsidR="009711EC" w:rsidRPr="00FF4800" w:rsidRDefault="00924018" w:rsidP="00FF4800">
      <w:pPr>
        <w:pStyle w:val="ListParagraph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Scored </w:t>
      </w:r>
      <w:r w:rsidRPr="008622C1">
        <w:rPr>
          <w:rFonts w:ascii="Times New Roman" w:hAnsi="Times New Roman" w:cs="Times New Roman"/>
          <w:b/>
          <w:i/>
          <w:szCs w:val="21"/>
          <w:u w:val="single"/>
        </w:rPr>
        <w:t>92 percentile</w:t>
      </w:r>
      <w:r>
        <w:rPr>
          <w:rFonts w:ascii="Times New Roman" w:hAnsi="Times New Roman" w:cs="Times New Roman"/>
          <w:szCs w:val="21"/>
        </w:rPr>
        <w:t xml:space="preserve"> and was invited to Headquarter in Hong Kong for a networking session.</w:t>
      </w:r>
    </w:p>
    <w:p w14:paraId="379E89E6" w14:textId="77777777" w:rsidR="009711EC" w:rsidRPr="00FF4800" w:rsidRDefault="009711EC" w:rsidP="00FF4800">
      <w:pPr>
        <w:pStyle w:val="ListParagraph"/>
        <w:numPr>
          <w:ilvl w:val="0"/>
          <w:numId w:val="14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FF4800">
        <w:rPr>
          <w:rFonts w:ascii="Times New Roman" w:hAnsi="Times New Roman" w:cs="Times New Roman"/>
          <w:szCs w:val="21"/>
        </w:rPr>
        <w:t xml:space="preserve">Bloomberg Market Concept (BMC) </w:t>
      </w:r>
      <w:r w:rsidR="00F8346B">
        <w:rPr>
          <w:rFonts w:ascii="Times New Roman" w:hAnsi="Times New Roman" w:cs="Times New Roman"/>
          <w:szCs w:val="21"/>
        </w:rPr>
        <w:t>C</w:t>
      </w:r>
      <w:r w:rsidRPr="00FF4800">
        <w:rPr>
          <w:rFonts w:ascii="Times New Roman" w:hAnsi="Times New Roman" w:cs="Times New Roman"/>
          <w:szCs w:val="21"/>
        </w:rPr>
        <w:t>ertificate holder</w:t>
      </w:r>
    </w:p>
    <w:p w14:paraId="52D888AE" w14:textId="77777777" w:rsidR="00FA690F" w:rsidRPr="00FA690F" w:rsidRDefault="00FA690F" w:rsidP="00FA690F">
      <w:pPr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A690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Research and Innovation </w:t>
      </w:r>
    </w:p>
    <w:p w14:paraId="58006250" w14:textId="44A024FB" w:rsidR="00962F69" w:rsidRDefault="00FA690F" w:rsidP="00FA690F">
      <w:pPr>
        <w:jc w:val="left"/>
        <w:rPr>
          <w:rFonts w:ascii="Times New Roman" w:hAnsi="Times New Roman" w:cs="Times New Roman"/>
          <w:b/>
          <w:i/>
          <w:szCs w:val="21"/>
        </w:rPr>
      </w:pPr>
      <w:r w:rsidRPr="00FA690F">
        <w:rPr>
          <w:rFonts w:ascii="Times New Roman" w:hAnsi="Times New Roman" w:cs="Times New Roman"/>
          <w:b/>
          <w:i/>
          <w:sz w:val="24"/>
          <w:szCs w:val="24"/>
        </w:rPr>
        <w:t xml:space="preserve">President Research Scholars </w:t>
      </w:r>
      <w:r w:rsidRPr="00880F2C">
        <w:rPr>
          <w:rFonts w:ascii="Times New Roman" w:hAnsi="Times New Roman" w:cs="Times New Roman"/>
          <w:b/>
          <w:i/>
          <w:sz w:val="24"/>
          <w:szCs w:val="24"/>
        </w:rPr>
        <w:t xml:space="preserve">with </w:t>
      </w:r>
      <w:r w:rsidRPr="00FA690F">
        <w:rPr>
          <w:rFonts w:ascii="Times New Roman" w:hAnsi="Times New Roman" w:cs="Times New Roman"/>
          <w:b/>
          <w:i/>
          <w:sz w:val="24"/>
          <w:szCs w:val="24"/>
          <w:u w:val="single"/>
        </w:rPr>
        <w:t>Distinction</w:t>
      </w:r>
      <w:r w:rsidR="00962F69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Pr="00FA690F">
        <w:rPr>
          <w:rFonts w:ascii="Times New Roman" w:hAnsi="Times New Roman" w:cs="Times New Roman" w:hint="eastAsia"/>
          <w:b/>
          <w:i/>
          <w:szCs w:val="21"/>
        </w:rPr>
        <w:t xml:space="preserve"> </w:t>
      </w:r>
      <w:r w:rsidR="00962F69">
        <w:rPr>
          <w:rFonts w:ascii="Times New Roman" w:hAnsi="Times New Roman" w:cs="Times New Roman" w:hint="eastAsia"/>
          <w:b/>
          <w:i/>
          <w:szCs w:val="21"/>
        </w:rPr>
        <w:t xml:space="preserve">         </w:t>
      </w:r>
      <w:r w:rsidR="00F45F9E">
        <w:rPr>
          <w:rFonts w:ascii="Times New Roman" w:hAnsi="Times New Roman" w:cs="Times New Roman"/>
          <w:b/>
          <w:i/>
          <w:szCs w:val="21"/>
        </w:rPr>
        <w:t xml:space="preserve"> </w:t>
      </w:r>
      <w:r w:rsidRPr="00FA690F">
        <w:rPr>
          <w:rFonts w:ascii="Times New Roman" w:hAnsi="Times New Roman" w:cs="Times New Roman"/>
          <w:b/>
          <w:i/>
          <w:szCs w:val="21"/>
        </w:rPr>
        <w:t>Aug 2014-Aug 2015</w:t>
      </w:r>
    </w:p>
    <w:p w14:paraId="21C86E82" w14:textId="77777777" w:rsidR="00962F69" w:rsidRPr="00962F69" w:rsidRDefault="00962F69" w:rsidP="00962F69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  <w:rPr>
          <w:rFonts w:ascii="Times New Roman" w:hAnsi="Times New Roman" w:cs="Times New Roman"/>
          <w:b/>
          <w:noProof/>
          <w:szCs w:val="21"/>
          <w:u w:val="single"/>
        </w:rPr>
      </w:pPr>
      <w:r w:rsidRPr="00962F69">
        <w:rPr>
          <w:rFonts w:ascii="Times New Roman" w:hAnsi="Times New Roman" w:cs="Times New Roman"/>
          <w:szCs w:val="21"/>
        </w:rPr>
        <w:t>Project: Privacy-Preserving k-Nearest Neighbor Algorithm for Data Classification</w:t>
      </w:r>
    </w:p>
    <w:p w14:paraId="214423BB" w14:textId="191038B2" w:rsidR="00962F69" w:rsidRPr="00962F69" w:rsidRDefault="00924018" w:rsidP="00962F69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  <w:rPr>
          <w:rFonts w:ascii="Times New Roman" w:hAnsi="Times New Roman" w:cs="Times New Roman"/>
          <w:b/>
          <w:noProof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>Devised a</w:t>
      </w:r>
      <w:r w:rsidR="00962F69" w:rsidRPr="00962F69">
        <w:rPr>
          <w:rFonts w:ascii="Times New Roman" w:hAnsi="Times New Roman" w:cs="Times New Roman"/>
          <w:szCs w:val="21"/>
        </w:rPr>
        <w:t xml:space="preserve"> viable solution </w:t>
      </w:r>
      <w:r>
        <w:rPr>
          <w:rFonts w:ascii="Times New Roman" w:hAnsi="Times New Roman" w:cs="Times New Roman"/>
          <w:szCs w:val="21"/>
        </w:rPr>
        <w:t xml:space="preserve">of integrating </w:t>
      </w:r>
      <w:r w:rsidR="00962F69" w:rsidRPr="00962F69">
        <w:rPr>
          <w:rFonts w:ascii="Times New Roman" w:hAnsi="Times New Roman" w:cs="Times New Roman"/>
          <w:szCs w:val="21"/>
        </w:rPr>
        <w:t>Paillier Encryption Scheme into kNN Algorithm</w:t>
      </w:r>
      <w:r w:rsidR="00DF38D2">
        <w:rPr>
          <w:rFonts w:ascii="Times New Roman" w:hAnsi="Times New Roman" w:cs="Times New Roman"/>
          <w:szCs w:val="21"/>
        </w:rPr>
        <w:t>.</w:t>
      </w:r>
    </w:p>
    <w:p w14:paraId="4E1B80BE" w14:textId="4923D331" w:rsidR="001836E0" w:rsidRDefault="00962F69" w:rsidP="000C5B60">
      <w:pPr>
        <w:pStyle w:val="ListParagraph"/>
        <w:widowControl/>
        <w:numPr>
          <w:ilvl w:val="0"/>
          <w:numId w:val="17"/>
        </w:numPr>
        <w:ind w:firstLineChars="0"/>
        <w:contextualSpacing/>
        <w:jc w:val="left"/>
        <w:rPr>
          <w:rFonts w:ascii="Times New Roman" w:hAnsi="Times New Roman" w:cs="Times New Roman"/>
          <w:szCs w:val="21"/>
        </w:rPr>
      </w:pPr>
      <w:r w:rsidRPr="001836E0">
        <w:rPr>
          <w:rFonts w:ascii="Times New Roman" w:hAnsi="Times New Roman" w:cs="Times New Roman"/>
          <w:szCs w:val="21"/>
        </w:rPr>
        <w:t xml:space="preserve">The results indicate that both efficiency of classification </w:t>
      </w:r>
      <w:r w:rsidR="00DF38D2">
        <w:rPr>
          <w:rFonts w:ascii="Times New Roman" w:hAnsi="Times New Roman" w:cs="Times New Roman"/>
          <w:szCs w:val="21"/>
        </w:rPr>
        <w:t>and privacy of data are augmented</w:t>
      </w:r>
      <w:r w:rsidR="001836E0">
        <w:rPr>
          <w:rFonts w:ascii="Times New Roman" w:hAnsi="Times New Roman" w:cs="Times New Roman"/>
          <w:szCs w:val="21"/>
        </w:rPr>
        <w:t>.</w:t>
      </w:r>
    </w:p>
    <w:p w14:paraId="1026E1A0" w14:textId="4C6E14F8" w:rsidR="00FA690F" w:rsidRPr="001836E0" w:rsidRDefault="00FA690F" w:rsidP="001836E0">
      <w:pPr>
        <w:widowControl/>
        <w:contextualSpacing/>
        <w:jc w:val="left"/>
        <w:rPr>
          <w:rFonts w:ascii="Times New Roman" w:hAnsi="Times New Roman" w:cs="Times New Roman"/>
          <w:szCs w:val="21"/>
        </w:rPr>
      </w:pPr>
      <w:r w:rsidRPr="001836E0">
        <w:rPr>
          <w:rFonts w:ascii="Times New Roman" w:hAnsi="Times New Roman" w:cs="Times New Roman"/>
          <w:b/>
          <w:i/>
          <w:sz w:val="24"/>
          <w:szCs w:val="24"/>
          <w:u w:val="single"/>
        </w:rPr>
        <w:t>IT Skills</w:t>
      </w:r>
    </w:p>
    <w:p w14:paraId="2E0FC1DB" w14:textId="2FE55B64" w:rsidR="001B77D1" w:rsidRPr="00880F2C" w:rsidRDefault="00FA690F" w:rsidP="00880F2C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FA690F">
        <w:rPr>
          <w:rFonts w:ascii="Times New Roman" w:hAnsi="Times New Roman" w:cs="Times New Roman" w:hint="eastAsia"/>
          <w:szCs w:val="21"/>
        </w:rPr>
        <w:t>Programming Experience</w:t>
      </w:r>
      <w:r w:rsidR="00DF38D2">
        <w:rPr>
          <w:rFonts w:ascii="Times New Roman" w:hAnsi="Times New Roman" w:cs="Times New Roman"/>
          <w:szCs w:val="21"/>
        </w:rPr>
        <w:t xml:space="preserve"> (</w:t>
      </w:r>
      <w:r w:rsidR="00911805">
        <w:rPr>
          <w:rFonts w:ascii="Times New Roman" w:hAnsi="Times New Roman" w:cs="Times New Roman"/>
          <w:szCs w:val="21"/>
        </w:rPr>
        <w:t>C, Java</w:t>
      </w:r>
      <w:r w:rsidRPr="00FA690F">
        <w:rPr>
          <w:rFonts w:ascii="Times New Roman" w:hAnsi="Times New Roman" w:cs="Times New Roman"/>
          <w:szCs w:val="21"/>
        </w:rPr>
        <w:t>,</w:t>
      </w:r>
      <w:r w:rsidR="00911805">
        <w:rPr>
          <w:rFonts w:ascii="Times New Roman" w:hAnsi="Times New Roman" w:cs="Times New Roman" w:hint="eastAsia"/>
          <w:szCs w:val="21"/>
        </w:rPr>
        <w:t xml:space="preserve"> </w:t>
      </w:r>
      <w:r w:rsidR="00122D2D">
        <w:rPr>
          <w:rFonts w:ascii="Times New Roman" w:hAnsi="Times New Roman" w:cs="Times New Roman" w:hint="eastAsia"/>
          <w:szCs w:val="21"/>
        </w:rPr>
        <w:t>R</w:t>
      </w:r>
      <w:r w:rsidRPr="00FA690F">
        <w:rPr>
          <w:rFonts w:ascii="Times New Roman" w:hAnsi="Times New Roman" w:cs="Times New Roman"/>
          <w:szCs w:val="21"/>
        </w:rPr>
        <w:t>,</w:t>
      </w:r>
      <w:r w:rsidR="00911805">
        <w:rPr>
          <w:rFonts w:ascii="Times New Roman" w:hAnsi="Times New Roman" w:cs="Times New Roman" w:hint="eastAsia"/>
          <w:szCs w:val="21"/>
        </w:rPr>
        <w:t xml:space="preserve"> </w:t>
      </w:r>
      <w:r w:rsidR="00DA30F8">
        <w:rPr>
          <w:rFonts w:ascii="Times New Roman" w:hAnsi="Times New Roman" w:cs="Times New Roman" w:hint="eastAsia"/>
          <w:szCs w:val="21"/>
        </w:rPr>
        <w:t>C#</w:t>
      </w:r>
      <w:r w:rsidR="00911805">
        <w:rPr>
          <w:rFonts w:ascii="Times New Roman" w:hAnsi="Times New Roman" w:cs="Times New Roman" w:hint="eastAsia"/>
          <w:szCs w:val="21"/>
        </w:rPr>
        <w:t xml:space="preserve">, </w:t>
      </w:r>
      <w:r w:rsidR="00122D2D">
        <w:rPr>
          <w:rFonts w:ascii="Times New Roman" w:hAnsi="Times New Roman" w:cs="Times New Roman" w:hint="eastAsia"/>
          <w:szCs w:val="21"/>
        </w:rPr>
        <w:t>Matlab,</w:t>
      </w:r>
      <w:r w:rsidR="006D357C">
        <w:rPr>
          <w:rFonts w:ascii="Times New Roman" w:hAnsi="Times New Roman" w:cs="Times New Roman" w:hint="eastAsia"/>
          <w:szCs w:val="21"/>
        </w:rPr>
        <w:t xml:space="preserve"> </w:t>
      </w:r>
      <w:r w:rsidR="009F3100">
        <w:rPr>
          <w:rFonts w:ascii="Times New Roman" w:hAnsi="Times New Roman" w:cs="Times New Roman" w:hint="eastAsia"/>
          <w:szCs w:val="21"/>
        </w:rPr>
        <w:t>HTML, CSS,</w:t>
      </w:r>
      <w:r w:rsidR="00DF38D2">
        <w:rPr>
          <w:rFonts w:ascii="Times New Roman" w:hAnsi="Times New Roman" w:cs="Times New Roman"/>
          <w:szCs w:val="21"/>
        </w:rPr>
        <w:t xml:space="preserve"> Python,</w:t>
      </w:r>
      <w:r w:rsidR="00911805">
        <w:rPr>
          <w:rFonts w:ascii="Times New Roman" w:hAnsi="Times New Roman" w:cs="Times New Roman" w:hint="eastAsia"/>
          <w:szCs w:val="21"/>
        </w:rPr>
        <w:t xml:space="preserve"> </w:t>
      </w:r>
      <w:r w:rsidR="00A64439">
        <w:rPr>
          <w:rFonts w:ascii="Times New Roman" w:hAnsi="Times New Roman" w:cs="Times New Roman" w:hint="eastAsia"/>
          <w:szCs w:val="21"/>
        </w:rPr>
        <w:t>Microsoft Office</w:t>
      </w:r>
      <w:r w:rsidRPr="00FA690F">
        <w:rPr>
          <w:rFonts w:ascii="Times New Roman" w:hAnsi="Times New Roman" w:cs="Times New Roman"/>
          <w:szCs w:val="21"/>
        </w:rPr>
        <w:t>)</w:t>
      </w:r>
      <w:r w:rsidR="005467EC">
        <w:rPr>
          <w:rFonts w:ascii="Times New Roman" w:hAnsi="Times New Roman" w:cs="Times New Roman" w:hint="eastAsia"/>
          <w:szCs w:val="21"/>
        </w:rPr>
        <w:t xml:space="preserve"> </w:t>
      </w:r>
    </w:p>
    <w:sectPr w:rsidR="001B77D1" w:rsidRPr="00880F2C" w:rsidSect="0063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4ECA4" w14:textId="77777777" w:rsidR="00FD0F1F" w:rsidRDefault="00FD0F1F" w:rsidP="00FA690F">
      <w:r>
        <w:separator/>
      </w:r>
    </w:p>
  </w:endnote>
  <w:endnote w:type="continuationSeparator" w:id="0">
    <w:p w14:paraId="6E539926" w14:textId="77777777" w:rsidR="00FD0F1F" w:rsidRDefault="00FD0F1F" w:rsidP="00FA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CCBA4" w14:textId="77777777" w:rsidR="00FD0F1F" w:rsidRDefault="00FD0F1F" w:rsidP="00FA690F">
      <w:r>
        <w:separator/>
      </w:r>
    </w:p>
  </w:footnote>
  <w:footnote w:type="continuationSeparator" w:id="0">
    <w:p w14:paraId="61E530C7" w14:textId="77777777" w:rsidR="00FD0F1F" w:rsidRDefault="00FD0F1F" w:rsidP="00FA6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18A"/>
    <w:multiLevelType w:val="hybridMultilevel"/>
    <w:tmpl w:val="62D03F90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CCD49B2"/>
    <w:multiLevelType w:val="hybridMultilevel"/>
    <w:tmpl w:val="C9F073BA"/>
    <w:lvl w:ilvl="0" w:tplc="0778DA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F8B7802"/>
    <w:multiLevelType w:val="hybridMultilevel"/>
    <w:tmpl w:val="93746BFC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66196C"/>
    <w:multiLevelType w:val="hybridMultilevel"/>
    <w:tmpl w:val="D9D2D9C4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AE7E7A"/>
    <w:multiLevelType w:val="hybridMultilevel"/>
    <w:tmpl w:val="9F9230A4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43737C"/>
    <w:multiLevelType w:val="hybridMultilevel"/>
    <w:tmpl w:val="425AE8AC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4D03C06"/>
    <w:multiLevelType w:val="hybridMultilevel"/>
    <w:tmpl w:val="DA4058DA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90509D6"/>
    <w:multiLevelType w:val="hybridMultilevel"/>
    <w:tmpl w:val="FD86AB80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2F184D"/>
    <w:multiLevelType w:val="hybridMultilevel"/>
    <w:tmpl w:val="FF70FDA8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9D9124A"/>
    <w:multiLevelType w:val="hybridMultilevel"/>
    <w:tmpl w:val="B462B99A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C376648"/>
    <w:multiLevelType w:val="hybridMultilevel"/>
    <w:tmpl w:val="67BABC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D263D74"/>
    <w:multiLevelType w:val="hybridMultilevel"/>
    <w:tmpl w:val="84A0922A"/>
    <w:lvl w:ilvl="0" w:tplc="0778DA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0D04EB8"/>
    <w:multiLevelType w:val="hybridMultilevel"/>
    <w:tmpl w:val="7952CC56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0D3EEE"/>
    <w:multiLevelType w:val="hybridMultilevel"/>
    <w:tmpl w:val="BDECB912"/>
    <w:lvl w:ilvl="0" w:tplc="0778DA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54D055C"/>
    <w:multiLevelType w:val="hybridMultilevel"/>
    <w:tmpl w:val="8BA01062"/>
    <w:lvl w:ilvl="0" w:tplc="0778DAD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6744FD1"/>
    <w:multiLevelType w:val="hybridMultilevel"/>
    <w:tmpl w:val="7EDE7384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11983"/>
    <w:multiLevelType w:val="hybridMultilevel"/>
    <w:tmpl w:val="FEE65992"/>
    <w:lvl w:ilvl="0" w:tplc="0778DA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A35C5A"/>
    <w:multiLevelType w:val="hybridMultilevel"/>
    <w:tmpl w:val="79C2670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8"/>
  </w:num>
  <w:num w:numId="5">
    <w:abstractNumId w:val="5"/>
  </w:num>
  <w:num w:numId="6">
    <w:abstractNumId w:val="15"/>
  </w:num>
  <w:num w:numId="7">
    <w:abstractNumId w:val="11"/>
  </w:num>
  <w:num w:numId="8">
    <w:abstractNumId w:val="14"/>
  </w:num>
  <w:num w:numId="9">
    <w:abstractNumId w:val="13"/>
  </w:num>
  <w:num w:numId="10">
    <w:abstractNumId w:val="16"/>
  </w:num>
  <w:num w:numId="11">
    <w:abstractNumId w:val="4"/>
  </w:num>
  <w:num w:numId="12">
    <w:abstractNumId w:val="3"/>
  </w:num>
  <w:num w:numId="13">
    <w:abstractNumId w:val="10"/>
  </w:num>
  <w:num w:numId="14">
    <w:abstractNumId w:val="9"/>
  </w:num>
  <w:num w:numId="15">
    <w:abstractNumId w:val="17"/>
  </w:num>
  <w:num w:numId="16">
    <w:abstractNumId w:val="1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0F"/>
    <w:rsid w:val="000300F8"/>
    <w:rsid w:val="00030587"/>
    <w:rsid w:val="000360DE"/>
    <w:rsid w:val="00050295"/>
    <w:rsid w:val="00052AF5"/>
    <w:rsid w:val="00091836"/>
    <w:rsid w:val="000A5DA0"/>
    <w:rsid w:val="000E0157"/>
    <w:rsid w:val="000F72CF"/>
    <w:rsid w:val="001152FA"/>
    <w:rsid w:val="00122A1B"/>
    <w:rsid w:val="00122D2D"/>
    <w:rsid w:val="00126567"/>
    <w:rsid w:val="0014730F"/>
    <w:rsid w:val="001836E0"/>
    <w:rsid w:val="001A54B8"/>
    <w:rsid w:val="001B77D1"/>
    <w:rsid w:val="001D65A2"/>
    <w:rsid w:val="001E5B05"/>
    <w:rsid w:val="00223ECC"/>
    <w:rsid w:val="00240C92"/>
    <w:rsid w:val="0026307E"/>
    <w:rsid w:val="00273E8F"/>
    <w:rsid w:val="00276498"/>
    <w:rsid w:val="00297443"/>
    <w:rsid w:val="002A4043"/>
    <w:rsid w:val="002B3770"/>
    <w:rsid w:val="00303C57"/>
    <w:rsid w:val="00332E81"/>
    <w:rsid w:val="00337549"/>
    <w:rsid w:val="003A2E7F"/>
    <w:rsid w:val="003C5605"/>
    <w:rsid w:val="003F33DB"/>
    <w:rsid w:val="00425221"/>
    <w:rsid w:val="004276E6"/>
    <w:rsid w:val="004377FE"/>
    <w:rsid w:val="00497DD6"/>
    <w:rsid w:val="004A2330"/>
    <w:rsid w:val="004B385F"/>
    <w:rsid w:val="004E63A2"/>
    <w:rsid w:val="00500208"/>
    <w:rsid w:val="0051053B"/>
    <w:rsid w:val="005467EC"/>
    <w:rsid w:val="00561D00"/>
    <w:rsid w:val="00563BB2"/>
    <w:rsid w:val="00574BA5"/>
    <w:rsid w:val="005B0AE8"/>
    <w:rsid w:val="005E19BD"/>
    <w:rsid w:val="00606E69"/>
    <w:rsid w:val="00635A50"/>
    <w:rsid w:val="00654CD4"/>
    <w:rsid w:val="00690F45"/>
    <w:rsid w:val="006D357C"/>
    <w:rsid w:val="006F3E50"/>
    <w:rsid w:val="006F70E0"/>
    <w:rsid w:val="00705210"/>
    <w:rsid w:val="00721B4F"/>
    <w:rsid w:val="00736944"/>
    <w:rsid w:val="00740F03"/>
    <w:rsid w:val="0076469B"/>
    <w:rsid w:val="0077393B"/>
    <w:rsid w:val="007A1665"/>
    <w:rsid w:val="007C44BB"/>
    <w:rsid w:val="0082570A"/>
    <w:rsid w:val="00843496"/>
    <w:rsid w:val="008436FD"/>
    <w:rsid w:val="008622C1"/>
    <w:rsid w:val="00865B0E"/>
    <w:rsid w:val="00880F2C"/>
    <w:rsid w:val="00896E72"/>
    <w:rsid w:val="008A3644"/>
    <w:rsid w:val="008E55EC"/>
    <w:rsid w:val="008F1D42"/>
    <w:rsid w:val="00901C48"/>
    <w:rsid w:val="00911805"/>
    <w:rsid w:val="00924018"/>
    <w:rsid w:val="00934107"/>
    <w:rsid w:val="00937A32"/>
    <w:rsid w:val="0094218C"/>
    <w:rsid w:val="00962F69"/>
    <w:rsid w:val="009711EC"/>
    <w:rsid w:val="009F3100"/>
    <w:rsid w:val="00A222CB"/>
    <w:rsid w:val="00A64439"/>
    <w:rsid w:val="00A95B07"/>
    <w:rsid w:val="00B047B1"/>
    <w:rsid w:val="00B43D81"/>
    <w:rsid w:val="00B90A67"/>
    <w:rsid w:val="00B946B2"/>
    <w:rsid w:val="00B95CB7"/>
    <w:rsid w:val="00BC1CEC"/>
    <w:rsid w:val="00BD04CF"/>
    <w:rsid w:val="00BE00AE"/>
    <w:rsid w:val="00BE1981"/>
    <w:rsid w:val="00BF6BB7"/>
    <w:rsid w:val="00C068A2"/>
    <w:rsid w:val="00C119BA"/>
    <w:rsid w:val="00C17CCD"/>
    <w:rsid w:val="00C37AAD"/>
    <w:rsid w:val="00CB0861"/>
    <w:rsid w:val="00D1606F"/>
    <w:rsid w:val="00D17AA6"/>
    <w:rsid w:val="00D251BA"/>
    <w:rsid w:val="00D46EF1"/>
    <w:rsid w:val="00DA30F8"/>
    <w:rsid w:val="00DC1CF6"/>
    <w:rsid w:val="00DD13CC"/>
    <w:rsid w:val="00DE60FA"/>
    <w:rsid w:val="00DF38D2"/>
    <w:rsid w:val="00E13F0F"/>
    <w:rsid w:val="00E26105"/>
    <w:rsid w:val="00E27BBE"/>
    <w:rsid w:val="00E31B53"/>
    <w:rsid w:val="00E60895"/>
    <w:rsid w:val="00E82034"/>
    <w:rsid w:val="00EA0F6E"/>
    <w:rsid w:val="00EC1FEC"/>
    <w:rsid w:val="00F45F9E"/>
    <w:rsid w:val="00F81DC6"/>
    <w:rsid w:val="00F8346B"/>
    <w:rsid w:val="00FA690F"/>
    <w:rsid w:val="00FD0F1F"/>
    <w:rsid w:val="00FE571F"/>
    <w:rsid w:val="00FE635E"/>
    <w:rsid w:val="00FF4800"/>
    <w:rsid w:val="00F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D28"/>
  <w15:docId w15:val="{00AD90EA-06A0-49DE-9EE4-7B4578FC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90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6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690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A6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690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690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CF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9A0B-8D87-0E45-AF43-17F70822A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455</Words>
  <Characters>2595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2342</cp:lastModifiedBy>
  <cp:revision>20</cp:revision>
  <cp:lastPrinted>2016-09-19T16:20:00Z</cp:lastPrinted>
  <dcterms:created xsi:type="dcterms:W3CDTF">2016-09-19T16:20:00Z</dcterms:created>
  <dcterms:modified xsi:type="dcterms:W3CDTF">2017-02-18T14:17:00Z</dcterms:modified>
</cp:coreProperties>
</file>