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94" w:rsidRDefault="00DF0020" w:rsidP="00686EA3">
      <w:pPr>
        <w:pStyle w:val="TableTitle"/>
      </w:pPr>
      <w:r>
        <w:t xml:space="preserve">Status of MODFLOW 6 Packages and Features in </w:t>
      </w:r>
      <w:proofErr w:type="spellStart"/>
      <w:r>
        <w:t>ModelMuse</w:t>
      </w:r>
      <w:proofErr w:type="spellEnd"/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:rsidR="00DF0020" w:rsidRDefault="00DF0020" w:rsidP="00686EA3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3C16F8" w:rsidP="00482AB7">
            <w:pPr>
              <w:pStyle w:val="TableCellBody"/>
            </w:pPr>
            <w:r>
              <w:t>Only quadtree refinement supported</w:t>
            </w: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3C16F8" w:rsidRPr="00877585" w:rsidTr="00482AB7">
        <w:trPr>
          <w:trHeight w:val="20"/>
        </w:trPr>
        <w:tc>
          <w:tcPr>
            <w:tcW w:w="4050" w:type="dxa"/>
          </w:tcPr>
          <w:p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3C16F8" w:rsidRDefault="003C16F8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Multi-</w:t>
            </w:r>
            <w:proofErr w:type="spellStart"/>
            <w:r w:rsidRPr="00522CE3">
              <w:t>AquiferWell</w:t>
            </w:r>
            <w:proofErr w:type="spellEnd"/>
            <w:r w:rsidRPr="00522CE3">
              <w:t xml:space="preserve"> (MAW)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del w:id="0" w:author="Winston, Richard B" w:date="2019-11-15T14:13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del w:id="1" w:author="Winston, Richard B" w:date="2019-11-15T14:14:00Z">
              <w:r w:rsidDel="001F6F50">
                <w:delText xml:space="preserve">not </w:delText>
              </w:r>
            </w:del>
            <w:bookmarkStart w:id="2" w:name="_GoBack"/>
            <w:bookmarkEnd w:id="2"/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3C16F8" w:rsidP="00482AB7">
            <w:pPr>
              <w:pStyle w:val="TableCellBody"/>
            </w:pPr>
            <w:r>
              <w:t>Only in DISV grids</w:t>
            </w: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522CE3" w:rsidRDefault="00482AB7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  <w:r>
              <w:t>Only support for certain input variables</w:t>
            </w: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Pr="0006595A" w:rsidRDefault="00482AB7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  <w:tr w:rsidR="00482AB7" w:rsidRPr="00877585" w:rsidTr="00482AB7">
        <w:trPr>
          <w:trHeight w:val="20"/>
        </w:trPr>
        <w:tc>
          <w:tcPr>
            <w:tcW w:w="4050" w:type="dxa"/>
          </w:tcPr>
          <w:p w:rsidR="00482AB7" w:rsidRDefault="00482AB7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:rsidR="00482AB7" w:rsidRDefault="00482AB7" w:rsidP="00482AB7">
            <w:pPr>
              <w:pStyle w:val="TableCellBody"/>
            </w:pPr>
          </w:p>
        </w:tc>
      </w:tr>
    </w:tbl>
    <w:p w:rsidR="00375D94" w:rsidRDefault="00375D94" w:rsidP="00482AB7">
      <w:pPr>
        <w:pStyle w:val="TableFootnote"/>
      </w:pPr>
    </w:p>
    <w:sectPr w:rsidR="00375D94" w:rsidSect="00DF0020">
      <w:footerReference w:type="default" r:id="rId8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ABC" w:rsidRDefault="005E6ABC">
      <w:pPr>
        <w:spacing w:line="240" w:lineRule="auto"/>
      </w:pPr>
      <w:r>
        <w:separator/>
      </w:r>
    </w:p>
  </w:endnote>
  <w:endnote w:type="continuationSeparator" w:id="0">
    <w:p w:rsidR="005E6ABC" w:rsidRDefault="005E6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ABC" w:rsidRDefault="005E6ABC">
      <w:pPr>
        <w:spacing w:line="240" w:lineRule="auto"/>
      </w:pPr>
      <w:r>
        <w:separator/>
      </w:r>
    </w:p>
  </w:footnote>
  <w:footnote w:type="continuationSeparator" w:id="0">
    <w:p w:rsidR="005E6ABC" w:rsidRDefault="005E6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 w15:restartNumberingAfterBreak="0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 w15:restartNumberingAfterBreak="0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13"/>
  </w:num>
  <w:num w:numId="10">
    <w:abstractNumId w:val="14"/>
  </w:num>
  <w:num w:numId="11">
    <w:abstractNumId w:val="18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  <w:lvlOverride w:ilvl="0">
      <w:startOverride w:val="1"/>
    </w:lvlOverride>
  </w:num>
  <w:num w:numId="20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ston, Richard B">
    <w15:presenceInfo w15:providerId="AD" w15:userId="S::rbwinst@usgs.gov::ade0d6a1-2eac-47b8-bdee-bd657a6da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522C"/>
    <w:rsid w:val="000D17EF"/>
    <w:rsid w:val="000D4B70"/>
    <w:rsid w:val="000E2944"/>
    <w:rsid w:val="000F56F9"/>
    <w:rsid w:val="000F5E98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A5E9B"/>
    <w:rsid w:val="005B1A6E"/>
    <w:rsid w:val="005B5E24"/>
    <w:rsid w:val="005C2DE4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346F2"/>
    <w:rsid w:val="00A40A25"/>
    <w:rsid w:val="00A526D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A5238B-560A-4B40-A1B9-0EF87493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BAA8-AF34-43D4-A366-64539FEA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Winston, Richard B</cp:lastModifiedBy>
  <cp:revision>3</cp:revision>
  <cp:lastPrinted>2015-02-19T16:25:00Z</cp:lastPrinted>
  <dcterms:created xsi:type="dcterms:W3CDTF">2019-11-15T19:13:00Z</dcterms:created>
  <dcterms:modified xsi:type="dcterms:W3CDTF">2019-11-15T19:16:00Z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