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F01B2" w14:textId="53309C44" w:rsidR="000A1B30" w:rsidRPr="00F064A1" w:rsidRDefault="00BD1F96" w:rsidP="00F064A1">
      <w:pPr>
        <w:jc w:val="center"/>
        <w:rPr>
          <w:b/>
          <w:bCs/>
          <w:sz w:val="36"/>
          <w:szCs w:val="36"/>
          <w:lang w:val="hu-HU"/>
        </w:rPr>
      </w:pPr>
      <w:proofErr w:type="spellStart"/>
      <w:r w:rsidRPr="00F064A1">
        <w:rPr>
          <w:b/>
          <w:bCs/>
          <w:sz w:val="36"/>
          <w:szCs w:val="36"/>
          <w:lang w:val="hu-HU"/>
        </w:rPr>
        <w:t>iFly</w:t>
      </w:r>
      <w:proofErr w:type="spellEnd"/>
      <w:r w:rsidRPr="00F064A1">
        <w:rPr>
          <w:b/>
          <w:bCs/>
          <w:sz w:val="36"/>
          <w:szCs w:val="36"/>
          <w:lang w:val="hu-HU"/>
        </w:rPr>
        <w:t xml:space="preserve"> alkalmazás</w:t>
      </w:r>
    </w:p>
    <w:p w14:paraId="0AE7C9E1" w14:textId="793862CC" w:rsidR="00BD1F96" w:rsidRDefault="00BD1F96">
      <w:pPr>
        <w:rPr>
          <w:lang w:val="hu-HU"/>
        </w:rPr>
      </w:pPr>
    </w:p>
    <w:p w14:paraId="033336CE" w14:textId="6B84CC95" w:rsidR="00BD1F96" w:rsidRDefault="00BD1F96">
      <w:pPr>
        <w:rPr>
          <w:lang w:val="hu-HU"/>
        </w:rPr>
      </w:pPr>
      <w:r>
        <w:rPr>
          <w:lang w:val="hu-HU"/>
        </w:rPr>
        <w:t>Az alkalmazás segítségével egy képzeletbeli repülőtársaságnál lehet repülőjegyeket foglalni.</w:t>
      </w:r>
    </w:p>
    <w:p w14:paraId="60A957AE" w14:textId="30DAC549" w:rsidR="00BD1F96" w:rsidRDefault="00BD1F96">
      <w:pPr>
        <w:rPr>
          <w:lang w:val="hu-HU"/>
        </w:rPr>
      </w:pPr>
      <w:r>
        <w:rPr>
          <w:lang w:val="hu-HU"/>
        </w:rPr>
        <w:t xml:space="preserve">Az adatok </w:t>
      </w:r>
      <w:proofErr w:type="spellStart"/>
      <w:r>
        <w:rPr>
          <w:lang w:val="hu-HU"/>
        </w:rPr>
        <w:t>CoreData</w:t>
      </w:r>
      <w:proofErr w:type="spellEnd"/>
      <w:r>
        <w:rPr>
          <w:lang w:val="hu-HU"/>
        </w:rPr>
        <w:t xml:space="preserve"> segítségével tárolódnak a készüléken. </w:t>
      </w:r>
      <w:proofErr w:type="spellStart"/>
      <w:r>
        <w:rPr>
          <w:lang w:val="hu-HU"/>
        </w:rPr>
        <w:t>CloudKit</w:t>
      </w:r>
      <w:proofErr w:type="spellEnd"/>
      <w:r>
        <w:rPr>
          <w:lang w:val="hu-HU"/>
        </w:rPr>
        <w:t xml:space="preserve"> segítségével az eszközön lévő </w:t>
      </w:r>
      <w:proofErr w:type="spellStart"/>
      <w:r>
        <w:rPr>
          <w:lang w:val="hu-HU"/>
        </w:rPr>
        <w:t>iCloud</w:t>
      </w:r>
      <w:proofErr w:type="spellEnd"/>
      <w:r>
        <w:rPr>
          <w:lang w:val="hu-HU"/>
        </w:rPr>
        <w:t xml:space="preserve"> felhasználóval is szinkronizálja az adatokat.</w:t>
      </w:r>
    </w:p>
    <w:p w14:paraId="53CF3EA9" w14:textId="45495C79" w:rsidR="00F064A1" w:rsidRDefault="00F064A1">
      <w:pPr>
        <w:rPr>
          <w:lang w:val="hu-HU"/>
        </w:rPr>
      </w:pPr>
      <w:r>
        <w:rPr>
          <w:lang w:val="hu-HU"/>
        </w:rPr>
        <w:t xml:space="preserve">Az alkalmazás képes a </w:t>
      </w:r>
      <w:proofErr w:type="spellStart"/>
      <w:r>
        <w:rPr>
          <w:lang w:val="hu-HU"/>
        </w:rPr>
        <w:t>gps</w:t>
      </w:r>
      <w:proofErr w:type="spellEnd"/>
      <w:r>
        <w:rPr>
          <w:lang w:val="hu-HU"/>
        </w:rPr>
        <w:t xml:space="preserve"> helyzetünk alapján repülőteret „javasolni”, ezt úgy teszi meg, hogy a hozzánk legközelebbi repülőteret behelyettesíti a keresésbe, amennyiben megadjuk erre a jogosultságot induláskor.</w:t>
      </w:r>
    </w:p>
    <w:p w14:paraId="2A6D555E" w14:textId="7C752857" w:rsidR="00F064A1" w:rsidRDefault="00F064A1">
      <w:pPr>
        <w:rPr>
          <w:lang w:val="hu-HU"/>
        </w:rPr>
      </w:pPr>
      <w:r>
        <w:rPr>
          <w:lang w:val="hu-HU"/>
        </w:rPr>
        <w:t xml:space="preserve">A keresés során a feltételeknek megfelelően egy listát kapunk, </w:t>
      </w:r>
      <w:r w:rsidR="007A0639">
        <w:rPr>
          <w:lang w:val="hu-HU"/>
        </w:rPr>
        <w:t xml:space="preserve">amely a megadott dátum után induló járatokat </w:t>
      </w:r>
      <w:proofErr w:type="spellStart"/>
      <w:r w:rsidR="007A0639">
        <w:rPr>
          <w:lang w:val="hu-HU"/>
        </w:rPr>
        <w:t>listázza</w:t>
      </w:r>
      <w:proofErr w:type="spellEnd"/>
      <w:r w:rsidR="007A0639">
        <w:rPr>
          <w:lang w:val="hu-HU"/>
        </w:rPr>
        <w:t xml:space="preserve">. A nekünk tetsző járatokat kiválasztva megnyílik a foglalási menü, amelyben megadhatjuk az adatainkat. Az adatok megadása után a </w:t>
      </w:r>
      <w:proofErr w:type="spellStart"/>
      <w:r w:rsidR="007A0639">
        <w:rPr>
          <w:lang w:val="hu-HU"/>
        </w:rPr>
        <w:t>főmenüben</w:t>
      </w:r>
      <w:proofErr w:type="spellEnd"/>
      <w:r w:rsidR="007A0639">
        <w:rPr>
          <w:lang w:val="hu-HU"/>
        </w:rPr>
        <w:t xml:space="preserve"> találjuk magunkat, ahol láthatjuk az újonnan foglalt járatunkat egy emlékeztető formájában, de a </w:t>
      </w:r>
      <w:proofErr w:type="spellStart"/>
      <w:r w:rsidR="007A0639">
        <w:rPr>
          <w:lang w:val="hu-HU"/>
        </w:rPr>
        <w:t>Boarding</w:t>
      </w:r>
      <w:proofErr w:type="spellEnd"/>
      <w:r w:rsidR="007A0639">
        <w:rPr>
          <w:lang w:val="hu-HU"/>
        </w:rPr>
        <w:t xml:space="preserve"> </w:t>
      </w:r>
      <w:proofErr w:type="spellStart"/>
      <w:r w:rsidR="007A0639">
        <w:rPr>
          <w:lang w:val="hu-HU"/>
        </w:rPr>
        <w:t>Cards</w:t>
      </w:r>
      <w:proofErr w:type="spellEnd"/>
      <w:r w:rsidR="007A0639">
        <w:rPr>
          <w:lang w:val="hu-HU"/>
        </w:rPr>
        <w:t xml:space="preserve"> menüben megnézhetjük az összes beszállókártyánkat.</w:t>
      </w:r>
    </w:p>
    <w:p w14:paraId="35998D03" w14:textId="5EC38C39" w:rsidR="007A0639" w:rsidRDefault="007A0639">
      <w:pPr>
        <w:rPr>
          <w:lang w:val="hu-HU"/>
        </w:rPr>
      </w:pPr>
    </w:p>
    <w:p w14:paraId="06689ACD" w14:textId="4A28482B" w:rsidR="007A0639" w:rsidRDefault="007A0639" w:rsidP="007A0639">
      <w:pPr>
        <w:keepNext/>
      </w:pPr>
      <w:r>
        <w:rPr>
          <w:noProof/>
          <w:lang w:val="hu-HU"/>
        </w:rPr>
        <w:drawing>
          <wp:inline distT="0" distB="0" distL="0" distR="0" wp14:anchorId="681C7F5B" wp14:editId="60FD25F2">
            <wp:extent cx="2668069" cy="5773783"/>
            <wp:effectExtent l="0" t="0" r="0" b="5080"/>
            <wp:docPr id="1" name="Picture 1" descr="A screenshot of an airplane w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n airplane wing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590" cy="578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/>
        </w:rPr>
        <w:drawing>
          <wp:inline distT="0" distB="0" distL="0" distR="0" wp14:anchorId="63F4E943" wp14:editId="05924E9E">
            <wp:extent cx="2670389" cy="5778806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202" cy="579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0B4F" w14:textId="0719FA20" w:rsidR="007A0639" w:rsidRPr="007A0639" w:rsidRDefault="007A0639" w:rsidP="007A0639">
      <w:pPr>
        <w:pStyle w:val="Caption"/>
        <w:rPr>
          <w:lang w:val="hu-HU"/>
        </w:rPr>
      </w:pPr>
      <w:r>
        <w:rPr>
          <w:lang w:val="hu-HU"/>
        </w:rPr>
        <w:t xml:space="preserve">                                    </w:t>
      </w: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hu-HU"/>
        </w:rPr>
        <w:t xml:space="preserve">: </w:t>
      </w:r>
      <w:proofErr w:type="spellStart"/>
      <w:r>
        <w:rPr>
          <w:lang w:val="hu-HU"/>
        </w:rPr>
        <w:t>főmenü</w:t>
      </w:r>
      <w:proofErr w:type="spellEnd"/>
      <w:r>
        <w:rPr>
          <w:lang w:val="hu-HU"/>
        </w:rPr>
        <w:t xml:space="preserve">                                                                          </w:t>
      </w:r>
      <w:r>
        <w:t xml:space="preserve">ábra </w:t>
      </w:r>
      <w:fldSimple w:instr=" SEQ ábra \* ARABIC ">
        <w:r>
          <w:rPr>
            <w:noProof/>
          </w:rPr>
          <w:t>2</w:t>
        </w:r>
      </w:fldSimple>
      <w:r>
        <w:rPr>
          <w:lang w:val="hu-HU"/>
        </w:rPr>
        <w:t>: keresés</w:t>
      </w:r>
    </w:p>
    <w:p w14:paraId="639BFB17" w14:textId="77777777" w:rsidR="007A0639" w:rsidRDefault="007A0639" w:rsidP="007A0639">
      <w:pPr>
        <w:keepNext/>
      </w:pPr>
      <w:r>
        <w:rPr>
          <w:noProof/>
          <w:lang w:val="hu-HU"/>
        </w:rPr>
        <w:lastRenderedPageBreak/>
        <w:drawing>
          <wp:inline distT="0" distB="0" distL="0" distR="0" wp14:anchorId="5768DF9D" wp14:editId="2FB5ABA5">
            <wp:extent cx="2382348" cy="5155474"/>
            <wp:effectExtent l="0" t="0" r="5715" b="127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346" cy="520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1F13" w14:textId="4A98F0BD" w:rsidR="00BD1F96" w:rsidRPr="00BD1F96" w:rsidRDefault="007A0639" w:rsidP="007A0639">
      <w:pPr>
        <w:pStyle w:val="Caption"/>
        <w:rPr>
          <w:lang w:val="hu-HU"/>
        </w:rPr>
      </w:pPr>
      <w:r>
        <w:rPr>
          <w:lang w:val="hu-HU"/>
        </w:rPr>
        <w:t xml:space="preserve">                          </w:t>
      </w:r>
      <w:r>
        <w:t xml:space="preserve">ábra </w:t>
      </w:r>
      <w:fldSimple w:instr=" SEQ ábra \* ARABIC ">
        <w:r>
          <w:rPr>
            <w:noProof/>
          </w:rPr>
          <w:t>3</w:t>
        </w:r>
      </w:fldSimple>
      <w:r>
        <w:rPr>
          <w:lang w:val="hu-HU"/>
        </w:rPr>
        <w:t>: beszállókártya</w:t>
      </w:r>
    </w:p>
    <w:sectPr w:rsidR="00BD1F96" w:rsidRPr="00BD1F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F96"/>
    <w:rsid w:val="000A1B30"/>
    <w:rsid w:val="003C0C90"/>
    <w:rsid w:val="007A0639"/>
    <w:rsid w:val="00BD1F96"/>
    <w:rsid w:val="00F064A1"/>
    <w:rsid w:val="00FA5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0E3D48B"/>
  <w15:chartTrackingRefBased/>
  <w15:docId w15:val="{A8665C57-464E-0142-BC39-05EC7DF4F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7A0639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56B2765-82F1-4D4F-ADAF-95E5805C86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Berényi Henrik Dániel</dc:creator>
  <cp:keywords/>
  <dc:description/>
  <cp:lastModifiedBy>Berényi Henrik Dániel</cp:lastModifiedBy>
  <cp:revision>1</cp:revision>
  <dcterms:created xsi:type="dcterms:W3CDTF">2021-12-09T18:17:00Z</dcterms:created>
  <dcterms:modified xsi:type="dcterms:W3CDTF">2021-12-09T18:39:00Z</dcterms:modified>
</cp:coreProperties>
</file>