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8D" w:rsidRDefault="0064778D" w:rsidP="0064778D">
      <w:pPr>
        <w:jc w:val="center"/>
      </w:pPr>
      <w:r w:rsidRPr="00651301">
        <w:rPr>
          <w:noProof/>
        </w:rPr>
        <w:drawing>
          <wp:inline distT="0" distB="0" distL="0" distR="0">
            <wp:extent cx="5892782" cy="126149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92782" cy="1261491"/>
                    </a:xfrm>
                    <a:prstGeom prst="rect">
                      <a:avLst/>
                    </a:prstGeom>
                  </pic:spPr>
                </pic:pic>
              </a:graphicData>
            </a:graphic>
          </wp:inline>
        </w:drawing>
      </w:r>
    </w:p>
    <w:p w:rsidR="0064778D" w:rsidRDefault="0064778D" w:rsidP="0064778D">
      <w:pPr>
        <w:pStyle w:val="BodyText"/>
      </w:pPr>
    </w:p>
    <w:p w:rsidR="0064778D" w:rsidRDefault="00F42F85" w:rsidP="0064778D">
      <w:pPr>
        <w:pStyle w:val="BodyText"/>
        <w:spacing w:before="9"/>
        <w:rPr>
          <w:sz w:val="12"/>
        </w:rPr>
      </w:pPr>
      <w:r w:rsidRPr="00F42F85">
        <w:pict>
          <v:rect id="_x0000_s1026" style="position:absolute;margin-left:85.05pt;margin-top:9.35pt;width:425.2pt;height:1.4pt;z-index:-251658240;mso-wrap-distance-left:0;mso-wrap-distance-right:0;mso-position-horizontal-relative:page" fillcolor="black" stroked="f">
            <w10:wrap type="topAndBottom" anchorx="page"/>
          </v:rect>
        </w:pict>
      </w:r>
    </w:p>
    <w:p w:rsidR="0064778D" w:rsidRDefault="0064778D" w:rsidP="0064778D">
      <w:pPr>
        <w:pStyle w:val="BodyText"/>
        <w:spacing w:before="1"/>
        <w:rPr>
          <w:sz w:val="6"/>
        </w:rPr>
      </w:pPr>
    </w:p>
    <w:p w:rsidR="00B44025" w:rsidRDefault="00B44025" w:rsidP="0064778D">
      <w:pPr>
        <w:pStyle w:val="Title"/>
        <w:spacing w:line="189" w:lineRule="auto"/>
      </w:pPr>
      <w:r>
        <w:t>Rapport de référencement SEO</w:t>
      </w:r>
    </w:p>
    <w:p w:rsidR="0064778D" w:rsidRDefault="00B44025" w:rsidP="00B44025">
      <w:pPr>
        <w:pStyle w:val="Title"/>
        <w:spacing w:line="189" w:lineRule="auto"/>
      </w:pPr>
      <w:r>
        <w:t>Pour moody.com</w:t>
      </w:r>
    </w:p>
    <w:p w:rsidR="0064778D" w:rsidRDefault="0064778D" w:rsidP="0064778D">
      <w:pPr>
        <w:pStyle w:val="BodyText"/>
      </w:pPr>
    </w:p>
    <w:p w:rsidR="0064778D" w:rsidRDefault="0064778D" w:rsidP="0064778D">
      <w:pPr>
        <w:pStyle w:val="BodyText"/>
      </w:pPr>
    </w:p>
    <w:p w:rsidR="0064778D" w:rsidRDefault="0064778D" w:rsidP="0064778D">
      <w:pPr>
        <w:pStyle w:val="BodyText"/>
        <w:spacing w:before="6"/>
        <w:rPr>
          <w:sz w:val="27"/>
        </w:rPr>
      </w:pPr>
    </w:p>
    <w:p w:rsidR="0064778D" w:rsidRDefault="0064778D" w:rsidP="0064778D">
      <w:pPr>
        <w:rPr>
          <w:sz w:val="27"/>
        </w:rPr>
        <w:sectPr w:rsidR="0064778D" w:rsidSect="00651301">
          <w:footerReference w:type="default" r:id="rId9"/>
          <w:pgSz w:w="11910" w:h="16840"/>
          <w:pgMar w:top="1580" w:right="0" w:bottom="280" w:left="1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64778D" w:rsidRDefault="0064778D" w:rsidP="0064778D">
      <w:pPr>
        <w:spacing w:before="114" w:line="343" w:lineRule="exact"/>
        <w:ind w:left="2271"/>
        <w:rPr>
          <w:rFonts w:ascii="Georgia"/>
          <w:b/>
          <w:i/>
          <w:sz w:val="34"/>
        </w:rPr>
      </w:pPr>
      <w:r>
        <w:rPr>
          <w:rFonts w:ascii="Georgia"/>
          <w:b/>
          <w:i/>
          <w:spacing w:val="-3"/>
          <w:sz w:val="34"/>
        </w:rPr>
        <w:lastRenderedPageBreak/>
        <w:t>Porteurs</w:t>
      </w:r>
      <w:r>
        <w:rPr>
          <w:rFonts w:ascii="Georgia"/>
          <w:b/>
          <w:i/>
          <w:spacing w:val="8"/>
          <w:sz w:val="34"/>
        </w:rPr>
        <w:t xml:space="preserve"> </w:t>
      </w:r>
      <w:r>
        <w:rPr>
          <w:rFonts w:ascii="Georgia"/>
          <w:b/>
          <w:i/>
          <w:spacing w:val="-2"/>
          <w:sz w:val="34"/>
        </w:rPr>
        <w:t>du</w:t>
      </w:r>
      <w:r>
        <w:rPr>
          <w:rFonts w:ascii="Georgia"/>
          <w:b/>
          <w:i/>
          <w:spacing w:val="8"/>
          <w:sz w:val="34"/>
        </w:rPr>
        <w:t xml:space="preserve"> </w:t>
      </w:r>
      <w:r>
        <w:rPr>
          <w:rFonts w:ascii="Georgia"/>
          <w:b/>
          <w:i/>
          <w:spacing w:val="-2"/>
          <w:sz w:val="34"/>
        </w:rPr>
        <w:t>projet:</w:t>
      </w:r>
    </w:p>
    <w:p w:rsidR="0064778D" w:rsidRDefault="0064778D" w:rsidP="0064778D">
      <w:pPr>
        <w:spacing w:line="206" w:lineRule="auto"/>
        <w:ind w:left="2838" w:right="256"/>
        <w:rPr>
          <w:rFonts w:ascii="Palatino Linotype"/>
          <w:i/>
          <w:sz w:val="24"/>
        </w:rPr>
      </w:pPr>
      <w:r>
        <w:rPr>
          <w:rFonts w:ascii="Palatino Linotype"/>
          <w:i/>
          <w:sz w:val="24"/>
        </w:rPr>
        <w:t>Houssem</w:t>
      </w:r>
      <w:r>
        <w:rPr>
          <w:rFonts w:ascii="Palatino Linotype"/>
          <w:i/>
          <w:spacing w:val="29"/>
          <w:sz w:val="24"/>
        </w:rPr>
        <w:t xml:space="preserve"> </w:t>
      </w:r>
      <w:r>
        <w:rPr>
          <w:rFonts w:ascii="Palatino Linotype"/>
          <w:i/>
          <w:sz w:val="24"/>
        </w:rPr>
        <w:t>Eddin</w:t>
      </w:r>
      <w:r>
        <w:rPr>
          <w:rFonts w:ascii="Palatino Linotype"/>
          <w:i/>
          <w:spacing w:val="29"/>
          <w:sz w:val="24"/>
        </w:rPr>
        <w:t xml:space="preserve"> </w:t>
      </w:r>
      <w:r>
        <w:rPr>
          <w:rFonts w:ascii="Palatino Linotype"/>
          <w:i/>
          <w:sz w:val="24"/>
        </w:rPr>
        <w:t>Marzouk</w:t>
      </w:r>
      <w:r>
        <w:rPr>
          <w:rFonts w:ascii="Palatino Linotype"/>
          <w:i/>
          <w:spacing w:val="-57"/>
          <w:sz w:val="24"/>
        </w:rPr>
        <w:t xml:space="preserve"> </w:t>
      </w:r>
      <w:r>
        <w:rPr>
          <w:rFonts w:ascii="Palatino Linotype"/>
          <w:i/>
          <w:w w:val="105"/>
          <w:sz w:val="24"/>
        </w:rPr>
        <w:t>Mohammed</w:t>
      </w:r>
      <w:r>
        <w:rPr>
          <w:rFonts w:ascii="Palatino Linotype"/>
          <w:i/>
          <w:spacing w:val="1"/>
          <w:w w:val="105"/>
          <w:sz w:val="24"/>
        </w:rPr>
        <w:t xml:space="preserve"> </w:t>
      </w:r>
      <w:r>
        <w:rPr>
          <w:rFonts w:ascii="Palatino Linotype"/>
          <w:i/>
          <w:w w:val="105"/>
          <w:sz w:val="24"/>
        </w:rPr>
        <w:t>Aziz</w:t>
      </w:r>
      <w:r>
        <w:rPr>
          <w:rFonts w:ascii="Palatino Linotype"/>
          <w:i/>
          <w:spacing w:val="1"/>
          <w:w w:val="105"/>
          <w:sz w:val="24"/>
        </w:rPr>
        <w:t xml:space="preserve"> </w:t>
      </w:r>
      <w:r>
        <w:rPr>
          <w:rFonts w:ascii="Palatino Linotype"/>
          <w:i/>
          <w:w w:val="105"/>
          <w:sz w:val="24"/>
        </w:rPr>
        <w:t>Rajhi</w:t>
      </w:r>
      <w:r>
        <w:rPr>
          <w:rFonts w:ascii="Palatino Linotype"/>
          <w:i/>
          <w:spacing w:val="1"/>
          <w:w w:val="105"/>
          <w:sz w:val="24"/>
        </w:rPr>
        <w:t xml:space="preserve"> </w:t>
      </w:r>
      <w:r>
        <w:rPr>
          <w:rFonts w:ascii="Palatino Linotype"/>
          <w:i/>
          <w:w w:val="105"/>
          <w:sz w:val="24"/>
        </w:rPr>
        <w:t>Heni</w:t>
      </w:r>
      <w:r>
        <w:rPr>
          <w:rFonts w:ascii="Palatino Linotype"/>
          <w:i/>
          <w:spacing w:val="19"/>
          <w:w w:val="105"/>
          <w:sz w:val="24"/>
        </w:rPr>
        <w:t xml:space="preserve"> </w:t>
      </w:r>
      <w:r>
        <w:rPr>
          <w:rFonts w:ascii="Palatino Linotype"/>
          <w:i/>
          <w:w w:val="105"/>
          <w:sz w:val="24"/>
        </w:rPr>
        <w:t>Jbali</w:t>
      </w:r>
    </w:p>
    <w:p w:rsidR="0064778D" w:rsidRDefault="0064778D" w:rsidP="0064778D">
      <w:pPr>
        <w:spacing w:line="290" w:lineRule="exact"/>
        <w:ind w:left="2838"/>
        <w:rPr>
          <w:rFonts w:ascii="Palatino Linotype"/>
          <w:i/>
          <w:w w:val="105"/>
          <w:sz w:val="24"/>
        </w:rPr>
      </w:pPr>
      <w:r>
        <w:rPr>
          <w:rFonts w:ascii="Palatino Linotype"/>
          <w:i/>
          <w:w w:val="105"/>
          <w:sz w:val="24"/>
        </w:rPr>
        <w:t>Hamza</w:t>
      </w:r>
      <w:r>
        <w:rPr>
          <w:rFonts w:ascii="Palatino Linotype"/>
          <w:i/>
          <w:spacing w:val="17"/>
          <w:w w:val="105"/>
          <w:sz w:val="24"/>
        </w:rPr>
        <w:t xml:space="preserve"> </w:t>
      </w:r>
      <w:r>
        <w:rPr>
          <w:rFonts w:ascii="Palatino Linotype"/>
          <w:i/>
          <w:w w:val="105"/>
          <w:sz w:val="24"/>
        </w:rPr>
        <w:t>Jouini</w:t>
      </w:r>
    </w:p>
    <w:p w:rsidR="0064778D" w:rsidRDefault="0064778D" w:rsidP="0064778D">
      <w:pPr>
        <w:spacing w:before="73"/>
        <w:ind w:left="720" w:right="2083" w:firstLine="720"/>
        <w:rPr>
          <w:rFonts w:ascii="Palatino Linotype"/>
          <w:i/>
          <w:sz w:val="24"/>
        </w:rPr>
      </w:pPr>
    </w:p>
    <w:p w:rsidR="00436C0E" w:rsidRDefault="00436C0E" w:rsidP="0064778D">
      <w:pPr>
        <w:spacing w:before="73"/>
        <w:ind w:left="720" w:right="2083" w:firstLine="720"/>
        <w:rPr>
          <w:rFonts w:ascii="Palatino Linotype"/>
          <w:i/>
          <w:sz w:val="24"/>
        </w:rPr>
      </w:pPr>
    </w:p>
    <w:p w:rsidR="0064778D" w:rsidRPr="0092244C" w:rsidRDefault="0064778D" w:rsidP="0064778D">
      <w:pPr>
        <w:spacing w:before="73"/>
        <w:ind w:left="720" w:right="2083" w:firstLine="720"/>
        <w:rPr>
          <w:rFonts w:ascii="Palatino Linotype"/>
          <w:i/>
          <w:sz w:val="24"/>
        </w:rPr>
      </w:pPr>
      <w:r w:rsidRPr="0092244C">
        <w:rPr>
          <w:rFonts w:ascii="Palatino Linotype"/>
          <w:i/>
          <w:sz w:val="24"/>
        </w:rPr>
        <w:t>Date:</w:t>
      </w:r>
      <w:r w:rsidRPr="0092244C">
        <w:rPr>
          <w:rFonts w:ascii="Palatino Linotype"/>
          <w:i/>
          <w:spacing w:val="11"/>
          <w:sz w:val="24"/>
        </w:rPr>
        <w:t xml:space="preserve"> </w:t>
      </w:r>
      <w:r w:rsidRPr="0092244C">
        <w:rPr>
          <w:rFonts w:ascii="Palatino Linotype"/>
          <w:i/>
          <w:sz w:val="24"/>
        </w:rPr>
        <w:t>April</w:t>
      </w:r>
      <w:r w:rsidRPr="0092244C">
        <w:rPr>
          <w:rFonts w:ascii="Palatino Linotype"/>
          <w:i/>
          <w:spacing w:val="29"/>
          <w:sz w:val="24"/>
        </w:rPr>
        <w:t xml:space="preserve"> </w:t>
      </w:r>
      <w:r w:rsidRPr="0092244C">
        <w:rPr>
          <w:rFonts w:ascii="Palatino Linotype"/>
          <w:i/>
          <w:sz w:val="24"/>
        </w:rPr>
        <w:t>22,</w:t>
      </w:r>
      <w:r w:rsidRPr="0092244C">
        <w:rPr>
          <w:rFonts w:ascii="Palatino Linotype"/>
          <w:i/>
          <w:spacing w:val="30"/>
          <w:sz w:val="24"/>
        </w:rPr>
        <w:t xml:space="preserve"> </w:t>
      </w:r>
      <w:r w:rsidRPr="0092244C">
        <w:rPr>
          <w:rFonts w:ascii="Palatino Linotype"/>
          <w:i/>
          <w:sz w:val="24"/>
        </w:rPr>
        <w:t>20</w:t>
      </w:r>
      <w:r>
        <w:rPr>
          <w:rFonts w:ascii="Palatino Linotype"/>
          <w:i/>
          <w:sz w:val="24"/>
        </w:rPr>
        <w:t xml:space="preserve">24                               </w:t>
      </w:r>
    </w:p>
    <w:p w:rsidR="0064778D" w:rsidRDefault="0064778D" w:rsidP="0064778D">
      <w:pPr>
        <w:spacing w:line="290" w:lineRule="exact"/>
        <w:ind w:left="2838"/>
        <w:rPr>
          <w:rFonts w:ascii="Palatino Linotype"/>
          <w:i/>
          <w:sz w:val="24"/>
        </w:rPr>
      </w:pPr>
      <w:r>
        <w:rPr>
          <w:rFonts w:ascii="Palatino Linotype"/>
          <w:i/>
          <w:noProof/>
          <w:sz w:val="24"/>
        </w:rPr>
        <w:drawing>
          <wp:anchor distT="0" distB="0" distL="114300" distR="114300" simplePos="0" relativeHeight="251656192" behindDoc="0" locked="0" layoutInCell="1" allowOverlap="1">
            <wp:simplePos x="0" y="0"/>
            <wp:positionH relativeFrom="column">
              <wp:posOffset>935990</wp:posOffset>
            </wp:positionH>
            <wp:positionV relativeFrom="paragraph">
              <wp:posOffset>110490</wp:posOffset>
            </wp:positionV>
            <wp:extent cx="4860925" cy="1786255"/>
            <wp:effectExtent l="19050" t="0" r="0" b="0"/>
            <wp:wrapSquare wrapText="bothSides"/>
            <wp:docPr id="2" name="Picture 1" descr="437796383_771928385037329_8215137685425283681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7796383_771928385037329_8215137685425283681_n.gif"/>
                    <pic:cNvPicPr/>
                  </pic:nvPicPr>
                  <pic:blipFill>
                    <a:blip r:embed="rId10"/>
                    <a:stretch>
                      <a:fillRect/>
                    </a:stretch>
                  </pic:blipFill>
                  <pic:spPr>
                    <a:xfrm>
                      <a:off x="0" y="0"/>
                      <a:ext cx="4860925" cy="1786255"/>
                    </a:xfrm>
                    <a:prstGeom prst="rect">
                      <a:avLst/>
                    </a:prstGeom>
                  </pic:spPr>
                </pic:pic>
              </a:graphicData>
            </a:graphic>
          </wp:anchor>
        </w:drawing>
      </w:r>
    </w:p>
    <w:p w:rsidR="0064778D" w:rsidRDefault="0064778D" w:rsidP="0064778D">
      <w:pPr>
        <w:pStyle w:val="BodyText"/>
        <w:spacing w:before="1"/>
        <w:rPr>
          <w:rFonts w:ascii="Palatino Linotype"/>
          <w:i/>
          <w:sz w:val="39"/>
        </w:rPr>
      </w:pPr>
      <w:r>
        <w:br w:type="column"/>
      </w:r>
    </w:p>
    <w:p w:rsidR="0064778D" w:rsidRDefault="0064778D" w:rsidP="0064778D">
      <w:pPr>
        <w:spacing w:line="281" w:lineRule="exact"/>
        <w:ind w:right="2464"/>
        <w:jc w:val="right"/>
        <w:rPr>
          <w:rFonts w:ascii="Palatino Linotype"/>
          <w:b/>
          <w:i/>
          <w:sz w:val="24"/>
        </w:rPr>
      </w:pPr>
      <w:r>
        <w:rPr>
          <w:rFonts w:ascii="Palatino Linotype"/>
          <w:b/>
          <w:i/>
          <w:spacing w:val="-2"/>
          <w:w w:val="115"/>
          <w:sz w:val="24"/>
        </w:rPr>
        <w:t>Directeur</w:t>
      </w:r>
      <w:r>
        <w:rPr>
          <w:rFonts w:ascii="Palatino Linotype"/>
          <w:b/>
          <w:i/>
          <w:spacing w:val="-4"/>
          <w:w w:val="115"/>
          <w:sz w:val="24"/>
        </w:rPr>
        <w:t xml:space="preserve"> </w:t>
      </w:r>
      <w:r>
        <w:rPr>
          <w:rFonts w:ascii="Palatino Linotype"/>
          <w:b/>
          <w:i/>
          <w:spacing w:val="-2"/>
          <w:w w:val="115"/>
          <w:sz w:val="24"/>
        </w:rPr>
        <w:t>de</w:t>
      </w:r>
      <w:r>
        <w:rPr>
          <w:rFonts w:ascii="Palatino Linotype"/>
          <w:b/>
          <w:i/>
          <w:spacing w:val="-3"/>
          <w:w w:val="115"/>
          <w:sz w:val="24"/>
        </w:rPr>
        <w:t xml:space="preserve"> </w:t>
      </w:r>
      <w:r>
        <w:rPr>
          <w:rFonts w:ascii="Palatino Linotype"/>
          <w:b/>
          <w:i/>
          <w:spacing w:val="-2"/>
          <w:w w:val="115"/>
          <w:sz w:val="24"/>
        </w:rPr>
        <w:t>recherche:</w:t>
      </w:r>
    </w:p>
    <w:p w:rsidR="0064778D" w:rsidRPr="0092244C" w:rsidRDefault="0064778D" w:rsidP="00436C0E">
      <w:pPr>
        <w:spacing w:line="281" w:lineRule="exact"/>
        <w:ind w:right="2473"/>
        <w:jc w:val="right"/>
        <w:rPr>
          <w:rFonts w:ascii="Palatino Linotype"/>
          <w:i/>
          <w:sz w:val="24"/>
        </w:rPr>
      </w:pPr>
      <w:r w:rsidRPr="0092244C">
        <w:rPr>
          <w:rFonts w:ascii="Palatino Linotype"/>
          <w:i/>
          <w:spacing w:val="-1"/>
          <w:w w:val="105"/>
          <w:sz w:val="24"/>
        </w:rPr>
        <w:t>Dr</w:t>
      </w:r>
      <w:r w:rsidRPr="0092244C">
        <w:rPr>
          <w:rFonts w:ascii="Palatino Linotype"/>
          <w:i/>
          <w:spacing w:val="-8"/>
          <w:w w:val="105"/>
          <w:sz w:val="24"/>
        </w:rPr>
        <w:t xml:space="preserve"> </w:t>
      </w:r>
      <w:r w:rsidR="00436C0E">
        <w:rPr>
          <w:rFonts w:ascii="Palatino Linotype"/>
          <w:i/>
          <w:spacing w:val="-1"/>
          <w:w w:val="105"/>
          <w:sz w:val="24"/>
        </w:rPr>
        <w:t>Ferdouse janhani</w:t>
      </w:r>
    </w:p>
    <w:p w:rsidR="0064778D" w:rsidRPr="0092244C" w:rsidRDefault="0064778D" w:rsidP="0064778D">
      <w:pPr>
        <w:spacing w:line="281" w:lineRule="exact"/>
        <w:rPr>
          <w:rFonts w:ascii="Palatino Linotype"/>
          <w:sz w:val="24"/>
        </w:rPr>
        <w:sectPr w:rsidR="0064778D" w:rsidRPr="0092244C" w:rsidSect="00651301">
          <w:type w:val="continuous"/>
          <w:pgSz w:w="11910" w:h="16840"/>
          <w:pgMar w:top="1580" w:right="0" w:bottom="280" w:left="1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5652" w:space="40"/>
            <w:col w:w="6038"/>
          </w:cols>
        </w:sectPr>
      </w:pPr>
    </w:p>
    <w:p w:rsidR="00B44025" w:rsidRPr="00B44025" w:rsidRDefault="00B44025" w:rsidP="003B6910">
      <w:pPr>
        <w:rPr>
          <w:rFonts w:ascii="Georgia" w:eastAsia="Times New Roman" w:hAnsi="Georgia" w:cs="Times New Roman"/>
          <w:b/>
          <w:bCs/>
          <w:iCs/>
          <w:color w:val="3366CC"/>
          <w:w w:val="105"/>
          <w:sz w:val="32"/>
          <w:szCs w:val="32"/>
          <w:lang w:val="fr-FR"/>
        </w:rPr>
      </w:pPr>
      <w:r w:rsidRPr="00B44025">
        <w:rPr>
          <w:rFonts w:ascii="Georgia" w:eastAsia="Times New Roman" w:hAnsi="Georgia" w:cs="Times New Roman"/>
          <w:b/>
          <w:bCs/>
          <w:iCs/>
          <w:color w:val="3366CC"/>
          <w:w w:val="105"/>
          <w:sz w:val="32"/>
          <w:szCs w:val="32"/>
          <w:lang w:val="fr-FR"/>
        </w:rPr>
        <w:lastRenderedPageBreak/>
        <w:t>Objectifs :</w:t>
      </w:r>
    </w:p>
    <w:p w:rsidR="00436C0E" w:rsidRPr="00B44025" w:rsidRDefault="00B44025" w:rsidP="00B44025">
      <w:pPr>
        <w:rPr>
          <w:rFonts w:ascii="Georgia" w:eastAsia="Times New Roman" w:hAnsi="Georgia" w:cs="Times New Roman"/>
          <w:iCs/>
          <w:w w:val="105"/>
          <w:sz w:val="32"/>
          <w:szCs w:val="32"/>
          <w:lang w:val="fr-FR"/>
        </w:rPr>
      </w:pPr>
      <w:r w:rsidRPr="00B44025">
        <w:rPr>
          <w:rFonts w:ascii="Georgia" w:eastAsia="Times New Roman" w:hAnsi="Georgia" w:cs="Times New Roman"/>
          <w:iCs/>
          <w:w w:val="105"/>
          <w:sz w:val="28"/>
          <w:szCs w:val="28"/>
          <w:lang w:val="fr-FR"/>
        </w:rPr>
        <w:t>Ce rapport d'analyse SEO a pour but d'évaluer les performances globales du site web MOODY en matière de référencement. L'objectif est de rendre le site plus compétitif dans les résultats des moteurs de recherche afin d'améliorer sa visibilité organique.</w:t>
      </w:r>
      <w:r w:rsidR="00436C0E" w:rsidRPr="00B44025">
        <w:rPr>
          <w:rFonts w:ascii="Georgia" w:eastAsia="Times New Roman" w:hAnsi="Georgia" w:cs="Times New Roman"/>
          <w:iCs/>
          <w:w w:val="105"/>
          <w:sz w:val="24"/>
          <w:szCs w:val="24"/>
          <w:lang w:val="fr-FR"/>
        </w:rPr>
        <w:br/>
      </w:r>
    </w:p>
    <w:p w:rsidR="00B44025" w:rsidRPr="00B44025" w:rsidRDefault="00B44025" w:rsidP="00B44025">
      <w:pPr>
        <w:rPr>
          <w:rFonts w:ascii="Georgia" w:hAnsi="Georgia"/>
          <w:b/>
          <w:bCs/>
          <w:color w:val="3366CC"/>
          <w:sz w:val="32"/>
          <w:szCs w:val="32"/>
        </w:rPr>
      </w:pPr>
      <w:r w:rsidRPr="00B44025">
        <w:rPr>
          <w:rFonts w:ascii="Georgia" w:hAnsi="Georgia"/>
          <w:b/>
          <w:bCs/>
          <w:color w:val="3366CC"/>
          <w:sz w:val="32"/>
          <w:szCs w:val="32"/>
        </w:rPr>
        <w:t>Stratégie de Référencement :</w:t>
      </w:r>
    </w:p>
    <w:p w:rsidR="00B44025" w:rsidRPr="00B44025" w:rsidRDefault="00B44025" w:rsidP="00B44025">
      <w:pPr>
        <w:rPr>
          <w:rFonts w:ascii="Georgia" w:hAnsi="Georgia"/>
          <w:sz w:val="24"/>
          <w:szCs w:val="24"/>
        </w:rPr>
      </w:pPr>
      <w:r w:rsidRPr="00B44025">
        <w:rPr>
          <w:rFonts w:ascii="Georgia" w:hAnsi="Georgia"/>
          <w:sz w:val="24"/>
          <w:szCs w:val="24"/>
        </w:rPr>
        <w:t>Pour améliorer le référencement du site web Moody, nous avons recommandé une série d’optimisations techniques et de contenu, qui incluent :</w:t>
      </w:r>
    </w:p>
    <w:p w:rsidR="00B44025" w:rsidRPr="00B44025" w:rsidRDefault="00B44025" w:rsidP="00B44025">
      <w:pPr>
        <w:pStyle w:val="ListParagraph"/>
        <w:numPr>
          <w:ilvl w:val="0"/>
          <w:numId w:val="2"/>
        </w:numPr>
        <w:rPr>
          <w:rFonts w:ascii="Georgia" w:hAnsi="Georgia"/>
          <w:sz w:val="24"/>
          <w:szCs w:val="24"/>
        </w:rPr>
      </w:pPr>
      <w:r w:rsidRPr="00B44025">
        <w:rPr>
          <w:rFonts w:ascii="Georgia" w:hAnsi="Georgia"/>
          <w:sz w:val="24"/>
          <w:szCs w:val="24"/>
        </w:rPr>
        <w:t>L’optimisation des balises HTML, y compris les balises de titre et les balises meta.</w:t>
      </w:r>
    </w:p>
    <w:p w:rsidR="00B44025" w:rsidRPr="00B44025" w:rsidRDefault="00B44025" w:rsidP="00B44025">
      <w:pPr>
        <w:pStyle w:val="ListParagraph"/>
        <w:numPr>
          <w:ilvl w:val="0"/>
          <w:numId w:val="2"/>
        </w:numPr>
        <w:rPr>
          <w:rFonts w:ascii="Georgia" w:hAnsi="Georgia"/>
          <w:sz w:val="24"/>
          <w:szCs w:val="24"/>
        </w:rPr>
      </w:pPr>
      <w:r w:rsidRPr="00B44025">
        <w:rPr>
          <w:rFonts w:ascii="Georgia" w:hAnsi="Georgia"/>
          <w:sz w:val="24"/>
          <w:szCs w:val="24"/>
        </w:rPr>
        <w:t>L’amélioration de la vitesse de chargement des pages en optimisant les images et en intégrant l’attribut alt à toutes les balises img.</w:t>
      </w:r>
    </w:p>
    <w:p w:rsidR="00B44025" w:rsidRPr="00B44025" w:rsidRDefault="00B44025" w:rsidP="00B44025">
      <w:pPr>
        <w:pStyle w:val="ListParagraph"/>
        <w:numPr>
          <w:ilvl w:val="0"/>
          <w:numId w:val="2"/>
        </w:numPr>
        <w:rPr>
          <w:rFonts w:ascii="Georgia" w:hAnsi="Georgia"/>
          <w:sz w:val="24"/>
          <w:szCs w:val="24"/>
        </w:rPr>
      </w:pPr>
      <w:r w:rsidRPr="00B44025">
        <w:rPr>
          <w:rFonts w:ascii="Georgia" w:hAnsi="Georgia"/>
          <w:sz w:val="24"/>
          <w:szCs w:val="24"/>
        </w:rPr>
        <w:t>La réduction des ressources CSS et JavaScript.</w:t>
      </w:r>
    </w:p>
    <w:p w:rsidR="00B44025" w:rsidRPr="00B44025" w:rsidRDefault="00B44025" w:rsidP="00B44025">
      <w:pPr>
        <w:rPr>
          <w:rFonts w:ascii="Georgia" w:hAnsi="Georgia"/>
          <w:sz w:val="24"/>
          <w:szCs w:val="24"/>
        </w:rPr>
      </w:pPr>
    </w:p>
    <w:p w:rsidR="00B44025" w:rsidRPr="00B44025" w:rsidRDefault="00B44025" w:rsidP="00B44025">
      <w:pPr>
        <w:rPr>
          <w:rFonts w:ascii="Georgia" w:hAnsi="Georgia"/>
          <w:b/>
          <w:bCs/>
          <w:color w:val="3366CC"/>
          <w:sz w:val="32"/>
          <w:szCs w:val="32"/>
        </w:rPr>
      </w:pPr>
      <w:r w:rsidRPr="00B44025">
        <w:rPr>
          <w:rFonts w:ascii="Georgia" w:hAnsi="Georgia"/>
          <w:b/>
          <w:bCs/>
          <w:color w:val="3366CC"/>
          <w:sz w:val="32"/>
          <w:szCs w:val="32"/>
        </w:rPr>
        <w:t>SEO (Search Engine Optimization ou référencement naturel) :</w:t>
      </w:r>
    </w:p>
    <w:p w:rsidR="00B44025" w:rsidRPr="00B44025" w:rsidRDefault="00B44025" w:rsidP="00B44025">
      <w:pPr>
        <w:rPr>
          <w:rFonts w:ascii="Georgia" w:hAnsi="Georgia"/>
          <w:sz w:val="24"/>
          <w:szCs w:val="24"/>
        </w:rPr>
      </w:pPr>
      <w:r w:rsidRPr="00B44025">
        <w:rPr>
          <w:rFonts w:ascii="Georgia" w:hAnsi="Georgia"/>
          <w:sz w:val="24"/>
          <w:szCs w:val="24"/>
        </w:rPr>
        <w:t>Ceci englobe toutes les techniques mises en œuvre pour améliorer le classement d’un site web sur les pages de résultats des moteurs de recherche.</w:t>
      </w:r>
    </w:p>
    <w:p w:rsidR="00B44025" w:rsidRPr="00B44025" w:rsidRDefault="00B44025" w:rsidP="00B44025">
      <w:pPr>
        <w:rPr>
          <w:rFonts w:ascii="Georgia" w:hAnsi="Georgia"/>
          <w:sz w:val="24"/>
          <w:szCs w:val="24"/>
        </w:rPr>
      </w:pPr>
    </w:p>
    <w:p w:rsidR="00B44025" w:rsidRPr="00B44025" w:rsidRDefault="00B44025" w:rsidP="00B44025">
      <w:pPr>
        <w:rPr>
          <w:rFonts w:ascii="Georgia" w:hAnsi="Georgia"/>
          <w:sz w:val="24"/>
          <w:szCs w:val="24"/>
        </w:rPr>
      </w:pPr>
      <w:r w:rsidRPr="00B44025">
        <w:rPr>
          <w:rFonts w:ascii="Georgia" w:hAnsi="Georgia"/>
          <w:sz w:val="24"/>
          <w:szCs w:val="24"/>
        </w:rPr>
        <w:t>Dans la section SEO On-Page, notre équipe s'est concentrée sur l'amélioration du contenu et de la structure du site web Moody. Voici les principales actions réalisées :</w:t>
      </w:r>
    </w:p>
    <w:p w:rsidR="00B44025" w:rsidRPr="00B44025" w:rsidRDefault="00B44025" w:rsidP="00B44025">
      <w:pPr>
        <w:pStyle w:val="ListParagraph"/>
        <w:numPr>
          <w:ilvl w:val="0"/>
          <w:numId w:val="4"/>
        </w:numPr>
        <w:rPr>
          <w:rFonts w:ascii="Georgia" w:hAnsi="Georgia"/>
          <w:sz w:val="24"/>
          <w:szCs w:val="24"/>
        </w:rPr>
      </w:pPr>
      <w:r w:rsidRPr="00B44025">
        <w:rPr>
          <w:rFonts w:ascii="Georgia" w:hAnsi="Georgia"/>
          <w:color w:val="990099"/>
          <w:sz w:val="24"/>
          <w:szCs w:val="24"/>
        </w:rPr>
        <w:t>Optimisation Technique du Site</w:t>
      </w:r>
      <w:r w:rsidRPr="00B44025">
        <w:rPr>
          <w:rFonts w:ascii="Georgia" w:hAnsi="Georgia"/>
          <w:sz w:val="24"/>
          <w:szCs w:val="24"/>
        </w:rPr>
        <w:t xml:space="preserve"> : Amélioration de l’accessibilité du site pour les moteurs de recherche et les utilisateurs, optimisation de la vitesse de chargement, et vérification de la compatibilité mobile.</w:t>
      </w:r>
    </w:p>
    <w:p w:rsidR="00B44025" w:rsidRPr="00B44025" w:rsidRDefault="00B44025" w:rsidP="00B44025">
      <w:pPr>
        <w:pStyle w:val="ListParagraph"/>
        <w:numPr>
          <w:ilvl w:val="0"/>
          <w:numId w:val="4"/>
        </w:numPr>
        <w:rPr>
          <w:rFonts w:ascii="Georgia" w:hAnsi="Georgia"/>
          <w:sz w:val="24"/>
          <w:szCs w:val="24"/>
        </w:rPr>
      </w:pPr>
      <w:r w:rsidRPr="00B44025">
        <w:rPr>
          <w:rFonts w:ascii="Georgia" w:hAnsi="Georgia"/>
          <w:color w:val="990099"/>
          <w:sz w:val="24"/>
          <w:szCs w:val="24"/>
        </w:rPr>
        <w:t>Structure Technique Optimisée pour le SEO</w:t>
      </w:r>
      <w:r w:rsidRPr="00B44025">
        <w:rPr>
          <w:rFonts w:ascii="Georgia" w:hAnsi="Georgia"/>
          <w:sz w:val="24"/>
          <w:szCs w:val="24"/>
        </w:rPr>
        <w:t xml:space="preserve"> : Emploi de balises sémantiques adéquates, optimisation des titres de pages et des balises meta, et mise en œuvre d’un maillage interne cohérent.</w:t>
      </w:r>
    </w:p>
    <w:p w:rsidR="00B44025" w:rsidRPr="00B44025" w:rsidRDefault="00B44025" w:rsidP="00B44025">
      <w:pPr>
        <w:pStyle w:val="ListParagraph"/>
        <w:numPr>
          <w:ilvl w:val="0"/>
          <w:numId w:val="4"/>
        </w:numPr>
        <w:rPr>
          <w:rFonts w:ascii="Georgia" w:hAnsi="Georgia"/>
          <w:sz w:val="24"/>
          <w:szCs w:val="24"/>
        </w:rPr>
      </w:pPr>
      <w:r w:rsidRPr="00B44025">
        <w:rPr>
          <w:rFonts w:ascii="Georgia" w:hAnsi="Georgia"/>
          <w:color w:val="990099"/>
          <w:sz w:val="24"/>
          <w:szCs w:val="24"/>
        </w:rPr>
        <w:t>Création de Contenu Optimisé</w:t>
      </w:r>
      <w:r w:rsidRPr="00B44025">
        <w:rPr>
          <w:rFonts w:ascii="Georgia" w:hAnsi="Georgia"/>
          <w:sz w:val="24"/>
          <w:szCs w:val="24"/>
        </w:rPr>
        <w:t xml:space="preserve"> : Nous avons veillé à maintenir une structure claire et cohérente, avec des titres pertinents, des paragraphes bien organisés et des descriptions concises.</w:t>
      </w:r>
    </w:p>
    <w:p w:rsidR="00B44025" w:rsidRPr="00B44025" w:rsidRDefault="00B44025" w:rsidP="00B44025">
      <w:pPr>
        <w:rPr>
          <w:rFonts w:ascii="Georgia" w:hAnsi="Georgia"/>
          <w:sz w:val="24"/>
          <w:szCs w:val="24"/>
        </w:rPr>
      </w:pPr>
    </w:p>
    <w:p w:rsidR="00B44025" w:rsidRPr="00B44025" w:rsidRDefault="00B44025" w:rsidP="00B44025">
      <w:pPr>
        <w:rPr>
          <w:rFonts w:ascii="Georgia" w:hAnsi="Georgia"/>
          <w:sz w:val="24"/>
          <w:szCs w:val="24"/>
        </w:rPr>
      </w:pPr>
      <w:r w:rsidRPr="00B44025">
        <w:rPr>
          <w:rFonts w:ascii="Georgia" w:hAnsi="Georgia"/>
          <w:sz w:val="24"/>
          <w:szCs w:val="24"/>
        </w:rPr>
        <w:lastRenderedPageBreak/>
        <w:t>La stratégie SEO Off-Page pour Moody consiste à identifier et à établir des partenariats afin d'acquérir des backlinks de qualité provenant de sites externes. Les actions entreprises incluent :</w:t>
      </w:r>
    </w:p>
    <w:p w:rsidR="00B44025" w:rsidRPr="00B44025" w:rsidRDefault="00B44025" w:rsidP="00B44025">
      <w:pPr>
        <w:pStyle w:val="ListParagraph"/>
        <w:numPr>
          <w:ilvl w:val="0"/>
          <w:numId w:val="6"/>
        </w:numPr>
        <w:rPr>
          <w:rFonts w:ascii="Georgia" w:hAnsi="Georgia"/>
          <w:sz w:val="24"/>
          <w:szCs w:val="24"/>
        </w:rPr>
      </w:pPr>
      <w:r w:rsidRPr="00B44025">
        <w:rPr>
          <w:rFonts w:ascii="Georgia" w:hAnsi="Georgia"/>
          <w:color w:val="990099"/>
          <w:sz w:val="24"/>
          <w:szCs w:val="24"/>
        </w:rPr>
        <w:t>Recherche de Partenariats</w:t>
      </w:r>
      <w:r w:rsidRPr="00B44025">
        <w:rPr>
          <w:rFonts w:ascii="Georgia" w:hAnsi="Georgia"/>
          <w:sz w:val="24"/>
          <w:szCs w:val="24"/>
        </w:rPr>
        <w:t xml:space="preserve"> : Identification de sites Web pertinents et autorisés dans le secteur d’activité de Moody pour établir des partenariats de création de liens.</w:t>
      </w:r>
    </w:p>
    <w:p w:rsidR="00B44025" w:rsidRPr="00B44025" w:rsidRDefault="00B44025" w:rsidP="00B44025">
      <w:pPr>
        <w:pStyle w:val="ListParagraph"/>
        <w:numPr>
          <w:ilvl w:val="0"/>
          <w:numId w:val="6"/>
        </w:numPr>
        <w:rPr>
          <w:rFonts w:ascii="Georgia" w:hAnsi="Georgia"/>
          <w:sz w:val="24"/>
          <w:szCs w:val="24"/>
        </w:rPr>
      </w:pPr>
      <w:r w:rsidRPr="00B44025">
        <w:rPr>
          <w:rFonts w:ascii="Georgia" w:hAnsi="Georgia"/>
          <w:color w:val="990099"/>
          <w:sz w:val="24"/>
          <w:szCs w:val="24"/>
        </w:rPr>
        <w:t>Création de Backlinks de Qualité</w:t>
      </w:r>
      <w:r w:rsidRPr="00B44025">
        <w:rPr>
          <w:rFonts w:ascii="Georgia" w:hAnsi="Georgia"/>
          <w:sz w:val="24"/>
          <w:szCs w:val="24"/>
        </w:rPr>
        <w:t xml:space="preserve"> : Développement d’une stratégie visant à obtenir des liens entrants de sources fiables et pertinentes.</w:t>
      </w:r>
    </w:p>
    <w:p w:rsidR="00B44025" w:rsidRPr="00B44025" w:rsidRDefault="00B44025" w:rsidP="00B44025">
      <w:pPr>
        <w:rPr>
          <w:rFonts w:ascii="Georgia" w:hAnsi="Georgia"/>
        </w:rPr>
      </w:pPr>
    </w:p>
    <w:p w:rsidR="00B44025" w:rsidRPr="00B44025" w:rsidRDefault="00B44025" w:rsidP="00B44025">
      <w:pPr>
        <w:rPr>
          <w:rFonts w:ascii="Georgia" w:hAnsi="Georgia"/>
          <w:b/>
          <w:bCs/>
          <w:sz w:val="32"/>
          <w:szCs w:val="32"/>
        </w:rPr>
      </w:pPr>
      <w:r w:rsidRPr="00B44025">
        <w:rPr>
          <w:rFonts w:ascii="Georgia" w:hAnsi="Georgia"/>
          <w:b/>
          <w:bCs/>
          <w:sz w:val="32"/>
          <w:szCs w:val="32"/>
        </w:rPr>
        <w:t>Conclusion :</w:t>
      </w:r>
    </w:p>
    <w:p w:rsidR="00436C0E" w:rsidRPr="00B44025" w:rsidRDefault="00B44025" w:rsidP="00B44025">
      <w:pPr>
        <w:rPr>
          <w:rFonts w:ascii="Georgia" w:hAnsi="Georgia"/>
          <w:sz w:val="24"/>
          <w:szCs w:val="24"/>
        </w:rPr>
      </w:pPr>
      <w:r w:rsidRPr="00B44025">
        <w:rPr>
          <w:rFonts w:ascii="Georgia" w:hAnsi="Georgia"/>
          <w:sz w:val="24"/>
          <w:szCs w:val="24"/>
        </w:rPr>
        <w:t>En associant une stratégie approfondie d'optimisation On-Page avec une stratégie proactive de création de liens Off-Page, nous visons à renforcer la présence en ligne de Moody et à augmenter sa visibilité ainsi que sa pertinence dans les résultats de recherche.</w:t>
      </w:r>
    </w:p>
    <w:sectPr w:rsidR="00436C0E" w:rsidRPr="00B44025" w:rsidSect="006477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D9D" w:rsidRDefault="00A73D9D" w:rsidP="00AB7CA8">
      <w:pPr>
        <w:spacing w:after="0" w:line="240" w:lineRule="auto"/>
      </w:pPr>
      <w:r>
        <w:separator/>
      </w:r>
    </w:p>
  </w:endnote>
  <w:endnote w:type="continuationSeparator" w:id="1">
    <w:p w:rsidR="00A73D9D" w:rsidRDefault="00A73D9D" w:rsidP="00AB7C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5987"/>
      <w:docPartObj>
        <w:docPartGallery w:val="Page Numbers (Bottom of Page)"/>
        <w:docPartUnique/>
      </w:docPartObj>
    </w:sdtPr>
    <w:sdtContent>
      <w:p w:rsidR="00071E47" w:rsidRDefault="00F42F85">
        <w:pPr>
          <w:pStyle w:val="Footer"/>
          <w:jc w:val="center"/>
        </w:pPr>
        <w:r>
          <w:fldChar w:fldCharType="begin"/>
        </w:r>
        <w:r w:rsidR="00B47DCF">
          <w:instrText xml:space="preserve"> PAGE   \* MERGEFORMAT </w:instrText>
        </w:r>
        <w:r>
          <w:fldChar w:fldCharType="separate"/>
        </w:r>
        <w:r w:rsidR="00486E08">
          <w:rPr>
            <w:noProof/>
          </w:rPr>
          <w:t>3</w:t>
        </w:r>
        <w:r>
          <w:fldChar w:fldCharType="end"/>
        </w:r>
      </w:p>
    </w:sdtContent>
  </w:sdt>
  <w:p w:rsidR="00071E47" w:rsidRDefault="00A73D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D9D" w:rsidRDefault="00A73D9D" w:rsidP="00AB7CA8">
      <w:pPr>
        <w:spacing w:after="0" w:line="240" w:lineRule="auto"/>
      </w:pPr>
      <w:r>
        <w:separator/>
      </w:r>
    </w:p>
  </w:footnote>
  <w:footnote w:type="continuationSeparator" w:id="1">
    <w:p w:rsidR="00A73D9D" w:rsidRDefault="00A73D9D" w:rsidP="00AB7C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1AD6"/>
    <w:multiLevelType w:val="hybridMultilevel"/>
    <w:tmpl w:val="8EF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57511"/>
    <w:multiLevelType w:val="hybridMultilevel"/>
    <w:tmpl w:val="CDF84776"/>
    <w:lvl w:ilvl="0" w:tplc="B9BC07EA">
      <w:numFmt w:val="bullet"/>
      <w:lvlText w:val="•"/>
      <w:lvlJc w:val="left"/>
      <w:pPr>
        <w:ind w:left="720" w:hanging="360"/>
      </w:pPr>
      <w:rPr>
        <w:rFonts w:hint="default"/>
        <w:lang w:val="fr-FR"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E2F2EBB6">
      <w:start w:val="1"/>
      <w:numFmt w:val="bullet"/>
      <w:lvlText w:val="o"/>
      <w:lvlJc w:val="left"/>
      <w:pPr>
        <w:ind w:left="9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96B53"/>
    <w:multiLevelType w:val="hybridMultilevel"/>
    <w:tmpl w:val="69960C10"/>
    <w:lvl w:ilvl="0" w:tplc="7892E18C">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C241B7"/>
    <w:multiLevelType w:val="hybridMultilevel"/>
    <w:tmpl w:val="A0D4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F97764"/>
    <w:multiLevelType w:val="hybridMultilevel"/>
    <w:tmpl w:val="4D9CE752"/>
    <w:lvl w:ilvl="0" w:tplc="821AB47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7F111D"/>
    <w:multiLevelType w:val="hybridMultilevel"/>
    <w:tmpl w:val="272040CE"/>
    <w:lvl w:ilvl="0" w:tplc="E35CD9E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223317"/>
    <w:multiLevelType w:val="hybridMultilevel"/>
    <w:tmpl w:val="54B6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4778D"/>
    <w:rsid w:val="002822B7"/>
    <w:rsid w:val="002D33E6"/>
    <w:rsid w:val="00332CA4"/>
    <w:rsid w:val="003B6910"/>
    <w:rsid w:val="00436C0E"/>
    <w:rsid w:val="00486E08"/>
    <w:rsid w:val="00487339"/>
    <w:rsid w:val="0064778D"/>
    <w:rsid w:val="007E6A36"/>
    <w:rsid w:val="00947B75"/>
    <w:rsid w:val="009E2B15"/>
    <w:rsid w:val="00A73D9D"/>
    <w:rsid w:val="00AB7CA8"/>
    <w:rsid w:val="00B44025"/>
    <w:rsid w:val="00B47DCF"/>
    <w:rsid w:val="00BB4637"/>
    <w:rsid w:val="00CD671C"/>
    <w:rsid w:val="00F42F8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778D"/>
    <w:pPr>
      <w:widowControl w:val="0"/>
      <w:autoSpaceDE w:val="0"/>
      <w:autoSpaceDN w:val="0"/>
      <w:spacing w:after="0" w:line="240" w:lineRule="auto"/>
    </w:pPr>
    <w:rPr>
      <w:rFonts w:ascii="Times New Roman" w:eastAsia="Times New Roman" w:hAnsi="Times New Roman" w:cs="Times New Roman"/>
      <w:sz w:val="20"/>
      <w:szCs w:val="20"/>
      <w:lang w:val="fr-FR"/>
    </w:rPr>
  </w:style>
  <w:style w:type="character" w:customStyle="1" w:styleId="BodyTextChar">
    <w:name w:val="Body Text Char"/>
    <w:basedOn w:val="DefaultParagraphFont"/>
    <w:link w:val="BodyText"/>
    <w:uiPriority w:val="1"/>
    <w:rsid w:val="0064778D"/>
    <w:rPr>
      <w:rFonts w:ascii="Times New Roman" w:eastAsia="Times New Roman" w:hAnsi="Times New Roman" w:cs="Times New Roman"/>
      <w:sz w:val="20"/>
      <w:szCs w:val="20"/>
      <w:lang w:val="fr-FR"/>
    </w:rPr>
  </w:style>
  <w:style w:type="paragraph" w:styleId="Title">
    <w:name w:val="Title"/>
    <w:basedOn w:val="Normal"/>
    <w:link w:val="TitleChar"/>
    <w:uiPriority w:val="1"/>
    <w:qFormat/>
    <w:rsid w:val="0064778D"/>
    <w:pPr>
      <w:widowControl w:val="0"/>
      <w:autoSpaceDE w:val="0"/>
      <w:autoSpaceDN w:val="0"/>
      <w:spacing w:before="173" w:after="0" w:line="240" w:lineRule="auto"/>
      <w:ind w:left="1906" w:right="2083"/>
      <w:jc w:val="center"/>
    </w:pPr>
    <w:rPr>
      <w:rFonts w:ascii="Times New Roman" w:eastAsia="Times New Roman" w:hAnsi="Times New Roman" w:cs="Times New Roman"/>
      <w:b/>
      <w:bCs/>
      <w:i/>
      <w:iCs/>
      <w:sz w:val="49"/>
      <w:szCs w:val="49"/>
      <w:lang w:val="fr-FR"/>
    </w:rPr>
  </w:style>
  <w:style w:type="character" w:customStyle="1" w:styleId="TitleChar">
    <w:name w:val="Title Char"/>
    <w:basedOn w:val="DefaultParagraphFont"/>
    <w:link w:val="Title"/>
    <w:uiPriority w:val="1"/>
    <w:rsid w:val="0064778D"/>
    <w:rPr>
      <w:rFonts w:ascii="Times New Roman" w:eastAsia="Times New Roman" w:hAnsi="Times New Roman" w:cs="Times New Roman"/>
      <w:b/>
      <w:bCs/>
      <w:i/>
      <w:iCs/>
      <w:sz w:val="49"/>
      <w:szCs w:val="49"/>
      <w:lang w:val="fr-FR"/>
    </w:rPr>
  </w:style>
  <w:style w:type="paragraph" w:styleId="Footer">
    <w:name w:val="footer"/>
    <w:basedOn w:val="Normal"/>
    <w:link w:val="FooterChar"/>
    <w:uiPriority w:val="99"/>
    <w:unhideWhenUsed/>
    <w:rsid w:val="00647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78D"/>
  </w:style>
  <w:style w:type="paragraph" w:styleId="BalloonText">
    <w:name w:val="Balloon Text"/>
    <w:basedOn w:val="Normal"/>
    <w:link w:val="BalloonTextChar"/>
    <w:uiPriority w:val="99"/>
    <w:semiHidden/>
    <w:unhideWhenUsed/>
    <w:rsid w:val="00647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78D"/>
    <w:rPr>
      <w:rFonts w:ascii="Tahoma" w:hAnsi="Tahoma" w:cs="Tahoma"/>
      <w:sz w:val="16"/>
      <w:szCs w:val="16"/>
    </w:rPr>
  </w:style>
  <w:style w:type="paragraph" w:styleId="TOC1">
    <w:name w:val="toc 1"/>
    <w:basedOn w:val="Normal"/>
    <w:next w:val="Normal"/>
    <w:autoRedefine/>
    <w:uiPriority w:val="39"/>
    <w:unhideWhenUsed/>
    <w:rsid w:val="00436C0E"/>
    <w:pPr>
      <w:tabs>
        <w:tab w:val="right" w:pos="10024"/>
      </w:tabs>
      <w:spacing w:after="100" w:line="436" w:lineRule="exact"/>
    </w:pPr>
    <w:rPr>
      <w:rFonts w:ascii="Georgia" w:hAnsi="Georgia"/>
      <w:b/>
      <w:bCs/>
      <w:i/>
      <w:iCs/>
      <w:sz w:val="40"/>
      <w:szCs w:val="44"/>
    </w:rPr>
  </w:style>
  <w:style w:type="table" w:styleId="TableGrid">
    <w:name w:val="Table Grid"/>
    <w:basedOn w:val="TableNormal"/>
    <w:uiPriority w:val="59"/>
    <w:rsid w:val="00436C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436C0E"/>
    <w:pPr>
      <w:ind w:left="720"/>
      <w:contextualSpacing/>
    </w:pPr>
  </w:style>
  <w:style w:type="paragraph" w:styleId="Header">
    <w:name w:val="header"/>
    <w:basedOn w:val="Normal"/>
    <w:link w:val="HeaderChar"/>
    <w:uiPriority w:val="99"/>
    <w:semiHidden/>
    <w:unhideWhenUsed/>
    <w:rsid w:val="00B440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40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BF28F-CB00-4580-8FEA-9B49251B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houssem marzouk</dc:creator>
  <cp:lastModifiedBy>houssem marzouk</cp:lastModifiedBy>
  <cp:revision>2</cp:revision>
  <dcterms:created xsi:type="dcterms:W3CDTF">2024-05-02T11:27:00Z</dcterms:created>
  <dcterms:modified xsi:type="dcterms:W3CDTF">2024-05-02T11:27:00Z</dcterms:modified>
</cp:coreProperties>
</file>