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AA5B8" w14:textId="3F476F96" w:rsidR="001D0CF6" w:rsidRDefault="00AD3213">
      <w:r>
        <w:t>Test template</w:t>
      </w:r>
    </w:p>
    <w:sectPr w:rsidR="001D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13"/>
    <w:rsid w:val="001D0CF6"/>
    <w:rsid w:val="00AD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D52A"/>
  <w15:chartTrackingRefBased/>
  <w15:docId w15:val="{2D0E6908-1E94-4768-8CA2-FDB0E108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henlla ramen</dc:creator>
  <cp:keywords/>
  <dc:description/>
  <cp:lastModifiedBy>henlla ramen</cp:lastModifiedBy>
  <cp:revision>1</cp:revision>
  <dcterms:created xsi:type="dcterms:W3CDTF">2023-02-07T13:40:00Z</dcterms:created>
  <dcterms:modified xsi:type="dcterms:W3CDTF">2023-02-07T13:41:00Z</dcterms:modified>
</cp:coreProperties>
</file>