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</w:p>
    <w:p>
      <w:pPr>
        <w:autoSpaceDN w:val="0"/>
        <w:tabs>
          <w:tab w:pos="238" w:val="left"/>
          <w:tab w:pos="1002" w:val="left"/>
          <w:tab w:pos="2498" w:val="left"/>
          <w:tab w:pos="3534" w:val="left"/>
        </w:tabs>
        <w:autoSpaceDE w:val="0"/>
        <w:widowControl/>
        <w:spacing w:line="257" w:lineRule="auto" w:before="0" w:after="8"/>
        <w:ind w:left="52" w:right="288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8"/>
        </w:rPr>
        <w:t xml:space="preserve">T4-2 </w:t>
      </w:r>
      <w:r>
        <w:br/>
      </w:r>
      <w:r>
        <w:tab/>
      </w:r>
      <w:r>
        <w:rPr>
          <w:w w:val="98.85857445853097"/>
          <w:rFonts w:ascii="TimesNewRomanPS" w:hAnsi="TimesNewRomanPS" w:eastAsia="TimesNewRomanPS"/>
          <w:b/>
          <w:i w:val="0"/>
          <w:color w:val="221F1F"/>
          <w:sz w:val="28"/>
        </w:rPr>
        <w:t xml:space="preserve">Fundamental Understanding and Control of Device-to-Device Variation in Deeply </w:t>
      </w:r>
      <w:r>
        <w:tab/>
      </w:r>
      <w:r>
        <w:rPr>
          <w:w w:val="98.85857445853097"/>
          <w:rFonts w:ascii="TimesNewRomanPS" w:hAnsi="TimesNewRomanPS" w:eastAsia="TimesNewRomanPS"/>
          <w:b/>
          <w:i w:val="0"/>
          <w:color w:val="221F1F"/>
          <w:sz w:val="28"/>
        </w:rPr>
        <w:t xml:space="preserve">Scaled Ferroelectric FETs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Kai Ni</w:t>
      </w:r>
      <w:r>
        <w:rPr>
          <w:w w:val="98.75249862670898"/>
          <w:rFonts w:ascii="TimesNewRomanPSMT" w:hAnsi="TimesNewRomanPSMT" w:eastAsia="TimesNewRomanPSMT"/>
          <w:b w:val="0"/>
          <w:i w:val="0"/>
          <w:color w:val="221F1F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, Wriddhi Chakraborty</w:t>
      </w:r>
      <w:r>
        <w:rPr>
          <w:w w:val="98.75249862670898"/>
          <w:rFonts w:ascii="TimesNewRomanPSMT" w:hAnsi="TimesNewRomanPSMT" w:eastAsia="TimesNewRomanPSMT"/>
          <w:b w:val="0"/>
          <w:i w:val="0"/>
          <w:color w:val="221F1F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, Jeffrey Smith</w:t>
      </w:r>
      <w:r>
        <w:rPr>
          <w:w w:val="98.75249862670898"/>
          <w:rFonts w:ascii="TimesNewRomanPSMT" w:hAnsi="TimesNewRomanPSMT" w:eastAsia="TimesNewRomanPSMT"/>
          <w:b w:val="0"/>
          <w:i w:val="0"/>
          <w:color w:val="221F1F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, Benjamin Grisafe</w:t>
      </w:r>
      <w:r>
        <w:rPr>
          <w:w w:val="98.75249862670898"/>
          <w:rFonts w:ascii="TimesNewRomanPSMT" w:hAnsi="TimesNewRomanPSMT" w:eastAsia="TimesNewRomanPSMT"/>
          <w:b w:val="0"/>
          <w:i w:val="0"/>
          <w:color w:val="221F1F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, and Suman Datta</w:t>
      </w:r>
      <w:r>
        <w:rPr>
          <w:w w:val="98.75249862670898"/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 </w:t>
      </w:r>
      <w:r>
        <w:tab/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University of Notre Dame, Notre Dame, IN; Email: kni@nd.edu</w:t>
      </w:r>
    </w:p>
    <w:p>
      <w:pPr>
        <w:sectPr>
          <w:pgSz w:w="11906" w:h="16044"/>
          <w:pgMar w:top="192" w:right="770" w:bottom="190" w:left="850" w:header="720" w:footer="720" w:gutter="0"/>
          <w:cols w:space="720" w:num="1" w:equalWidth="0">
            <w:col w:w="102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Abstract: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this work, we present a comprehensive Kinetic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Monte Carlo (KMC) modeling based statistical framework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evaluate the device-to-device variation of thin-film 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ferroelectric FET (FeFET). We conclude that the closing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memory window in a FeFET array with device scaling can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attributed to: 1) limited number of domains; 2) variation among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domains; 3) intrinsic stochasticity of individual domain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switching. To enable further scaling of FeFET, co-optimization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approaches from material, process, and device operation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 variation are proposed: i) increase the number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domains through material/process optimization (e.g. decrease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deposition temperature, etc.); ii) improve the uniformity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domains (e.g. minimizing the domain size variation and defect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distribution, etc.); iii) increase the pulse amplitude/width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ensure deterministic switching of individual domains.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Introduction: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FeFETs based on ferroelectric 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are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promising candidate for embedded nonvolatile memory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(NVM), due to its CMOS compatibility, scalability, and energy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efficiency. Successful integration of 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FeFET within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industrial scale advanced CMOS technology platform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demonstrated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[1]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Promising as it is, several key challenges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remain. The first challenge is to mitigate the electron and hole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trapping during write to improve the endurance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The second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challenge is to reduce the write voltage to a logic-compatible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level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[3]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. This work focuses on the third challenge, the device-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to-device variation, which increases with the FeFET device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size scaling, ultimately causing the memory window collapse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for aggressively scaled FeFET arrays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[1]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(Fig.1). In this work,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develop a comprehensive statistical framework to model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evaluate the variation of FeFET with the scaling, supported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experimental data, which guides co-optimization of material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/process conditions and prescribes operating bias conditions.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KMC Simulation Framework: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ferroelectric is assumed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contain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elementary domains (Fig.3) with each domain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switching independently. The switching of an individual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 between two polarization states is modeled with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master equation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(Fig.2). The original framework treats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switching between two stable states as a double-well potential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separated by an energy barrier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This is not applicable for thin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film 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where polarization switching is nucleation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limited. Therefore, the framework is adapted to capture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nucleation-limited switching dynamics by adjusting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transition rates. As the single domain switching is stochastic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KMC simulation is a natural means to study the variation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FeFET (Fig.3). A Gaussian distribution of the activation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field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w w:val="98.69538820706882"/>
          <w:rFonts w:ascii="TimesNewRomanPS" w:hAnsi="TimesNewRomanPS" w:eastAsia="TimesNewRomanPS"/>
          <w:b w:val="0"/>
          <w:i/>
          <w:color w:val="221F1F"/>
          <w:sz w:val="13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is assumed. The equations governing the voltage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division and the charge balance between the ferroelectric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MOSFET are solved to obtain the ferroelectric electric field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), which is then used to calculate the switching rates.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Thereafter, the KMC algorithm is executed.</w:t>
      </w:r>
    </w:p>
    <w:p>
      <w:pPr>
        <w:autoSpaceDN w:val="0"/>
        <w:autoSpaceDE w:val="0"/>
        <w:widowControl/>
        <w:spacing w:line="245" w:lineRule="auto" w:before="1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Variation in Metal-Ferroelectric-Metal (MFM) Capacitor: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validate this modeling approach using measured data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MFM capacitor. Fig.4 shows the calibration of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Q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-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V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FE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saturation loop. The switching dynamics under various applied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voltages are captured by the KMC model (Fig.5a). When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FE domains decreases from 1,000 to 20,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switching occurs in discrete steps and the variation increases </w:t>
      </w:r>
    </w:p>
    <w:p>
      <w:pPr>
        <w:sectPr>
          <w:type w:val="continuous"/>
          <w:pgSz w:w="11906" w:h="16044"/>
          <w:pgMar w:top="192" w:right="770" w:bottom="190" w:left="850" w:header="720" w:footer="720" w:gutter="0"/>
          <w:cols w:space="720" w:num="2" w:equalWidth="0">
            <w:col w:w="5108" w:space="0"/>
            <w:col w:w="5178" w:space="0"/>
            <w:col w:w="102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significantly (Fig.5b). This is due to the intrinsic stochastic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nature of individual domain switching. The effect of single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domain switching (of the order of 1/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now becomes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significant. Fig.6 quantifies the variation in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P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after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program/erase operation. With the reduction in the number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domains with device area scaling, the program and erase states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start to overlap, which leads to memory window collapse.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Variation in Ferroelectric FET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: The switching dynamics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measured in a state-of-the-art 28nm high-</w:t>
      </w:r>
      <w:r>
        <w:rPr>
          <w:rFonts w:ascii="Cambria" w:hAnsi="Cambria" w:eastAsia="Cambria"/>
          <w:b w:val="0"/>
          <w:i w:val="0"/>
          <w:color w:val="221F1F"/>
          <w:sz w:val="20"/>
        </w:rPr>
        <w:t>κ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metal gate FeFET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technology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(Fig.7a). The device features an 8nm thick doped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with 1nm SiO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interlayer (Fig.7c). The typical grain size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10nm HfO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around 10-15nm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[6]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which means that there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approximately 1,000 switching elements for a 500nm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500nm FeFET. The KMC model accurately reproduces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measured switching dynamics (Fig.7b). The evolution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polarization charge during the write operation (Fig.7d)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explains how the device-to-device variation increases 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domains decreases. The deviation of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P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from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expectation value originates from single domain switching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events, which have a strong impact when limited number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domains participate in the switching process. The measured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(Fig.7e) and modeled (Fig.7f) variation show the collapse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memory window as a function of FeFET device dimensions.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Control of Variation in Ferroelectric FET: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With the insights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 modeling, several approaches controlling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variation in FeFET are explored. The first is to increase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ferroelectric domains through careful material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/process co-optimization (Fig.8a). Effective fabrication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techniques, such as lower deposition temperature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[7]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enhanced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electrode surface roughness, higher annealing temperature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[8]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be applied to reduce the grain size. The second method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increase the domain uniformity. The decrease of the variance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 activation field improves the memory window (Fig.8b),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may be achieved by minimizing the size variation,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defect distribution, etc. among the domains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Another set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techniques involve the optimization of the write pulses, where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increasing the pulse width (Fig.8c) or pulse amplitude (Fig.8d),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decreases the measured variation. Through modeling, we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confirm this dependence (Fig.8e and Fig.8f), as the switching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becomes less stochastic under high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large pulse width</w:t>
      </w:r>
      <w:r>
        <w:rPr>
          <w:w w:val="98.69538820706882"/>
          <w:rFonts w:ascii="TimesNewRomanPSMT" w:hAnsi="TimesNewRomanPSMT" w:eastAsia="TimesNewRomanPSMT"/>
          <w:b w:val="0"/>
          <w:i w:val="0"/>
          <w:color w:val="221F1F"/>
          <w:sz w:val="13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the write in FeFET is voltage-driven with excellent energy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efficiency, the increase in pulse amplitude or pulse width may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an acceptable compromise for improving variation. </w:t>
      </w:r>
    </w:p>
    <w:p>
      <w:pPr>
        <w:autoSpaceDN w:val="0"/>
        <w:autoSpaceDE w:val="0"/>
        <w:widowControl/>
        <w:spacing w:line="245" w:lineRule="auto" w:before="6" w:after="0"/>
        <w:ind w:left="116" w:right="70" w:firstLine="0"/>
        <w:jc w:val="both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Conclusion: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We have developed a KMC statistical modeling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framework capable of quantifying the device-to-device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variation of FeFET and explaining the collapse of the memory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window with the scaling of device dimensions. Several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approaches to control device variation have been proposed,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thereby providing guidelines for the future effective scaling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FeFET for nonvolatile embedded memory applications. </w:t>
      </w:r>
    </w:p>
    <w:p>
      <w:pPr>
        <w:autoSpaceDN w:val="0"/>
        <w:autoSpaceDE w:val="0"/>
        <w:widowControl/>
        <w:spacing w:line="245" w:lineRule="auto" w:before="32" w:after="0"/>
        <w:ind w:left="0" w:right="0" w:firstLine="0"/>
        <w:jc w:val="center"/>
      </w:pPr>
      <w:r>
        <w:rPr>
          <w:w w:val="98.999998304579"/>
          <w:rFonts w:ascii="TimesNewRomanPS" w:hAnsi="TimesNewRomanPS" w:eastAsia="TimesNewRomanPS"/>
          <w:b/>
          <w:i w:val="0"/>
          <w:color w:val="221F1F"/>
          <w:sz w:val="18"/>
        </w:rPr>
        <w:t>References: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[1] S.Dünkel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IEDM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2017; [2] M.Trentzsch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IEDM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2016; [3] K.Ni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IEDM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2018; [4] M.Vopsaroiu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 xml:space="preserve">PRB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2010; [5] H. Mulaosmanovic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Appl. Mater. Interfaces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2018; [6]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M.H.Park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APL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2014; [7] K.D.Kim et al.,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J. Mater.Chem.C.</w:t>
      </w:r>
    </w:p>
    <w:p>
      <w:pPr>
        <w:autoSpaceDN w:val="0"/>
        <w:autoSpaceDE w:val="0"/>
        <w:widowControl/>
        <w:spacing w:line="245" w:lineRule="auto" w:before="0" w:after="418"/>
        <w:ind w:left="116" w:right="0" w:firstLine="0"/>
        <w:jc w:val="left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2016; [8] J.Y.Lee et al.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CAP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2017 </w:t>
      </w:r>
      <w:r>
        <w:br/>
      </w:r>
      <w:r>
        <w:rPr>
          <w:w w:val="98.999998304579"/>
          <w:rFonts w:ascii="TimesNewRomanPS" w:hAnsi="TimesNewRomanPS" w:eastAsia="TimesNewRomanPS"/>
          <w:b/>
          <w:i w:val="0"/>
          <w:color w:val="221F1F"/>
          <w:sz w:val="18"/>
        </w:rPr>
        <w:t>Acknowledgment: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We would like to thank Globalfoundries Dresden,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Germany for providing 28nm FeFET test devices. This work was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supported in part by the Semiconductor Research Corporation (SRC)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DARPA. </w:t>
      </w:r>
    </w:p>
    <w:p>
      <w:pPr>
        <w:sectPr>
          <w:type w:val="nextColumn"/>
          <w:pgSz w:w="11906" w:h="16044"/>
          <w:pgMar w:top="192" w:right="770" w:bottom="190" w:left="850" w:header="720" w:footer="720" w:gutter="0"/>
          <w:cols w:space="720" w:num="2" w:equalWidth="0">
            <w:col w:w="5108" w:space="0"/>
            <w:col w:w="5178" w:space="0"/>
            <w:col w:w="102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429"/>
        <w:gridCol w:w="3429"/>
        <w:gridCol w:w="3429"/>
      </w:tblGrid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8"/>
              </w:rPr>
              <w:t>T40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5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978-4-86348-717-8 ©2019 JSAP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7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2019 Symposium on VLSI Technology Digest of Technical Papers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044"/>
          <w:pgMar w:top="192" w:right="770" w:bottom="190" w:left="850" w:header="720" w:footer="720" w:gutter="0"/>
          <w:cols w:space="720" w:num="1" w:equalWidth="0">
            <w:col w:w="10286" w:space="0"/>
            <w:col w:w="5108" w:space="0"/>
            <w:col w:w="5178" w:space="0"/>
            <w:col w:w="102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796290</wp:posOffset>
            </wp:positionH>
            <wp:positionV relativeFrom="page">
              <wp:posOffset>3769360</wp:posOffset>
            </wp:positionV>
            <wp:extent cx="375919" cy="28193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19" cy="2819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5888990</wp:posOffset>
            </wp:positionH>
            <wp:positionV relativeFrom="page">
              <wp:posOffset>7849870</wp:posOffset>
            </wp:positionV>
            <wp:extent cx="972819" cy="75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819" cy="7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5896610</wp:posOffset>
            </wp:positionH>
            <wp:positionV relativeFrom="page">
              <wp:posOffset>8271509</wp:posOffset>
            </wp:positionV>
            <wp:extent cx="990599" cy="75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7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4396740</wp:posOffset>
            </wp:positionH>
            <wp:positionV relativeFrom="page">
              <wp:posOffset>5582920</wp:posOffset>
            </wp:positionV>
            <wp:extent cx="822960" cy="32177736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217773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4418330</wp:posOffset>
            </wp:positionH>
            <wp:positionV relativeFrom="page">
              <wp:posOffset>5939790</wp:posOffset>
            </wp:positionV>
            <wp:extent cx="801370" cy="39507541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395075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4391660</wp:posOffset>
            </wp:positionH>
            <wp:positionV relativeFrom="page">
              <wp:posOffset>6885940</wp:posOffset>
            </wp:positionV>
            <wp:extent cx="938529" cy="75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8529" cy="7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4334510</wp:posOffset>
            </wp:positionH>
            <wp:positionV relativeFrom="page">
              <wp:posOffset>7106920</wp:posOffset>
            </wp:positionV>
            <wp:extent cx="1003300" cy="40195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019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5941060</wp:posOffset>
            </wp:positionH>
            <wp:positionV relativeFrom="page">
              <wp:posOffset>6878320</wp:posOffset>
            </wp:positionV>
            <wp:extent cx="939799" cy="754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7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5900420</wp:posOffset>
            </wp:positionH>
            <wp:positionV relativeFrom="page">
              <wp:posOffset>7190740</wp:posOffset>
            </wp:positionV>
            <wp:extent cx="986789" cy="32892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6789" cy="3289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4042410</wp:posOffset>
            </wp:positionH>
            <wp:positionV relativeFrom="page">
              <wp:posOffset>986790</wp:posOffset>
            </wp:positionV>
            <wp:extent cx="1080769" cy="64656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769" cy="6465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6670040</wp:posOffset>
            </wp:positionH>
            <wp:positionV relativeFrom="page">
              <wp:posOffset>3881120</wp:posOffset>
            </wp:positionV>
            <wp:extent cx="8889" cy="1777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17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6681470</wp:posOffset>
            </wp:positionH>
            <wp:positionV relativeFrom="page">
              <wp:posOffset>3728720</wp:posOffset>
            </wp:positionV>
            <wp:extent cx="8889" cy="3564488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35644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6692900</wp:posOffset>
            </wp:positionH>
            <wp:positionV relativeFrom="page">
              <wp:posOffset>3755390</wp:posOffset>
            </wp:positionV>
            <wp:extent cx="8890" cy="326263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32626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6704330</wp:posOffset>
            </wp:positionH>
            <wp:positionV relativeFrom="page">
              <wp:posOffset>3959860</wp:posOffset>
            </wp:positionV>
            <wp:extent cx="8890" cy="85344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534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6214110</wp:posOffset>
            </wp:positionH>
            <wp:positionV relativeFrom="page">
              <wp:posOffset>3911600</wp:posOffset>
            </wp:positionV>
            <wp:extent cx="8889" cy="142224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14222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6225540</wp:posOffset>
            </wp:positionH>
            <wp:positionV relativeFrom="page">
              <wp:posOffset>3755390</wp:posOffset>
            </wp:positionV>
            <wp:extent cx="8889" cy="3262263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32622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6236970</wp:posOffset>
            </wp:positionH>
            <wp:positionV relativeFrom="page">
              <wp:posOffset>3750310</wp:posOffset>
            </wp:positionV>
            <wp:extent cx="8889" cy="331559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33155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6248400</wp:posOffset>
            </wp:positionH>
            <wp:positionV relativeFrom="page">
              <wp:posOffset>3876040</wp:posOffset>
            </wp:positionV>
            <wp:extent cx="8889" cy="1831134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89" cy="18311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6600190</wp:posOffset>
            </wp:positionH>
            <wp:positionV relativeFrom="page">
              <wp:posOffset>4371340</wp:posOffset>
            </wp:positionV>
            <wp:extent cx="13969" cy="1536589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69" cy="1536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6657340</wp:posOffset>
            </wp:positionH>
            <wp:positionV relativeFrom="page">
              <wp:posOffset>4366260</wp:posOffset>
            </wp:positionV>
            <wp:extent cx="15239" cy="71115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711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6889750</wp:posOffset>
            </wp:positionH>
            <wp:positionV relativeFrom="page">
              <wp:posOffset>4366260</wp:posOffset>
            </wp:positionV>
            <wp:extent cx="13970" cy="65193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651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6715759</wp:posOffset>
            </wp:positionH>
            <wp:positionV relativeFrom="page">
              <wp:posOffset>4300220</wp:posOffset>
            </wp:positionV>
            <wp:extent cx="15240" cy="3124198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31241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6772909</wp:posOffset>
            </wp:positionH>
            <wp:positionV relativeFrom="page">
              <wp:posOffset>4204970</wp:posOffset>
            </wp:positionV>
            <wp:extent cx="15240" cy="5029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502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6831330</wp:posOffset>
            </wp:positionH>
            <wp:positionV relativeFrom="page">
              <wp:posOffset>4264660</wp:posOffset>
            </wp:positionV>
            <wp:extent cx="13970" cy="352044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35204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4335780</wp:posOffset>
            </wp:positionH>
            <wp:positionV relativeFrom="page">
              <wp:posOffset>1962150</wp:posOffset>
            </wp:positionV>
            <wp:extent cx="355600" cy="291774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917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4335780</wp:posOffset>
            </wp:positionH>
            <wp:positionV relativeFrom="page">
              <wp:posOffset>1634489</wp:posOffset>
            </wp:positionV>
            <wp:extent cx="355600" cy="252263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22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6078220</wp:posOffset>
            </wp:positionH>
            <wp:positionV relativeFrom="page">
              <wp:posOffset>4357370</wp:posOffset>
            </wp:positionV>
            <wp:extent cx="15239" cy="1950592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9505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6135370</wp:posOffset>
            </wp:positionH>
            <wp:positionV relativeFrom="page">
              <wp:posOffset>4286250</wp:posOffset>
            </wp:positionV>
            <wp:extent cx="15239" cy="3398297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33982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6193790</wp:posOffset>
            </wp:positionH>
            <wp:positionV relativeFrom="page">
              <wp:posOffset>4210050</wp:posOffset>
            </wp:positionV>
            <wp:extent cx="13970" cy="451231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45123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6252210</wp:posOffset>
            </wp:positionH>
            <wp:positionV relativeFrom="page">
              <wp:posOffset>4259580</wp:posOffset>
            </wp:positionV>
            <wp:extent cx="13969" cy="3604002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69" cy="36040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6310630</wp:posOffset>
            </wp:positionH>
            <wp:positionV relativeFrom="page">
              <wp:posOffset>4366260</wp:posOffset>
            </wp:positionV>
            <wp:extent cx="13970" cy="162052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20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6367780</wp:posOffset>
            </wp:positionH>
            <wp:positionV relativeFrom="page">
              <wp:posOffset>4401820</wp:posOffset>
            </wp:positionV>
            <wp:extent cx="15240" cy="105156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0515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894080</wp:posOffset>
            </wp:positionH>
            <wp:positionV relativeFrom="page">
              <wp:posOffset>8088630</wp:posOffset>
            </wp:positionV>
            <wp:extent cx="64769" cy="1489687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14896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1017269</wp:posOffset>
            </wp:positionH>
            <wp:positionV relativeFrom="page">
              <wp:posOffset>7978140</wp:posOffset>
            </wp:positionV>
            <wp:extent cx="64770" cy="1094613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109461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1139190</wp:posOffset>
            </wp:positionH>
            <wp:positionV relativeFrom="page">
              <wp:posOffset>7729220</wp:posOffset>
            </wp:positionV>
            <wp:extent cx="64769" cy="32254962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322549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1262380</wp:posOffset>
            </wp:positionH>
            <wp:positionV relativeFrom="page">
              <wp:posOffset>8060690</wp:posOffset>
            </wp:positionV>
            <wp:extent cx="64769" cy="3821371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38213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1568450</wp:posOffset>
            </wp:positionH>
            <wp:positionV relativeFrom="page">
              <wp:posOffset>8088630</wp:posOffset>
            </wp:positionV>
            <wp:extent cx="64769" cy="1489687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14896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7992109</wp:posOffset>
            </wp:positionV>
            <wp:extent cx="64770" cy="978027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9780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1813560</wp:posOffset>
            </wp:positionH>
            <wp:positionV relativeFrom="page">
              <wp:posOffset>7867650</wp:posOffset>
            </wp:positionV>
            <wp:extent cx="64769" cy="20402235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204022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1936750</wp:posOffset>
            </wp:positionH>
            <wp:positionV relativeFrom="page">
              <wp:posOffset>7909559</wp:posOffset>
            </wp:positionV>
            <wp:extent cx="64769" cy="1683994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168399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1076960</wp:posOffset>
            </wp:positionH>
            <wp:positionV relativeFrom="page">
              <wp:posOffset>8300720</wp:posOffset>
            </wp:positionV>
            <wp:extent cx="248920" cy="308787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087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8398510</wp:posOffset>
            </wp:positionV>
            <wp:extent cx="64769" cy="18200089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182000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1507490</wp:posOffset>
            </wp:positionH>
            <wp:positionV relativeFrom="page">
              <wp:posOffset>8425180</wp:posOffset>
            </wp:positionV>
            <wp:extent cx="64769" cy="15868405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15868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1629410</wp:posOffset>
            </wp:positionH>
            <wp:positionV relativeFrom="page">
              <wp:posOffset>8578850</wp:posOffset>
            </wp:positionV>
            <wp:extent cx="66039" cy="2707599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27075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830580</wp:posOffset>
            </wp:positionH>
            <wp:positionV relativeFrom="page">
              <wp:posOffset>8578850</wp:posOffset>
            </wp:positionV>
            <wp:extent cx="64769" cy="2655529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26555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953769</wp:posOffset>
            </wp:positionH>
            <wp:positionV relativeFrom="page">
              <wp:posOffset>8439150</wp:posOffset>
            </wp:positionV>
            <wp:extent cx="64770" cy="1463802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146380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676910</wp:posOffset>
            </wp:positionH>
            <wp:positionV relativeFrom="page">
              <wp:posOffset>6648450</wp:posOffset>
            </wp:positionV>
            <wp:extent cx="1388110" cy="848518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8485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3294379</wp:posOffset>
            </wp:positionH>
            <wp:positionV relativeFrom="page">
              <wp:posOffset>8061959</wp:posOffset>
            </wp:positionV>
            <wp:extent cx="41910" cy="243078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430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3370579</wp:posOffset>
            </wp:positionH>
            <wp:positionV relativeFrom="page">
              <wp:posOffset>7691120</wp:posOffset>
            </wp:positionV>
            <wp:extent cx="41910" cy="2300859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3008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7910830</wp:posOffset>
            </wp:positionV>
            <wp:extent cx="41910" cy="1081278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10812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2719070</wp:posOffset>
            </wp:positionH>
            <wp:positionV relativeFrom="page">
              <wp:posOffset>7692390</wp:posOffset>
            </wp:positionV>
            <wp:extent cx="40640" cy="2223008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22230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3064510</wp:posOffset>
            </wp:positionH>
            <wp:positionV relativeFrom="page">
              <wp:posOffset>8352790</wp:posOffset>
            </wp:positionV>
            <wp:extent cx="80009" cy="246183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2461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3294379</wp:posOffset>
            </wp:positionH>
            <wp:positionV relativeFrom="page">
              <wp:posOffset>8186420</wp:posOffset>
            </wp:positionV>
            <wp:extent cx="41910" cy="2317623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31762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3601720</wp:posOffset>
            </wp:positionH>
            <wp:positionV relativeFrom="page">
              <wp:posOffset>8450580</wp:posOffset>
            </wp:positionV>
            <wp:extent cx="40639" cy="8290356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639" cy="82903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2487930</wp:posOffset>
            </wp:positionH>
            <wp:positionV relativeFrom="page">
              <wp:posOffset>8393430</wp:posOffset>
            </wp:positionV>
            <wp:extent cx="41909" cy="1173452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11734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2795270</wp:posOffset>
            </wp:positionH>
            <wp:positionV relativeFrom="page">
              <wp:posOffset>8186420</wp:posOffset>
            </wp:positionV>
            <wp:extent cx="41910" cy="2321814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32181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6581140</wp:posOffset>
            </wp:positionH>
            <wp:positionV relativeFrom="page">
              <wp:posOffset>5556250</wp:posOffset>
            </wp:positionV>
            <wp:extent cx="41909" cy="21666953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216669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6888480</wp:posOffset>
            </wp:positionH>
            <wp:positionV relativeFrom="page">
              <wp:posOffset>5689600</wp:posOffset>
            </wp:positionV>
            <wp:extent cx="41910" cy="1429131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142913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5772150</wp:posOffset>
            </wp:positionH>
            <wp:positionV relativeFrom="page">
              <wp:posOffset>5633720</wp:posOffset>
            </wp:positionV>
            <wp:extent cx="41910" cy="1735074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17350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6080760</wp:posOffset>
            </wp:positionH>
            <wp:positionV relativeFrom="page">
              <wp:posOffset>5566410</wp:posOffset>
            </wp:positionV>
            <wp:extent cx="41910" cy="2112264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11226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6347460</wp:posOffset>
            </wp:positionH>
            <wp:positionV relativeFrom="page">
              <wp:posOffset>6109970</wp:posOffset>
            </wp:positionV>
            <wp:extent cx="80010" cy="286191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2861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6577330</wp:posOffset>
            </wp:positionH>
            <wp:positionV relativeFrom="page">
              <wp:posOffset>6013450</wp:posOffset>
            </wp:positionV>
            <wp:extent cx="41910" cy="2158365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1583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6883400</wp:posOffset>
            </wp:positionH>
            <wp:positionV relativeFrom="page">
              <wp:posOffset>6319520</wp:posOffset>
            </wp:positionV>
            <wp:extent cx="41909" cy="4568081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45680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5773420</wp:posOffset>
            </wp:positionH>
            <wp:positionV relativeFrom="page">
              <wp:posOffset>6306820</wp:posOffset>
            </wp:positionV>
            <wp:extent cx="40639" cy="5120514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639" cy="51205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6079490</wp:posOffset>
            </wp:positionH>
            <wp:positionV relativeFrom="page">
              <wp:posOffset>6012180</wp:posOffset>
            </wp:positionV>
            <wp:extent cx="41910" cy="2166747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21667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886460</wp:posOffset>
            </wp:positionH>
            <wp:positionV relativeFrom="page">
              <wp:posOffset>1511300</wp:posOffset>
            </wp:positionV>
            <wp:extent cx="1144270" cy="755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7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4376420</wp:posOffset>
            </wp:positionH>
            <wp:positionV relativeFrom="page">
              <wp:posOffset>7768590</wp:posOffset>
            </wp:positionV>
            <wp:extent cx="972819" cy="754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72819" cy="7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4384040</wp:posOffset>
            </wp:positionH>
            <wp:positionV relativeFrom="page">
              <wp:posOffset>8190230</wp:posOffset>
            </wp:positionV>
            <wp:extent cx="989330" cy="753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7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736600</wp:posOffset>
            </wp:positionV>
            <wp:extent cx="6604000" cy="87249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872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9" w:lineRule="auto" w:before="0" w:after="0"/>
        <w:ind w:left="188" w:right="720" w:firstLine="1194"/>
        <w:jc w:val="left"/>
      </w:pPr>
      <w:r>
        <w:rPr>
          <w:rFonts w:ascii="ArialMT" w:hAnsi="ArialMT" w:eastAsia="ArialMT"/>
          <w:b w:val="0"/>
          <w:i w:val="0"/>
          <w:color w:val="FFFFFF"/>
          <w:sz w:val="20"/>
        </w:rPr>
        <w:t xml:space="preserve">Motivation: Understanding the FeFET Variation Using Kinetic Monte Carlo (KMC) Simulation </w:t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0.06 </w:t>
      </w:r>
      <w:r>
        <w:br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0.04 </w:t>
      </w:r>
      <w:r>
        <w:br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0.02 </w:t>
      </w:r>
      <w:r>
        <w:br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>0.00</w:t>
      </w:r>
    </w:p>
    <w:p>
      <w:pPr>
        <w:autoSpaceDN w:val="0"/>
        <w:tabs>
          <w:tab w:pos="378" w:val="left"/>
          <w:tab w:pos="676" w:val="left"/>
        </w:tabs>
        <w:autoSpaceDE w:val="0"/>
        <w:widowControl/>
        <w:spacing w:line="434" w:lineRule="auto" w:before="0" w:after="0"/>
        <w:ind w:left="240" w:right="8640" w:firstLine="0"/>
        <w:jc w:val="left"/>
      </w:pP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 xml:space="preserve">1.0 </w:t>
      </w:r>
      <w:r>
        <w:br/>
      </w:r>
      <w:r>
        <w:tab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0.0 </w:t>
      </w:r>
      <w:r>
        <w:br/>
      </w:r>
      <w:r>
        <w:tab/>
      </w:r>
      <w:r>
        <w:rPr>
          <w:w w:val="101.53533299763997"/>
          <w:rFonts w:ascii="Calibri" w:hAnsi="Calibri" w:eastAsia="Calibri"/>
          <w:b w:val="0"/>
          <w:i w:val="0"/>
          <w:color w:val="BE272D"/>
          <w:sz w:val="15"/>
        </w:rPr>
        <w:t>500nmx500nm</w:t>
      </w:r>
    </w:p>
    <w:p>
      <w:pPr>
        <w:autoSpaceDN w:val="0"/>
        <w:tabs>
          <w:tab w:pos="1244" w:val="left"/>
          <w:tab w:pos="1490" w:val="left"/>
          <w:tab w:pos="2044" w:val="left"/>
          <w:tab w:pos="2782" w:val="left"/>
          <w:tab w:pos="2796" w:val="left"/>
          <w:tab w:pos="3012" w:val="left"/>
        </w:tabs>
        <w:autoSpaceDE w:val="0"/>
        <w:widowControl/>
        <w:spacing w:line="278" w:lineRule="auto" w:before="0" w:after="0"/>
        <w:ind w:left="934" w:right="7056" w:firstLine="0"/>
        <w:jc w:val="left"/>
      </w:pP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0.5 </w:t>
      </w:r>
      <w:r>
        <w:tab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>V</w:t>
      </w:r>
      <w:r>
        <w:rPr>
          <w:w w:val="94.99966303507486"/>
          <w:rFonts w:ascii="ArialMT" w:hAnsi="ArialMT" w:eastAsia="ArialMT"/>
          <w:b w:val="0"/>
          <w:i w:val="0"/>
          <w:color w:val="221F1F"/>
          <w:sz w:val="9"/>
        </w:rPr>
        <w:t>TH</w:t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 (V) </w:t>
      </w:r>
      <w:r>
        <w:br/>
      </w:r>
      <w:r>
        <w:tab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1.0 </w:t>
      </w:r>
      <w:r>
        <w:tab/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1.5 </w:t>
      </w:r>
      <w:r>
        <w:br/>
      </w:r>
      <w:r>
        <w:tab/>
      </w:r>
      <w:r>
        <w:rPr>
          <w:w w:val="102.61262592516447"/>
          <w:rFonts w:ascii="TimesNewRomanPS" w:hAnsi="TimesNewRomanPS" w:eastAsia="TimesNewRomanPS"/>
          <w:b w:val="0"/>
          <w:i/>
          <w:color w:val="2D2F58"/>
          <w:sz w:val="19"/>
        </w:rPr>
        <w:t>P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D2F58"/>
          <w:sz w:val="13"/>
        </w:rPr>
        <w:t xml:space="preserve">1 </w:t>
      </w:r>
      <w:r>
        <w:br/>
      </w:r>
      <w:r>
        <w:tab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 xml:space="preserve">n+ </w:t>
      </w:r>
      <w:r>
        <w:br/>
      </w:r>
      <w:r>
        <w:tab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>Gate</w:t>
      </w:r>
    </w:p>
    <w:p>
      <w:pPr>
        <w:autoSpaceDN w:val="0"/>
        <w:tabs>
          <w:tab w:pos="3086" w:val="left"/>
          <w:tab w:pos="3352" w:val="left"/>
          <w:tab w:pos="3922" w:val="left"/>
        </w:tabs>
        <w:autoSpaceDE w:val="0"/>
        <w:widowControl/>
        <w:spacing w:line="245" w:lineRule="auto" w:before="0" w:after="0"/>
        <w:ind w:left="3030" w:right="6048" w:firstLine="0"/>
        <w:jc w:val="left"/>
      </w:pPr>
      <w:r>
        <w:rPr>
          <w:w w:val="98.4192261329064"/>
          <w:rFonts w:ascii="Calibri" w:hAnsi="Calibri" w:eastAsia="Calibri"/>
          <w:b w:val="0"/>
          <w:i w:val="0"/>
          <w:color w:val="626366"/>
          <w:sz w:val="13"/>
        </w:rPr>
        <w:t xml:space="preserve">p‐Si </w:t>
      </w:r>
      <w:r>
        <w:br/>
      </w:r>
      <w:r>
        <w:rPr>
          <w:w w:val="98.4192261329064"/>
          <w:rFonts w:ascii="Calibri" w:hAnsi="Calibri" w:eastAsia="Calibri"/>
          <w:b w:val="0"/>
          <w:i w:val="0"/>
          <w:color w:val="626366"/>
          <w:sz w:val="13"/>
        </w:rPr>
        <w:t xml:space="preserve">IL </w:t>
      </w:r>
      <w:r>
        <w:br/>
      </w:r>
      <w:r>
        <w:tab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 xml:space="preserve">n+ </w:t>
      </w:r>
      <w:r>
        <w:br/>
      </w:r>
      <w:r>
        <w:tab/>
      </w:r>
      <w:r>
        <w:rPr>
          <w:w w:val="102.61262592516447"/>
          <w:rFonts w:ascii="TimesNewRomanPSMT" w:hAnsi="TimesNewRomanPSMT" w:eastAsia="TimesNewRomanPSMT"/>
          <w:b w:val="0"/>
          <w:i w:val="0"/>
          <w:color w:val="221F1F"/>
          <w:sz w:val="19"/>
        </w:rPr>
        <w:t>γ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>12</w:t>
      </w:r>
    </w:p>
    <w:p>
      <w:pPr>
        <w:autoSpaceDN w:val="0"/>
        <w:tabs>
          <w:tab w:pos="4578" w:val="left"/>
          <w:tab w:pos="4794" w:val="left"/>
        </w:tabs>
        <w:autoSpaceDE w:val="0"/>
        <w:widowControl/>
        <w:spacing w:line="374" w:lineRule="auto" w:before="0" w:after="0"/>
        <w:ind w:left="3924" w:right="5184" w:firstLine="0"/>
        <w:jc w:val="left"/>
      </w:pPr>
      <w:r>
        <w:rPr>
          <w:w w:val="102.61262592516447"/>
          <w:rFonts w:ascii="TimesNewRomanPSMT" w:hAnsi="TimesNewRomanPSMT" w:eastAsia="TimesNewRomanPSMT"/>
          <w:b w:val="0"/>
          <w:i w:val="0"/>
          <w:color w:val="221F1F"/>
          <w:sz w:val="19"/>
        </w:rPr>
        <w:t>γ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21 </w:t>
      </w:r>
      <w:r>
        <w:br/>
      </w:r>
      <w:r>
        <w:tab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 xml:space="preserve">n+ </w:t>
      </w:r>
      <w:r>
        <w:br/>
      </w:r>
      <w:r>
        <w:tab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>Gate</w:t>
      </w:r>
    </w:p>
    <w:p>
      <w:pPr>
        <w:autoSpaceDN w:val="0"/>
        <w:autoSpaceDE w:val="0"/>
        <w:widowControl/>
        <w:spacing w:line="245" w:lineRule="auto" w:before="0" w:after="0"/>
        <w:ind w:left="4752" w:right="5184" w:firstLine="0"/>
        <w:jc w:val="center"/>
      </w:pPr>
      <w:r>
        <w:rPr>
          <w:w w:val="98.4192261329064"/>
          <w:rFonts w:ascii="Calibri" w:hAnsi="Calibri" w:eastAsia="Calibri"/>
          <w:b w:val="0"/>
          <w:i w:val="0"/>
          <w:color w:val="626366"/>
          <w:sz w:val="13"/>
        </w:rPr>
        <w:t xml:space="preserve">p‐Si </w:t>
      </w:r>
      <w:r>
        <w:br/>
      </w:r>
      <w:r>
        <w:rPr>
          <w:w w:val="98.4192261329064"/>
          <w:rFonts w:ascii="Calibri" w:hAnsi="Calibri" w:eastAsia="Calibri"/>
          <w:b w:val="0"/>
          <w:i w:val="0"/>
          <w:color w:val="626366"/>
          <w:sz w:val="13"/>
        </w:rPr>
        <w:t>IL</w:t>
      </w:r>
    </w:p>
    <w:p>
      <w:pPr>
        <w:autoSpaceDN w:val="0"/>
        <w:tabs>
          <w:tab w:pos="5134" w:val="left"/>
          <w:tab w:pos="5758" w:val="left"/>
          <w:tab w:pos="5764" w:val="left"/>
        </w:tabs>
        <w:autoSpaceDE w:val="0"/>
        <w:widowControl/>
        <w:spacing w:line="295" w:lineRule="auto" w:before="0" w:after="0"/>
        <w:ind w:left="5082" w:right="4320" w:firstLine="0"/>
        <w:jc w:val="left"/>
      </w:pPr>
      <w:r>
        <w:rPr>
          <w:w w:val="102.61262592516447"/>
          <w:rFonts w:ascii="TimesNewRomanPS" w:hAnsi="TimesNewRomanPS" w:eastAsia="TimesNewRomanPS"/>
          <w:b w:val="0"/>
          <w:i/>
          <w:color w:val="BE272D"/>
          <w:sz w:val="19"/>
        </w:rPr>
        <w:t>P</w:t>
      </w:r>
      <w:r>
        <w:rPr>
          <w:w w:val="98.4192261329064"/>
          <w:rFonts w:ascii="TimesNewRomanPSMT" w:hAnsi="TimesNewRomanPSMT" w:eastAsia="TimesNewRomanPSMT"/>
          <w:b w:val="0"/>
          <w:i w:val="0"/>
          <w:color w:val="BE272D"/>
          <w:sz w:val="13"/>
        </w:rPr>
        <w:t xml:space="preserve">2 </w:t>
      </w:r>
      <w:r>
        <w:br/>
      </w:r>
      <w:r>
        <w:rPr>
          <w:w w:val="98.4192261329064"/>
          <w:rFonts w:ascii="Calibri" w:hAnsi="Calibri" w:eastAsia="Calibri"/>
          <w:b w:val="0"/>
          <w:i w:val="0"/>
          <w:color w:val="FFFFFF"/>
          <w:sz w:val="13"/>
        </w:rPr>
        <w:t xml:space="preserve">n+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549BD4"/>
          <w:sz w:val="20"/>
        </w:rPr>
        <w:t xml:space="preserve">FE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y</w:t>
      </w:r>
    </w:p>
    <w:p>
      <w:pPr>
        <w:autoSpaceDN w:val="0"/>
        <w:tabs>
          <w:tab w:pos="6114" w:val="left"/>
        </w:tabs>
        <w:autoSpaceDE w:val="0"/>
        <w:widowControl/>
        <w:spacing w:line="487" w:lineRule="auto" w:before="0" w:after="0"/>
        <w:ind w:left="5900" w:right="4032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x </w:t>
      </w:r>
      <w:r>
        <w:br/>
      </w:r>
      <w:r>
        <w:tab/>
      </w:r>
      <w:r>
        <w:rPr>
          <w:w w:val="101.1608904058283"/>
          <w:rFonts w:ascii="MT" w:hAnsi="MT" w:eastAsia="MT"/>
          <w:b/>
          <w:i w:val="0"/>
          <w:color w:val="221F1F"/>
          <w:sz w:val="11"/>
        </w:rPr>
        <w:t>i-1</w:t>
      </w:r>
    </w:p>
    <w:p>
      <w:pPr>
        <w:autoSpaceDN w:val="0"/>
        <w:tabs>
          <w:tab w:pos="6394" w:val="left"/>
          <w:tab w:pos="6600" w:val="left"/>
          <w:tab w:pos="6640" w:val="left"/>
          <w:tab w:pos="7324" w:val="left"/>
        </w:tabs>
        <w:autoSpaceDE w:val="0"/>
        <w:widowControl/>
        <w:spacing w:line="422" w:lineRule="auto" w:before="0" w:after="0"/>
        <w:ind w:left="6222" w:right="2016" w:firstLine="0"/>
        <w:jc w:val="left"/>
      </w:pPr>
      <w:r>
        <w:rPr>
          <w:w w:val="98.8312304019928"/>
          <w:rFonts w:ascii="ArialMT" w:hAnsi="ArialMT" w:eastAsia="ArialMT"/>
          <w:b w:val="0"/>
          <w:i w:val="0"/>
          <w:color w:val="221F1F"/>
          <w:sz w:val="16"/>
        </w:rPr>
        <w:t>V</w:t>
      </w:r>
      <w:r>
        <w:rPr>
          <w:w w:val="95.83725495771928"/>
          <w:rFonts w:ascii="ArialMT" w:hAnsi="ArialMT" w:eastAsia="ArialMT"/>
          <w:b w:val="0"/>
          <w:i w:val="0"/>
          <w:color w:val="221F1F"/>
          <w:sz w:val="11"/>
        </w:rPr>
        <w:t xml:space="preserve">G </w:t>
      </w:r>
      <w:r>
        <w:br/>
      </w:r>
      <w:r>
        <w:tab/>
      </w:r>
      <w:r>
        <w:rPr>
          <w:w w:val="102.48998006184895"/>
          <w:rFonts w:ascii="MT" w:hAnsi="MT" w:eastAsia="MT"/>
          <w:b/>
          <w:i w:val="0"/>
          <w:color w:val="221F1F"/>
          <w:sz w:val="12"/>
        </w:rPr>
        <w:t xml:space="preserve">i </w:t>
      </w:r>
      <w:r>
        <w:tab/>
      </w:r>
      <w:r>
        <w:rPr>
          <w:w w:val="101.1608904058283"/>
          <w:rFonts w:ascii="MT" w:hAnsi="MT" w:eastAsia="MT"/>
          <w:b/>
          <w:i w:val="0"/>
          <w:color w:val="221F1F"/>
          <w:sz w:val="11"/>
        </w:rPr>
        <w:t xml:space="preserve">i+1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m </w:t>
      </w:r>
      <w:r>
        <w:tab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t=0, Initialization</w:t>
      </w:r>
      <w:r>
        <w:br/>
      </w:r>
    </w:p>
    <w:p>
      <w:pPr>
        <w:autoSpaceDN w:val="0"/>
        <w:autoSpaceDE w:val="0"/>
        <w:widowControl/>
        <w:spacing w:line="478" w:lineRule="auto" w:before="0" w:after="0"/>
        <w:ind w:left="7350" w:right="2016" w:hanging="22"/>
        <w:jc w:val="left"/>
      </w:pP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Calculate</w:t>
      </w:r>
      <w:r>
        <w:rPr>
          <w:rFonts w:ascii="SymbolMT" w:hAnsi="SymbolMT" w:eastAsia="SymbolMT"/>
          <w:b w:val="0"/>
          <w:i w:val="0"/>
          <w:color w:val="221F1F"/>
          <w:sz w:val="13"/>
        </w:rPr>
        <w:t></w:t>
      </w:r>
      <w:r>
        <w:rPr>
          <w:w w:val="93.79749894142151"/>
          <w:rFonts w:ascii="TimesNewRomanPS" w:hAnsi="TimesNewRomanPS" w:eastAsia="TimesNewRomanPS"/>
          <w:b w:val="0"/>
          <w:i/>
          <w:color w:val="221F1F"/>
          <w:sz w:val="8"/>
        </w:rPr>
        <w:t xml:space="preserve"> n </w:t>
      </w:r>
      <w:r>
        <w:br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 xml:space="preserve">Calculate 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E</w:t>
      </w:r>
      <w:r>
        <w:rPr>
          <w:w w:val="102.48873233795166"/>
          <w:rFonts w:ascii="ArialMT" w:hAnsi="ArialMT" w:eastAsia="ArialMT"/>
          <w:b w:val="0"/>
          <w:i w:val="0"/>
          <w:color w:val="221F1F"/>
          <w:sz w:val="8"/>
        </w:rPr>
        <w:t xml:space="preserve">FE </w:t>
      </w:r>
      <w:r>
        <w:br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For a given V</w:t>
      </w:r>
      <w:r>
        <w:rPr>
          <w:w w:val="102.48873233795166"/>
          <w:rFonts w:ascii="ArialMT" w:hAnsi="ArialMT" w:eastAsia="ArialMT"/>
          <w:b w:val="0"/>
          <w:i w:val="0"/>
          <w:color w:val="221F1F"/>
          <w:sz w:val="8"/>
        </w:rPr>
        <w:t>G</w:t>
      </w:r>
    </w:p>
    <w:p>
      <w:pPr>
        <w:autoSpaceDN w:val="0"/>
        <w:tabs>
          <w:tab w:pos="8428" w:val="left"/>
          <w:tab w:pos="8492" w:val="left"/>
          <w:tab w:pos="8612" w:val="left"/>
        </w:tabs>
        <w:autoSpaceDE w:val="0"/>
        <w:widowControl/>
        <w:spacing w:line="552" w:lineRule="auto" w:before="0" w:after="0"/>
        <w:ind w:left="7956" w:right="144" w:firstLine="0"/>
        <w:jc w:val="left"/>
      </w:pPr>
      <w:r>
        <w:rPr>
          <w:w w:val="93.79749894142151"/>
          <w:rFonts w:ascii="TimesNewRomanPS" w:hAnsi="TimesNewRomanPS" w:eastAsia="TimesNewRomanPS"/>
          <w:b w:val="0"/>
          <w:i/>
          <w:color w:val="221F1F"/>
          <w:sz w:val="8"/>
        </w:rPr>
        <w:t xml:space="preserve">TOT </w:t>
      </w:r>
      <w:r>
        <w:br/>
      </w:r>
      <w:r>
        <w:tab/>
      </w:r>
      <w:r>
        <w:rPr>
          <w:w w:val="103.07846069335938"/>
          <w:rFonts w:ascii="TimesNewRomanPS" w:hAnsi="TimesNewRomanPS" w:eastAsia="TimesNewRomanPS"/>
          <w:b w:val="0"/>
          <w:i/>
          <w:color w:val="221F1F"/>
          <w:sz w:val="13"/>
        </w:rPr>
        <w:t xml:space="preserve">P </w:t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 xml:space="preserve">FE </w:t>
      </w:r>
      <w:r>
        <w:br/>
      </w:r>
      <w:r>
        <w:tab/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Randomly initialize all the </w:t>
      </w:r>
      <w:r>
        <w:rPr>
          <w:w w:val="102.48998006184895"/>
          <w:rFonts w:ascii="TimesNewRomanPS" w:hAnsi="TimesNewRomanPS" w:eastAsia="TimesNewRomanPS"/>
          <w:b w:val="0"/>
          <w:i/>
          <w:color w:val="221F1F"/>
          <w:sz w:val="12"/>
        </w:rPr>
        <w:t>N</w:t>
      </w:r>
    </w:p>
    <w:p>
      <w:pPr>
        <w:autoSpaceDN w:val="0"/>
        <w:tabs>
          <w:tab w:pos="8722" w:val="left"/>
          <w:tab w:pos="8816" w:val="left"/>
          <w:tab w:pos="8852" w:val="left"/>
          <w:tab w:pos="8876" w:val="left"/>
        </w:tabs>
        <w:autoSpaceDE w:val="0"/>
        <w:widowControl/>
        <w:spacing w:line="324" w:lineRule="auto" w:before="0" w:after="0"/>
        <w:ind w:left="8628" w:right="432" w:firstLine="0"/>
        <w:jc w:val="left"/>
      </w:pPr>
      <w:r>
        <w:rPr>
          <w:w w:val="103.07846069335938"/>
          <w:rFonts w:ascii="SymbolMT" w:hAnsi="SymbolMT" w:eastAsia="SymbolMT"/>
          <w:b w:val="0"/>
          <w:i w:val="0"/>
          <w:color w:val="221F1F"/>
          <w:sz w:val="13"/>
        </w:rPr>
        <w:t></w:t>
      </w:r>
      <w:r>
        <w:rPr>
          <w:w w:val="103.07846069335938"/>
          <w:rFonts w:ascii="TimesNewRomanPS" w:hAnsi="TimesNewRomanPS" w:eastAsia="TimesNewRomanPS"/>
          <w:b w:val="0"/>
          <w:i/>
          <w:color w:val="221F1F"/>
          <w:sz w:val="13"/>
        </w:rPr>
        <w:t xml:space="preserve">C V </w:t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>FE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5"/>
        </w:rPr>
        <w:t></w:t>
      </w:r>
      <w:r>
        <w:br/>
      </w:r>
      <w:r>
        <w:tab/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domain </w:t>
      </w:r>
      <w:r>
        <w:rPr>
          <w:w w:val="102.48998006184895"/>
          <w:rFonts w:ascii="TimesNewRomanPS" w:hAnsi="TimesNewRomanPS" w:eastAsia="TimesNewRomanPS"/>
          <w:b w:val="0"/>
          <w:i/>
          <w:color w:val="221F1F"/>
          <w:sz w:val="12"/>
        </w:rPr>
        <w:t>P</w:t>
      </w:r>
      <w:r>
        <w:rPr>
          <w:w w:val="102.48873233795166"/>
          <w:rFonts w:ascii="TimesNewRomanPSMT" w:hAnsi="TimesNewRomanPSMT" w:eastAsia="TimesNewRomanPSMT"/>
          <w:b w:val="0"/>
          <w:i w:val="0"/>
          <w:color w:val="221F1F"/>
          <w:sz w:val="8"/>
        </w:rPr>
        <w:t>i</w:t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 and (</w:t>
      </w:r>
      <w:r>
        <w:rPr>
          <w:w w:val="102.48998006184895"/>
          <w:rFonts w:ascii="TimesNewRomanPS" w:hAnsi="TimesNewRomanPS" w:eastAsia="TimesNewRomanPS"/>
          <w:b w:val="0"/>
          <w:i/>
          <w:color w:val="221F1F"/>
          <w:sz w:val="12"/>
        </w:rPr>
        <w:t>E</w:t>
      </w:r>
      <w:r>
        <w:rPr>
          <w:w w:val="102.48873233795166"/>
          <w:rFonts w:ascii="TimesNewRomanPSMT" w:hAnsi="TimesNewRomanPSMT" w:eastAsia="TimesNewRomanPSMT"/>
          <w:b w:val="0"/>
          <w:i w:val="0"/>
          <w:color w:val="221F1F"/>
          <w:sz w:val="8"/>
        </w:rPr>
        <w:t>a</w:t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>)</w:t>
      </w:r>
      <w:r>
        <w:rPr>
          <w:w w:val="102.48873233795166"/>
          <w:rFonts w:ascii="TimesNewRomanPSMT" w:hAnsi="TimesNewRomanPSMT" w:eastAsia="TimesNewRomanPSMT"/>
          <w:b w:val="0"/>
          <w:i w:val="0"/>
          <w:color w:val="221F1F"/>
          <w:sz w:val="8"/>
        </w:rPr>
        <w:t>i</w:t>
      </w:r>
    </w:p>
    <w:p>
      <w:pPr>
        <w:autoSpaceDN w:val="0"/>
        <w:tabs>
          <w:tab w:pos="8990" w:val="left"/>
          <w:tab w:pos="9126" w:val="left"/>
          <w:tab w:pos="9156" w:val="left"/>
          <w:tab w:pos="9218" w:val="left"/>
        </w:tabs>
        <w:autoSpaceDE w:val="0"/>
        <w:widowControl/>
        <w:spacing w:line="286" w:lineRule="auto" w:before="0" w:after="0"/>
        <w:ind w:left="8938" w:right="864" w:firstLine="0"/>
        <w:jc w:val="left"/>
      </w:pPr>
      <w:r>
        <w:rPr>
          <w:w w:val="95.6111060248481"/>
          <w:rFonts w:ascii="TimesNewRomanPS" w:hAnsi="TimesNewRomanPS" w:eastAsia="TimesNewRomanPS"/>
          <w:b w:val="0"/>
          <w:i/>
          <w:color w:val="221F1F"/>
          <w:sz w:val="9"/>
        </w:rPr>
        <w:t xml:space="preserve">TOT </w:t>
      </w:r>
      <w:r>
        <w:rPr>
          <w:w w:val="95.6111060248481"/>
          <w:rFonts w:ascii="TimesNewRomanPS" w:hAnsi="TimesNewRomanPS" w:eastAsia="TimesNewRomanPS"/>
          <w:b w:val="0"/>
          <w:i/>
          <w:color w:val="221F1F"/>
          <w:sz w:val="9"/>
        </w:rPr>
        <w:t xml:space="preserve">n </w:t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>FE</w:t>
      </w:r>
      <w:r>
        <w:rPr>
          <w:w w:val="103.07846069335938"/>
          <w:rFonts w:ascii="SymbolMT" w:hAnsi="SymbolMT" w:eastAsia="SymbolMT"/>
          <w:b w:val="0"/>
          <w:i w:val="0"/>
          <w:color w:val="221F1F"/>
          <w:sz w:val="13"/>
        </w:rPr>
        <w:t>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5"/>
        </w:rPr>
        <w:t></w:t>
      </w:r>
      <w:r>
        <w:rPr>
          <w:w w:val="101.48636211048473"/>
          <w:rFonts w:ascii="SymbolMT" w:hAnsi="SymbolMT" w:eastAsia="SymbolMT"/>
          <w:b w:val="0"/>
          <w:i w:val="0"/>
          <w:color w:val="221F1F"/>
          <w:sz w:val="22"/>
        </w:rPr>
        <w:t xml:space="preserve"> </w:t>
      </w:r>
      <w:r>
        <w:br/>
      </w:r>
      <w:r>
        <w:tab/>
      </w:r>
      <w:r>
        <w:rPr>
          <w:w w:val="103.07846069335938"/>
          <w:rFonts w:ascii="TimesNewRomanPS" w:hAnsi="TimesNewRomanPS" w:eastAsia="TimesNewRomanPS"/>
          <w:b w:val="0"/>
          <w:i/>
          <w:color w:val="221F1F"/>
          <w:sz w:val="13"/>
        </w:rPr>
        <w:t>Q</w:t>
      </w:r>
    </w:p>
    <w:p>
      <w:pPr>
        <w:autoSpaceDN w:val="0"/>
        <w:autoSpaceDE w:val="0"/>
        <w:widowControl/>
        <w:spacing w:line="636" w:lineRule="auto" w:before="0" w:after="0"/>
        <w:ind w:left="9312" w:right="720" w:hanging="18"/>
        <w:jc w:val="left"/>
      </w:pPr>
      <w:r>
        <w:rPr>
          <w:w w:val="95.6111060248481"/>
          <w:rFonts w:ascii="TimesNewRomanPS" w:hAnsi="TimesNewRomanPS" w:eastAsia="TimesNewRomanPS"/>
          <w:b w:val="0"/>
          <w:i/>
          <w:color w:val="221F1F"/>
          <w:sz w:val="9"/>
        </w:rPr>
        <w:t xml:space="preserve">i </w:t>
      </w:r>
      <w:r>
        <w:br/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>MOS</w:t>
      </w:r>
    </w:p>
    <w:p>
      <w:pPr>
        <w:autoSpaceDN w:val="0"/>
        <w:tabs>
          <w:tab w:pos="240" w:val="left"/>
          <w:tab w:pos="1502" w:val="left"/>
          <w:tab w:pos="2622" w:val="left"/>
          <w:tab w:pos="2748" w:val="left"/>
          <w:tab w:pos="2758" w:val="left"/>
          <w:tab w:pos="3020" w:val="left"/>
          <w:tab w:pos="3034" w:val="left"/>
          <w:tab w:pos="3196" w:val="left"/>
          <w:tab w:pos="3208" w:val="left"/>
          <w:tab w:pos="3274" w:val="left"/>
          <w:tab w:pos="3288" w:val="left"/>
          <w:tab w:pos="3368" w:val="left"/>
          <w:tab w:pos="3382" w:val="left"/>
          <w:tab w:pos="3424" w:val="left"/>
          <w:tab w:pos="3438" w:val="left"/>
          <w:tab w:pos="3498" w:val="left"/>
          <w:tab w:pos="3510" w:val="left"/>
          <w:tab w:pos="3584" w:val="left"/>
          <w:tab w:pos="3596" w:val="left"/>
          <w:tab w:pos="3672" w:val="left"/>
          <w:tab w:pos="3684" w:val="left"/>
          <w:tab w:pos="3760" w:val="left"/>
          <w:tab w:pos="3772" w:val="left"/>
          <w:tab w:pos="3824" w:val="left"/>
          <w:tab w:pos="3836" w:val="left"/>
          <w:tab w:pos="4276" w:val="left"/>
          <w:tab w:pos="4330" w:val="left"/>
          <w:tab w:pos="4338" w:val="left"/>
          <w:tab w:pos="4408" w:val="left"/>
          <w:tab w:pos="4424" w:val="left"/>
          <w:tab w:pos="4512" w:val="left"/>
          <w:tab w:pos="4526" w:val="left"/>
          <w:tab w:pos="4594" w:val="left"/>
          <w:tab w:pos="4608" w:val="left"/>
          <w:tab w:pos="4660" w:val="left"/>
          <w:tab w:pos="4664" w:val="left"/>
          <w:tab w:pos="9326" w:val="left"/>
          <w:tab w:pos="9368" w:val="left"/>
          <w:tab w:pos="9432" w:val="left"/>
          <w:tab w:pos="9506" w:val="left"/>
          <w:tab w:pos="9550" w:val="left"/>
          <w:tab w:pos="9624" w:val="left"/>
          <w:tab w:pos="9720" w:val="left"/>
          <w:tab w:pos="9806" w:val="left"/>
          <w:tab w:pos="9886" w:val="left"/>
          <w:tab w:pos="10008" w:val="left"/>
          <w:tab w:pos="10082" w:val="left"/>
          <w:tab w:pos="10186" w:val="left"/>
        </w:tabs>
        <w:autoSpaceDE w:val="0"/>
        <w:widowControl/>
        <w:spacing w:line="1308" w:lineRule="auto" w:before="0" w:after="0"/>
        <w:ind w:left="0" w:right="0" w:firstLine="0"/>
        <w:jc w:val="left"/>
      </w:pPr>
      <w:r>
        <w:tab/>
      </w:r>
      <w:r>
        <w:rPr>
          <w:w w:val="95.6111060248481"/>
          <w:rFonts w:ascii="SymbolMT" w:hAnsi="SymbolMT" w:eastAsia="SymbolMT"/>
          <w:b w:val="0"/>
          <w:i w:val="0"/>
          <w:color w:val="221F1F"/>
          <w:sz w:val="9"/>
        </w:rPr>
        <w:t></w:t>
      </w:r>
      <w:r>
        <w:rPr>
          <w:w w:val="95.6111060248481"/>
          <w:rFonts w:ascii="TimesNewRomanPSMT" w:hAnsi="TimesNewRomanPSMT" w:eastAsia="TimesNewRomanPSMT"/>
          <w:b w:val="0"/>
          <w:i w:val="0"/>
          <w:color w:val="221F1F"/>
          <w:sz w:val="9"/>
        </w:rPr>
        <w:t>1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5"/>
        </w:rPr>
        <w:t></w:t>
      </w:r>
      <w:r>
        <w:tab/>
      </w:r>
      <w:r>
        <w:rPr>
          <w:w w:val="101.85618082682291"/>
          <w:rFonts w:ascii="SymbolMT" w:hAnsi="SymbolMT" w:eastAsia="SymbolMT"/>
          <w:b w:val="0"/>
          <w:i w:val="0"/>
          <w:color w:val="221F1F"/>
          <w:sz w:val="15"/>
        </w:rPr>
        <w:t></w:t>
      </w:r>
      <w:r>
        <w:rPr>
          <w:w w:val="103.07846069335938"/>
          <w:rFonts w:ascii="TimesNewRomanPS" w:hAnsi="TimesNewRomanPS" w:eastAsia="TimesNewRomanPS"/>
          <w:b w:val="0"/>
          <w:i/>
          <w:color w:val="221F1F"/>
          <w:sz w:val="13"/>
        </w:rPr>
        <w:t xml:space="preserve">V </w:t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>G</w:t>
      </w:r>
      <w:r>
        <w:rPr>
          <w:w w:val="103.07846069335938"/>
          <w:rFonts w:ascii="SymbolMT" w:hAnsi="SymbolMT" w:eastAsia="SymbolMT"/>
          <w:b w:val="0"/>
          <w:i w:val="0"/>
          <w:color w:val="221F1F"/>
          <w:sz w:val="13"/>
        </w:rPr>
        <w:t></w:t>
      </w:r>
      <w:r>
        <w:rPr>
          <w:w w:val="103.07846069335938"/>
          <w:rFonts w:ascii="TimesNewRomanPS" w:hAnsi="TimesNewRomanPS" w:eastAsia="TimesNewRomanPS"/>
          <w:b w:val="0"/>
          <w:i/>
          <w:color w:val="221F1F"/>
          <w:sz w:val="13"/>
        </w:rPr>
        <w:t xml:space="preserve">V </w:t>
      </w:r>
      <w:r>
        <w:rPr>
          <w:w w:val="96.84000015258789"/>
          <w:rFonts w:ascii="TimesNewRomanPS" w:hAnsi="TimesNewRomanPS" w:eastAsia="TimesNewRomanPS"/>
          <w:b w:val="0"/>
          <w:i/>
          <w:color w:val="221F1F"/>
          <w:sz w:val="8"/>
        </w:rPr>
        <w:t>FE</w:t>
      </w:r>
      <w:r>
        <w:rPr>
          <w:w w:val="101.85618082682291"/>
          <w:rFonts w:ascii="SymbolMT" w:hAnsi="SymbolMT" w:eastAsia="SymbolMT"/>
          <w:b w:val="0"/>
          <w:i w:val="0"/>
          <w:color w:val="221F1F"/>
          <w:sz w:val="15"/>
        </w:rPr>
        <w:t></w:t>
      </w:r>
      <w:r>
        <w:rPr>
          <w:w w:val="103.07846069335938"/>
          <w:rFonts w:ascii="SymbolMT" w:hAnsi="SymbolMT" w:eastAsia="SymbolMT"/>
          <w:b w:val="0"/>
          <w:i w:val="0"/>
          <w:color w:val="221F1F"/>
          <w:sz w:val="13"/>
        </w:rPr>
        <w:t></w:t>
      </w:r>
      <w:r>
        <w:rPr>
          <w:w w:val="103.07846069335938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0 </w:t>
      </w:r>
      <w:r>
        <w:rPr>
          <w:w w:val="96.53350389920749"/>
          <w:rFonts w:ascii="ArialMT" w:hAnsi="ArialMT" w:eastAsia="ArialMT"/>
          <w:b w:val="0"/>
          <w:i w:val="0"/>
          <w:color w:val="221F1F"/>
          <w:sz w:val="13"/>
        </w:rPr>
        <w:t xml:space="preserve">Prob. dist. </w:t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 xml:space="preserve">Memory window (V) </w:t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Prob. dist. </w:t>
      </w:r>
      <w:r>
        <w:rPr>
          <w:rFonts w:ascii="ArialMT" w:hAnsi="ArialMT" w:eastAsia="ArialMT"/>
          <w:b w:val="0"/>
          <w:i w:val="0"/>
          <w:color w:val="221F1F"/>
          <w:sz w:val="14"/>
        </w:rPr>
        <w:t>Q</w:t>
      </w:r>
      <w:r>
        <w:rPr>
          <w:w w:val="95.62298774719238"/>
          <w:rFonts w:ascii="ArialMT" w:hAnsi="ArialMT" w:eastAsia="ArialMT"/>
          <w:b w:val="0"/>
          <w:i w:val="0"/>
          <w:color w:val="221F1F"/>
          <w:sz w:val="10"/>
        </w:rPr>
        <w:t>FE</w:t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 (</w:t>
      </w:r>
      <w:r>
        <w:rPr>
          <w:rFonts w:ascii="SymbolMT" w:hAnsi="SymbolMT" w:eastAsia="SymbolMT"/>
          <w:b w:val="0"/>
          <w:i w:val="0"/>
          <w:color w:val="221F1F"/>
          <w:sz w:val="14"/>
        </w:rPr>
        <w:t></w:t>
      </w:r>
      <w:r>
        <w:rPr>
          <w:rFonts w:ascii="ArialMT" w:hAnsi="ArialMT" w:eastAsia="ArialMT"/>
          <w:b w:val="0"/>
          <w:i w:val="0"/>
          <w:color w:val="221F1F"/>
          <w:sz w:val="14"/>
        </w:rPr>
        <w:t>C/cm</w:t>
      </w:r>
      <w:r>
        <w:rPr>
          <w:w w:val="95.62298774719238"/>
          <w:rFonts w:ascii="ArialMT" w:hAnsi="ArialMT" w:eastAsia="ArialMT"/>
          <w:b w:val="0"/>
          <w:i w:val="0"/>
          <w:color w:val="221F1F"/>
          <w:sz w:val="10"/>
        </w:rPr>
        <w:t>2</w:t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) </w:t>
      </w:r>
      <w:r>
        <w:rPr>
          <w:w w:val="101.10667092459542"/>
          <w:rFonts w:ascii="ArialMT" w:hAnsi="ArialMT" w:eastAsia="ArialMT"/>
          <w:b w:val="0"/>
          <w:i w:val="0"/>
          <w:color w:val="221F1F"/>
          <w:sz w:val="14"/>
        </w:rPr>
        <w:t>I</w:t>
      </w:r>
      <w:r>
        <w:rPr>
          <w:w w:val="96.29887580871582"/>
          <w:rFonts w:ascii="ArialMT" w:hAnsi="ArialMT" w:eastAsia="ArialMT"/>
          <w:b w:val="0"/>
          <w:i w:val="0"/>
          <w:color w:val="221F1F"/>
          <w:sz w:val="10"/>
        </w:rPr>
        <w:t>FE</w:t>
      </w:r>
      <w:r>
        <w:rPr>
          <w:w w:val="101.10667092459542"/>
          <w:rFonts w:ascii="ArialMT" w:hAnsi="ArialMT" w:eastAsia="ArialMT"/>
          <w:b w:val="0"/>
          <w:i w:val="0"/>
          <w:color w:val="221F1F"/>
          <w:sz w:val="14"/>
        </w:rPr>
        <w:t xml:space="preserve"> (A/cm</w:t>
      </w:r>
      <w:r>
        <w:rPr>
          <w:w w:val="96.29887580871582"/>
          <w:rFonts w:ascii="ArialMT" w:hAnsi="ArialMT" w:eastAsia="ArialMT"/>
          <w:b w:val="0"/>
          <w:i w:val="0"/>
          <w:color w:val="221F1F"/>
          <w:sz w:val="10"/>
        </w:rPr>
        <w:t>2</w:t>
      </w:r>
      <w:r>
        <w:rPr>
          <w:w w:val="101.10667092459542"/>
          <w:rFonts w:ascii="ArialMT" w:hAnsi="ArialMT" w:eastAsia="ArialMT"/>
          <w:b w:val="0"/>
          <w:i w:val="0"/>
          <w:color w:val="221F1F"/>
          <w:sz w:val="14"/>
        </w:rPr>
        <w:t xml:space="preserve">) </w:t>
      </w:r>
      <w:r>
        <w:br/>
      </w:r>
      <w:r>
        <w:tab/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 xml:space="preserve">0.5 </w:t>
      </w:r>
      <w:r>
        <w:tab/>
      </w:r>
      <w:r>
        <w:rPr>
          <w:w w:val="102.90305614471436"/>
          <w:rFonts w:ascii="ArialMT" w:hAnsi="ArialMT" w:eastAsia="ArialMT"/>
          <w:b w:val="0"/>
          <w:i w:val="0"/>
          <w:color w:val="626366"/>
          <w:sz w:val="12"/>
        </w:rPr>
        <w:t>Shading area: 1</w:t>
      </w:r>
      <w:r>
        <w:rPr>
          <w:w w:val="102.90305614471436"/>
          <w:rFonts w:ascii="SymbolMT" w:hAnsi="SymbolMT" w:eastAsia="SymbolMT"/>
          <w:b w:val="0"/>
          <w:i w:val="0"/>
          <w:color w:val="626366"/>
          <w:sz w:val="12"/>
        </w:rPr>
        <w:t>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dP dt 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dP dt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>2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 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>1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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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tab/>
      </w:r>
      <w:r>
        <w:rPr>
          <w:w w:val="101.54285430908203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21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21 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101.54285430908203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2 </w:t>
      </w:r>
      <w:r>
        <w:tab/>
      </w:r>
      <w:r>
        <w:rPr>
          <w:w w:val="102.7325034141540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2 </w:t>
      </w:r>
      <w:r>
        <w:tab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P </w:t>
      </w:r>
      <w:r>
        <w:tab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 </w:t>
      </w:r>
      <w:r>
        <w:tab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2</w:t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tab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C </w:t>
      </w:r>
      <w:r>
        <w:tab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C </w:t>
      </w:r>
      <w:r>
        <w:tab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 </w:t>
      </w:r>
      <w:r>
        <w:tab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1</w:t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br/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</w:t>
      </w:r>
    </w:p>
    <w:p>
      <w:pPr>
        <w:autoSpaceDN w:val="0"/>
        <w:autoSpaceDE w:val="0"/>
        <w:widowControl/>
        <w:spacing w:line="312" w:lineRule="auto" w:before="0" w:after="0"/>
        <w:ind w:left="4608" w:right="5040" w:firstLine="0"/>
        <w:jc w:val="center"/>
      </w:pP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C e </w:t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2</w:t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21</w:t>
      </w:r>
      <w:r>
        <w:rPr>
          <w:w w:val="98.79249930381775"/>
          <w:rFonts w:ascii="SymbolMT" w:hAnsi="SymbolMT" w:eastAsia="SymbolMT"/>
          <w:b w:val="0"/>
          <w:i w:val="0"/>
          <w:color w:val="221F1F"/>
          <w:sz w:val="8"/>
        </w:rPr>
        <w:t></w:t>
      </w: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>t t</w:t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</w:t>
      </w:r>
      <w:r>
        <w:br/>
      </w:r>
      <w:r>
        <w:rPr>
          <w:w w:val="95.53000132242838"/>
          <w:rFonts w:ascii="TimesNewRomanPS" w:hAnsi="TimesNewRomanPS" w:eastAsia="TimesNewRomanPS"/>
          <w:b w:val="0"/>
          <w:i/>
          <w:color w:val="221F1F"/>
          <w:sz w:val="6"/>
        </w:rPr>
        <w:t>SW</w:t>
      </w:r>
    </w:p>
    <w:p>
      <w:pPr>
        <w:autoSpaceDN w:val="0"/>
        <w:autoSpaceDE w:val="0"/>
        <w:widowControl/>
        <w:spacing w:line="295" w:lineRule="auto" w:before="0" w:after="0"/>
        <w:ind w:left="0" w:right="4752" w:firstLine="0"/>
        <w:jc w:val="right"/>
      </w:pP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C e </w:t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2</w:t>
      </w:r>
      <w:r>
        <w:rPr>
          <w:w w:val="98.79249930381775"/>
          <w:rFonts w:ascii="SymbolMT" w:hAnsi="SymbolMT" w:eastAsia="SymbolMT"/>
          <w:b w:val="0"/>
          <w:i w:val="0"/>
          <w:color w:val="221F1F"/>
          <w:sz w:val="8"/>
        </w:rPr>
        <w:t></w:t>
      </w: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 xml:space="preserve">t t </w:t>
      </w:r>
      <w:r>
        <w:rPr>
          <w:w w:val="95.53000132242838"/>
          <w:rFonts w:ascii="TimesNewRomanPS" w:hAnsi="TimesNewRomanPS" w:eastAsia="TimesNewRomanPS"/>
          <w:b w:val="0"/>
          <w:i/>
          <w:color w:val="221F1F"/>
          <w:sz w:val="6"/>
        </w:rPr>
        <w:t>SW</w:t>
      </w:r>
    </w:p>
    <w:p>
      <w:pPr>
        <w:autoSpaceDN w:val="0"/>
        <w:tabs>
          <w:tab w:pos="7222" w:val="left"/>
          <w:tab w:pos="7440" w:val="left"/>
          <w:tab w:pos="8356" w:val="left"/>
          <w:tab w:pos="8442" w:val="left"/>
          <w:tab w:pos="8524" w:val="left"/>
          <w:tab w:pos="8568" w:val="left"/>
          <w:tab w:pos="8608" w:val="left"/>
          <w:tab w:pos="8690" w:val="left"/>
          <w:tab w:pos="8732" w:val="left"/>
          <w:tab w:pos="8824" w:val="left"/>
          <w:tab w:pos="8906" w:val="left"/>
          <w:tab w:pos="9070" w:val="left"/>
          <w:tab w:pos="9176" w:val="left"/>
          <w:tab w:pos="9270" w:val="left"/>
          <w:tab w:pos="9352" w:val="left"/>
          <w:tab w:pos="9526" w:val="left"/>
          <w:tab w:pos="9576" w:val="left"/>
          <w:tab w:pos="9658" w:val="left"/>
          <w:tab w:pos="9866" w:val="left"/>
          <w:tab w:pos="9958" w:val="left"/>
          <w:tab w:pos="10040" w:val="left"/>
          <w:tab w:pos="10060" w:val="left"/>
        </w:tabs>
        <w:autoSpaceDE w:val="0"/>
        <w:widowControl/>
        <w:spacing w:line="254" w:lineRule="auto" w:before="0" w:after="0"/>
        <w:ind w:left="5682" w:right="0" w:firstLine="0"/>
        <w:jc w:val="left"/>
      </w:pPr>
      <w:r>
        <w:rPr>
          <w:w w:val="98.8312304019928"/>
          <w:rFonts w:ascii="Calibri" w:hAnsi="Calibri" w:eastAsia="Calibri"/>
          <w:b w:val="0"/>
          <w:i w:val="0"/>
          <w:color w:val="BE272D"/>
          <w:sz w:val="16"/>
        </w:rPr>
        <w:t>V</w:t>
      </w:r>
      <w:r>
        <w:rPr>
          <w:w w:val="95.83725495771928"/>
          <w:rFonts w:ascii="Calibri" w:hAnsi="Calibri" w:eastAsia="Calibri"/>
          <w:b w:val="0"/>
          <w:i w:val="0"/>
          <w:color w:val="BE272D"/>
          <w:sz w:val="11"/>
        </w:rPr>
        <w:t xml:space="preserve">FE </w:t>
      </w:r>
      <w:r>
        <w:tab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 xml:space="preserve">Select the domain </w:t>
      </w:r>
      <w:r>
        <w:br/>
      </w:r>
      <w:r>
        <w:tab/>
      </w:r>
      <w:r>
        <w:rPr>
          <w:w w:val="102.48998006184895"/>
          <w:rFonts w:ascii="MT" w:hAnsi="MT" w:eastAsia="MT"/>
          <w:b/>
          <w:i w:val="0"/>
          <w:color w:val="221F1F"/>
          <w:sz w:val="12"/>
        </w:rPr>
        <w:t>i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 xml:space="preserve"> to switch </w:t>
      </w:r>
      <w:r>
        <w:tab/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Get a uniform random number </w:t>
      </w:r>
      <w:r>
        <w:rPr>
          <w:w w:val="102.48998006184895"/>
          <w:rFonts w:ascii="TimesNewRomanPS" w:hAnsi="TimesNewRomanPS" w:eastAsia="TimesNewRomanPS"/>
          <w:b w:val="0"/>
          <w:i/>
          <w:color w:val="221F1F"/>
          <w:sz w:val="12"/>
        </w:rPr>
        <w:t>u</w:t>
      </w:r>
      <w:r>
        <w:rPr>
          <w:w w:val="102.48998006184895"/>
          <w:rFonts w:ascii="Cambria" w:hAnsi="Cambria" w:eastAsia="Cambria"/>
          <w:b w:val="0"/>
          <w:i w:val="0"/>
          <w:color w:val="221F1F"/>
          <w:sz w:val="12"/>
        </w:rPr>
        <w:t>∊</w:t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>[0,1]</w:t>
      </w:r>
      <w:r>
        <w:tab/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>TOT</w:t>
      </w:r>
      <w:r>
        <w:tab/>
      </w:r>
      <w:r>
        <w:rPr>
          <w:w w:val="104.10000085830688"/>
          <w:rFonts w:ascii="SymbolMT" w:hAnsi="SymbolMT" w:eastAsia="SymbolMT"/>
          <w:b w:val="0"/>
          <w:i w:val="0"/>
          <w:color w:val="221F1F"/>
          <w:sz w:val="8"/>
        </w:rPr>
        <w:t></w:t>
      </w:r>
      <w:r>
        <w:rPr>
          <w:w w:val="104.10000085830688"/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 </w:t>
      </w:r>
      <w:r>
        <w:tab/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Find domain i for which, </w:t>
      </w:r>
      <w:r>
        <w:tab/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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 xml:space="preserve">TOT </w:t>
      </w:r>
      <w:r>
        <w:rPr>
          <w:w w:val="102.89857046944755"/>
          <w:rFonts w:ascii="TimesNewRomanPS" w:hAnsi="TimesNewRomanPS" w:eastAsia="TimesNewRomanPS"/>
          <w:b w:val="0"/>
          <w:i/>
          <w:color w:val="221F1F"/>
          <w:sz w:val="14"/>
        </w:rPr>
        <w:t>u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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 xml:space="preserve">TOT </w:t>
      </w:r>
      <w:r>
        <w:rPr>
          <w:w w:val="102.89857046944755"/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>TOT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rPr>
          <w:w w:val="102.89857046944755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 xml:space="preserve">TOT </w:t>
      </w:r>
      <w:r>
        <w:tab/>
      </w:r>
      <w:r>
        <w:rPr>
          <w:w w:val="104.10000085830688"/>
          <w:rFonts w:ascii="TimesNewRomanPS" w:hAnsi="TimesNewRomanPS" w:eastAsia="TimesNewRomanPS"/>
          <w:b w:val="0"/>
          <w:i/>
          <w:color w:val="221F1F"/>
          <w:sz w:val="8"/>
        </w:rPr>
        <w:t>N</w:t>
      </w:r>
      <w:r>
        <w:br/>
      </w:r>
    </w:p>
    <w:p>
      <w:pPr>
        <w:autoSpaceDN w:val="0"/>
        <w:autoSpaceDE w:val="0"/>
        <w:widowControl/>
        <w:spacing w:line="326" w:lineRule="auto" w:before="50" w:after="0"/>
        <w:ind w:left="144" w:right="9792" w:firstLine="0"/>
        <w:jc w:val="center"/>
      </w:pP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0.15 </w:t>
      </w:r>
      <w:r>
        <w:br/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0.10 </w:t>
      </w:r>
      <w:r>
        <w:br/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0.05 </w:t>
      </w:r>
      <w:r>
        <w:br/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0.00 </w:t>
      </w:r>
      <w:r>
        <w:br/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>0.0</w:t>
      </w:r>
    </w:p>
    <w:p>
      <w:pPr>
        <w:autoSpaceDN w:val="0"/>
        <w:tabs>
          <w:tab w:pos="670" w:val="left"/>
        </w:tabs>
        <w:autoSpaceDE w:val="0"/>
        <w:widowControl/>
        <w:spacing w:line="473" w:lineRule="auto" w:before="0" w:after="0"/>
        <w:ind w:left="378" w:right="8784" w:firstLine="0"/>
        <w:jc w:val="left"/>
      </w:pP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0.0 </w:t>
      </w:r>
      <w:r>
        <w:br/>
      </w:r>
      <w:r>
        <w:tab/>
      </w:r>
      <w:r>
        <w:rPr>
          <w:w w:val="101.53533299763997"/>
          <w:rFonts w:ascii="Calibri" w:hAnsi="Calibri" w:eastAsia="Calibri"/>
          <w:b w:val="0"/>
          <w:i w:val="0"/>
          <w:color w:val="36499F"/>
          <w:sz w:val="15"/>
        </w:rPr>
        <w:t>240nmx34nm</w:t>
      </w:r>
    </w:p>
    <w:p>
      <w:pPr>
        <w:autoSpaceDN w:val="0"/>
        <w:tabs>
          <w:tab w:pos="1008" w:val="left"/>
          <w:tab w:pos="1144" w:val="left"/>
        </w:tabs>
        <w:autoSpaceDE w:val="0"/>
        <w:widowControl/>
        <w:spacing w:line="518" w:lineRule="auto" w:before="0" w:after="0"/>
        <w:ind w:left="934" w:right="8496" w:firstLine="0"/>
        <w:jc w:val="left"/>
      </w:pP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0.5 </w:t>
      </w:r>
      <w:r>
        <w:br/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 xml:space="preserve">4 </w:t>
      </w:r>
      <w:r>
        <w:br/>
      </w:r>
      <w:r>
        <w:tab/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>Area (nm</w:t>
      </w:r>
      <w:r>
        <w:rPr>
          <w:rFonts w:ascii="ArialMT" w:hAnsi="ArialMT" w:eastAsia="ArialMT"/>
          <w:b w:val="0"/>
          <w:i w:val="0"/>
          <w:color w:val="221F1F"/>
          <w:sz w:val="9"/>
        </w:rPr>
        <w:t>2</w:t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>)</w:t>
      </w:r>
    </w:p>
    <w:p>
      <w:pPr>
        <w:autoSpaceDN w:val="0"/>
        <w:tabs>
          <w:tab w:pos="1490" w:val="left"/>
          <w:tab w:pos="1502" w:val="left"/>
          <w:tab w:pos="1928" w:val="left"/>
        </w:tabs>
        <w:autoSpaceDE w:val="0"/>
        <w:widowControl/>
        <w:spacing w:line="530" w:lineRule="auto" w:before="0" w:after="0"/>
        <w:ind w:left="1264" w:right="7920" w:firstLine="0"/>
        <w:jc w:val="left"/>
      </w:pP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>V</w:t>
      </w:r>
      <w:r>
        <w:rPr>
          <w:w w:val="94.53169504801431"/>
          <w:rFonts w:ascii="ArialMT" w:hAnsi="ArialMT" w:eastAsia="ArialMT"/>
          <w:b w:val="0"/>
          <w:i w:val="0"/>
          <w:color w:val="221F1F"/>
          <w:sz w:val="9"/>
        </w:rPr>
        <w:t>TH</w:t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 (V) </w:t>
      </w:r>
      <w:r>
        <w:br/>
      </w:r>
      <w:r>
        <w:tab/>
      </w: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1.0 </w:t>
      </w:r>
      <w:r>
        <w:br/>
      </w:r>
      <w:r>
        <w:tab/>
      </w:r>
      <w:r>
        <w:rPr>
          <w:w w:val="102.90305614471436"/>
          <w:rFonts w:ascii="ArialMT" w:hAnsi="ArialMT" w:eastAsia="ArialMT"/>
          <w:b w:val="0"/>
          <w:i w:val="0"/>
          <w:color w:val="626366"/>
          <w:sz w:val="12"/>
        </w:rPr>
        <w:t xml:space="preserve">Symbol: mean </w:t>
      </w:r>
      <w:r>
        <w:br/>
      </w:r>
      <w:r>
        <w:tab/>
      </w:r>
      <w:r>
        <w:rPr>
          <w:w w:val="102.15505453256459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>5</w:t>
      </w:r>
    </w:p>
    <w:p>
      <w:pPr>
        <w:autoSpaceDN w:val="0"/>
        <w:tabs>
          <w:tab w:pos="2636" w:val="left"/>
          <w:tab w:pos="2964" w:val="left"/>
          <w:tab w:pos="3194" w:val="left"/>
          <w:tab w:pos="3338" w:val="left"/>
          <w:tab w:pos="3340" w:val="left"/>
          <w:tab w:pos="3442" w:val="left"/>
          <w:tab w:pos="3444" w:val="left"/>
          <w:tab w:pos="3634" w:val="left"/>
          <w:tab w:pos="3636" w:val="left"/>
          <w:tab w:pos="3710" w:val="left"/>
          <w:tab w:pos="3718" w:val="left"/>
          <w:tab w:pos="3836" w:val="left"/>
          <w:tab w:pos="3926" w:val="left"/>
          <w:tab w:pos="3928" w:val="left"/>
          <w:tab w:pos="4034" w:val="left"/>
          <w:tab w:pos="4036" w:val="left"/>
          <w:tab w:pos="4076" w:val="left"/>
          <w:tab w:pos="4222" w:val="left"/>
          <w:tab w:pos="4268" w:val="left"/>
        </w:tabs>
        <w:autoSpaceDE w:val="0"/>
        <w:widowControl/>
        <w:spacing w:line="264" w:lineRule="auto" w:before="0" w:after="0"/>
        <w:ind w:left="2044" w:right="5904" w:firstLine="0"/>
        <w:jc w:val="left"/>
      </w:pPr>
      <w:r>
        <w:rPr>
          <w:w w:val="104.06113465627034"/>
          <w:rFonts w:ascii="ArialMT" w:hAnsi="ArialMT" w:eastAsia="ArialMT"/>
          <w:b w:val="0"/>
          <w:i w:val="0"/>
          <w:color w:val="221F1F"/>
          <w:sz w:val="12"/>
        </w:rPr>
        <w:t xml:space="preserve">1.5 </w:t>
      </w:r>
      <w:r>
        <w:tab/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P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1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>/</w:t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P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2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: occupation probability </w:t>
      </w:r>
      <w:r>
        <w:tab/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C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1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>/</w:t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C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2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: constants to be determined </w:t>
      </w:r>
      <w:r>
        <w:br/>
      </w:r>
      <w:r>
        <w:tab/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t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SW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: switching time constant </w:t>
      </w:r>
      <w:r>
        <w:br/>
      </w:r>
      <w:r>
        <w:tab/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τ</w:t>
      </w:r>
      <w:r>
        <w:rPr>
          <w:w w:val="94.7744475470649"/>
          <w:rFonts w:ascii="TimesNewRomanPSMT" w:hAnsi="TimesNewRomanPSMT" w:eastAsia="TimesNewRomanPSMT"/>
          <w:b w:val="0"/>
          <w:i w:val="0"/>
          <w:color w:val="221F1F"/>
          <w:sz w:val="9"/>
        </w:rPr>
        <w:t>o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, α: fitting parameters </w:t>
      </w:r>
      <w:r>
        <w:br/>
      </w:r>
      <w:r>
        <w:tab/>
      </w:r>
      <w:r>
        <w:rPr>
          <w:w w:val="98.4192261329064"/>
          <w:rFonts w:ascii="TimesNewRomanPS" w:hAnsi="TimesNewRomanPS" w:eastAsia="TimesNewRomanPS"/>
          <w:b w:val="0"/>
          <w:i/>
          <w:color w:val="221F1F"/>
          <w:sz w:val="13"/>
        </w:rPr>
        <w:t>E</w:t>
      </w:r>
      <w:r>
        <w:rPr>
          <w:w w:val="94.7744475470649"/>
          <w:rFonts w:ascii="TimesNewRomanPS" w:hAnsi="TimesNewRomanPS" w:eastAsia="TimesNewRomanPS"/>
          <w:b w:val="0"/>
          <w:i/>
          <w:color w:val="221F1F"/>
          <w:sz w:val="9"/>
        </w:rPr>
        <w:t>a</w:t>
      </w:r>
      <w:r>
        <w:rPr>
          <w:w w:val="98.4192261329064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: activation field </w:t>
      </w:r>
      <w:r>
        <w:br/>
      </w:r>
      <w:r>
        <w:tab/>
      </w:r>
      <w:r>
        <w:rPr>
          <w:w w:val="98.71571404593331"/>
          <w:rFonts w:ascii="TimesNewRomanPS" w:hAnsi="TimesNewRomanPS" w:eastAsia="TimesNewRomanPS"/>
          <w:b w:val="0"/>
          <w:i/>
          <w:color w:val="221F1F"/>
          <w:sz w:val="14"/>
        </w:rPr>
        <w:t xml:space="preserve">if E </w:t>
      </w:r>
      <w:r>
        <w:tab/>
      </w:r>
      <w:r>
        <w:rPr>
          <w:w w:val="98.71571404593331"/>
          <w:rFonts w:ascii="TimesNewRomanPS" w:hAnsi="TimesNewRomanPS" w:eastAsia="TimesNewRomanPS"/>
          <w:b w:val="0"/>
          <w:i/>
          <w:color w:val="221F1F"/>
          <w:sz w:val="14"/>
        </w:rPr>
        <w:t xml:space="preserve">if 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8"/>
        </w:rPr>
        <w:t xml:space="preserve">FE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8"/>
        </w:rPr>
        <w:t>FE</w:t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</w:t>
      </w:r>
      <w:r>
        <w:tab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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0, 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>0,</w:t>
      </w:r>
      <w:r>
        <w:tab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tab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>21</w:t>
      </w:r>
      <w:r>
        <w:tab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tab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w w:val="98.71571404593331"/>
          <w:rFonts w:ascii="TimesNewRomanPS" w:hAnsi="TimesNewRomanPS" w:eastAsia="TimesNewRomanPS"/>
          <w:b w:val="0"/>
          <w:i/>
          <w:color w:val="221F1F"/>
          <w:sz w:val="14"/>
        </w:rPr>
        <w:t xml:space="preserve">t </w:t>
      </w:r>
      <w:r>
        <w:tab/>
      </w:r>
      <w:r>
        <w:rPr>
          <w:w w:val="98.71571404593331"/>
          <w:rFonts w:ascii="TimesNewRomanPS" w:hAnsi="TimesNewRomanPS" w:eastAsia="TimesNewRomanPS"/>
          <w:b w:val="0"/>
          <w:i/>
          <w:color w:val="221F1F"/>
          <w:sz w:val="14"/>
        </w:rPr>
        <w:t xml:space="preserve">t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8"/>
        </w:rPr>
        <w:t xml:space="preserve">SW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8"/>
        </w:rPr>
        <w:t xml:space="preserve">SW 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tab/>
      </w:r>
      <w:r>
        <w:rPr>
          <w:w w:val="98.71571404593331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br/>
      </w:r>
      <w:r>
        <w:tab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>t</w:t>
      </w:r>
      <w:r>
        <w:br/>
      </w:r>
    </w:p>
    <w:p>
      <w:pPr>
        <w:autoSpaceDN w:val="0"/>
        <w:autoSpaceDE w:val="0"/>
        <w:widowControl/>
        <w:spacing w:line="607" w:lineRule="auto" w:before="0" w:after="0"/>
        <w:ind w:left="4308" w:right="5896" w:firstLine="0"/>
        <w:jc w:val="both"/>
      </w:pP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br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br/>
      </w: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>SW</w:t>
      </w:r>
    </w:p>
    <w:p>
      <w:pPr>
        <w:autoSpaceDN w:val="0"/>
        <w:tabs>
          <w:tab w:pos="4466" w:val="left"/>
          <w:tab w:pos="4472" w:val="left"/>
        </w:tabs>
        <w:autoSpaceDE w:val="0"/>
        <w:widowControl/>
        <w:spacing w:line="559" w:lineRule="auto" w:before="0" w:after="0"/>
        <w:ind w:left="4384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>21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</w:t>
      </w:r>
    </w:p>
    <w:p>
      <w:pPr>
        <w:autoSpaceDN w:val="0"/>
        <w:tabs>
          <w:tab w:pos="4546" w:val="left"/>
          <w:tab w:pos="4564" w:val="left"/>
        </w:tabs>
        <w:autoSpaceDE w:val="0"/>
        <w:widowControl/>
        <w:spacing w:line="425" w:lineRule="auto" w:before="0" w:after="0"/>
        <w:ind w:left="4508" w:right="5616" w:firstLine="0"/>
        <w:jc w:val="left"/>
      </w:pP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br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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</w:t>
      </w:r>
      <w:r>
        <w:br/>
      </w:r>
      <w:r>
        <w:rPr>
          <w:w w:val="97.65285764421735"/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</w:p>
    <w:p>
      <w:pPr>
        <w:autoSpaceDN w:val="0"/>
        <w:tabs>
          <w:tab w:pos="4630" w:val="left"/>
          <w:tab w:pos="4674" w:val="left"/>
        </w:tabs>
        <w:autoSpaceDE w:val="0"/>
        <w:widowControl/>
        <w:spacing w:line="473" w:lineRule="auto" w:before="0" w:after="0"/>
        <w:ind w:left="4598" w:right="5472" w:firstLine="0"/>
        <w:jc w:val="left"/>
      </w:pP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</w:t>
      </w:r>
      <w:r>
        <w:br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</w:t>
      </w:r>
      <w:r>
        <w:br/>
      </w: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>o</w:t>
      </w:r>
      <w:r>
        <w:br/>
      </w:r>
      <w:r>
        <w:rPr>
          <w:w w:val="97.15461730957031"/>
          <w:rFonts w:ascii="SymbolMT" w:hAnsi="SymbolMT" w:eastAsia="SymbolMT"/>
          <w:b w:val="0"/>
          <w:i w:val="0"/>
          <w:color w:val="221F1F"/>
          <w:sz w:val="16"/>
        </w:rPr>
        <w:t></w:t>
      </w:r>
    </w:p>
    <w:p>
      <w:pPr>
        <w:autoSpaceDN w:val="0"/>
        <w:autoSpaceDE w:val="0"/>
        <w:widowControl/>
        <w:spacing w:line="391" w:lineRule="auto" w:before="0" w:after="0"/>
        <w:ind w:left="4608" w:right="5328" w:firstLine="0"/>
        <w:jc w:val="center"/>
      </w:pPr>
      <w:r>
        <w:rPr>
          <w:w w:val="97.65285764421735"/>
          <w:rFonts w:ascii="TimesNewRomanPSMT" w:hAnsi="TimesNewRomanPSMT" w:eastAsia="TimesNewRomanPSMT"/>
          <w:b w:val="0"/>
          <w:i w:val="0"/>
          <w:color w:val="221F1F"/>
          <w:sz w:val="14"/>
        </w:rPr>
        <w:t>exp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</w:t>
      </w:r>
    </w:p>
    <w:p>
      <w:pPr>
        <w:autoSpaceDN w:val="0"/>
        <w:autoSpaceDE w:val="0"/>
        <w:widowControl/>
        <w:spacing w:line="624" w:lineRule="auto" w:before="0" w:after="0"/>
        <w:ind w:left="4608" w:right="5448" w:firstLine="0"/>
        <w:jc w:val="right"/>
      </w:pPr>
      <w:r>
        <w:rPr>
          <w:w w:val="98.71571404593331"/>
          <w:rFonts w:ascii="MT" w:hAnsi="MT" w:eastAsia="MT"/>
          <w:b w:val="0"/>
          <w:i w:val="0"/>
          <w:color w:val="221F1F"/>
          <w:sz w:val="14"/>
        </w:rPr>
        <w:t></w:t>
      </w:r>
      <w:r>
        <w:br/>
      </w:r>
      <w:r>
        <w:rPr>
          <w:w w:val="98.71571404593331"/>
          <w:rFonts w:ascii="MT" w:hAnsi="MT" w:eastAsia="MT"/>
          <w:b w:val="0"/>
          <w:i w:val="0"/>
          <w:color w:val="221F1F"/>
          <w:sz w:val="14"/>
        </w:rPr>
        <w:t></w:t>
      </w:r>
      <w:r>
        <w:br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12</w:t>
      </w:r>
    </w:p>
    <w:p>
      <w:pPr>
        <w:autoSpaceDN w:val="0"/>
        <w:autoSpaceDE w:val="0"/>
        <w:widowControl/>
        <w:spacing w:line="283" w:lineRule="auto" w:before="0" w:after="0"/>
        <w:ind w:left="4752" w:right="5328" w:firstLine="0"/>
        <w:jc w:val="center"/>
      </w:pP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br/>
      </w:r>
      <w:r>
        <w:rPr>
          <w:w w:val="98.71571404593331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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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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</w:t>
      </w:r>
    </w:p>
    <w:p>
      <w:pPr>
        <w:autoSpaceDN w:val="0"/>
        <w:autoSpaceDE w:val="0"/>
        <w:widowControl/>
        <w:spacing w:line="828" w:lineRule="auto" w:before="0" w:after="0"/>
        <w:ind w:left="4896" w:right="52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 xml:space="preserve">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8"/>
        </w:rPr>
        <w:t>21</w:t>
      </w:r>
      <w:r>
        <w:br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</w:t>
      </w:r>
    </w:p>
    <w:p>
      <w:pPr>
        <w:autoSpaceDN w:val="0"/>
        <w:tabs>
          <w:tab w:pos="5030" w:val="left"/>
          <w:tab w:pos="5074" w:val="left"/>
        </w:tabs>
        <w:autoSpaceDE w:val="0"/>
        <w:widowControl/>
        <w:spacing w:line="317" w:lineRule="auto" w:before="0" w:after="0"/>
        <w:ind w:left="5000" w:right="5040" w:firstLine="0"/>
        <w:jc w:val="left"/>
      </w:pP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E </w:t>
      </w:r>
      <w:r>
        <w:br/>
      </w:r>
      <w:r>
        <w:rPr>
          <w:w w:val="97.65285764421735"/>
          <w:rFonts w:ascii="TimesNewRomanPS" w:hAnsi="TimesNewRomanPS" w:eastAsia="TimesNewRomanPS"/>
          <w:b w:val="0"/>
          <w:i/>
          <w:color w:val="221F1F"/>
          <w:sz w:val="14"/>
        </w:rPr>
        <w:t xml:space="preserve">E </w:t>
      </w:r>
      <w:r>
        <w:br/>
      </w:r>
      <w:r>
        <w:rPr>
          <w:w w:val="98.79249930381775"/>
          <w:rFonts w:ascii="TimesNewRomanPSMT" w:hAnsi="TimesNewRomanPSMT" w:eastAsia="TimesNewRomanPSMT"/>
          <w:b w:val="0"/>
          <w:i w:val="0"/>
          <w:color w:val="221F1F"/>
          <w:sz w:val="8"/>
        </w:rPr>
        <w:t>21</w:t>
      </w:r>
    </w:p>
    <w:p>
      <w:pPr>
        <w:autoSpaceDN w:val="0"/>
        <w:tabs>
          <w:tab w:pos="5114" w:val="left"/>
          <w:tab w:pos="5170" w:val="left"/>
          <w:tab w:pos="5226" w:val="left"/>
          <w:tab w:pos="5270" w:val="left"/>
          <w:tab w:pos="5680" w:val="left"/>
        </w:tabs>
        <w:autoSpaceDE w:val="0"/>
        <w:widowControl/>
        <w:spacing w:line="262" w:lineRule="auto" w:before="0" w:after="0"/>
        <w:ind w:left="5086" w:right="4320" w:firstLine="0"/>
        <w:jc w:val="left"/>
      </w:pP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 xml:space="preserve">FE </w:t>
      </w:r>
      <w:r>
        <w:rPr>
          <w:w w:val="98.79249930381775"/>
          <w:rFonts w:ascii="TimesNewRomanPS" w:hAnsi="TimesNewRomanPS" w:eastAsia="TimesNewRomanPS"/>
          <w:b w:val="0"/>
          <w:i/>
          <w:color w:val="221F1F"/>
          <w:sz w:val="8"/>
        </w:rPr>
        <w:t>a</w:t>
      </w:r>
      <w:r>
        <w:rPr>
          <w:w w:val="97.15461730957031"/>
          <w:rFonts w:ascii="SymbolMT" w:hAnsi="SymbolMT" w:eastAsia="SymbolMT"/>
          <w:b w:val="0"/>
          <w:i w:val="0"/>
          <w:color w:val="221F1F"/>
          <w:sz w:val="16"/>
        </w:rPr>
        <w:t></w:t>
      </w:r>
      <w:r>
        <w:br/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</w:t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</w:t>
      </w:r>
      <w:r>
        <w:tab/>
      </w:r>
      <w:r>
        <w:rPr>
          <w:w w:val="97.65285764421735"/>
          <w:rFonts w:ascii="SymbolMT" w:hAnsi="SymbolMT" w:eastAsia="SymbolMT"/>
          <w:b w:val="0"/>
          <w:i w:val="0"/>
          <w:color w:val="221F1F"/>
          <w:sz w:val="14"/>
        </w:rPr>
        <w:t></w:t>
      </w:r>
      <w:r>
        <w:br/>
      </w:r>
      <w:r>
        <w:tab/>
      </w:r>
      <w:r>
        <w:rPr>
          <w:w w:val="98.79249930381775"/>
          <w:rFonts w:ascii="SymbolMT" w:hAnsi="SymbolMT" w:eastAsia="SymbolMT"/>
          <w:b w:val="0"/>
          <w:i w:val="0"/>
          <w:color w:val="221F1F"/>
          <w:sz w:val="8"/>
        </w:rPr>
        <w:t></w:t>
      </w:r>
      <w:r>
        <w:tab/>
      </w:r>
      <w:r>
        <w:rPr>
          <w:w w:val="98.8312304019928"/>
          <w:rFonts w:ascii="Calibri" w:hAnsi="Calibri" w:eastAsia="Calibri"/>
          <w:b w:val="0"/>
          <w:i w:val="0"/>
          <w:color w:val="2E2C56"/>
          <w:sz w:val="16"/>
        </w:rPr>
        <w:t>V</w:t>
      </w:r>
      <w:r>
        <w:rPr>
          <w:w w:val="95.83725495771928"/>
          <w:rFonts w:ascii="Calibri" w:hAnsi="Calibri" w:eastAsia="Calibri"/>
          <w:b w:val="0"/>
          <w:i w:val="0"/>
          <w:color w:val="2E2C56"/>
          <w:sz w:val="11"/>
        </w:rPr>
        <w:t>MOS</w:t>
      </w:r>
      <w:r>
        <w:br/>
      </w:r>
    </w:p>
    <w:p>
      <w:pPr>
        <w:autoSpaceDN w:val="0"/>
        <w:autoSpaceDE w:val="0"/>
        <w:widowControl/>
        <w:spacing w:line="252" w:lineRule="auto" w:before="32" w:after="0"/>
        <w:ind w:left="0" w:right="3350" w:firstLine="0"/>
        <w:jc w:val="right"/>
      </w:pPr>
      <w:r>
        <w:rPr>
          <w:w w:val="102.48998006184895"/>
          <w:rFonts w:ascii="MT" w:hAnsi="MT" w:eastAsia="MT"/>
          <w:b w:val="0"/>
          <w:i/>
          <w:color w:val="221F1F"/>
          <w:sz w:val="12"/>
        </w:rPr>
        <w:t>Q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MOS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=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Q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FE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=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P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FE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+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C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FE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V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FE</w:t>
      </w:r>
    </w:p>
    <w:p>
      <w:pPr>
        <w:autoSpaceDN w:val="0"/>
        <w:tabs>
          <w:tab w:pos="5964" w:val="left"/>
          <w:tab w:pos="7270" w:val="left"/>
        </w:tabs>
        <w:autoSpaceDE w:val="0"/>
        <w:widowControl/>
        <w:spacing w:line="622" w:lineRule="auto" w:before="0" w:after="0"/>
        <w:ind w:left="5910" w:right="0" w:firstLine="0"/>
        <w:jc w:val="left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Fig.3. KMC modeling framework of variation in FeFET. FE </w:t>
      </w:r>
      <w:r>
        <w:br/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V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G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=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V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>FE</w:t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+</w:t>
      </w:r>
      <w:r>
        <w:rPr>
          <w:w w:val="102.48998006184895"/>
          <w:rFonts w:ascii="MT" w:hAnsi="MT" w:eastAsia="MT"/>
          <w:b w:val="0"/>
          <w:i/>
          <w:color w:val="221F1F"/>
          <w:sz w:val="12"/>
        </w:rPr>
        <w:t>V</w:t>
      </w:r>
      <w:r>
        <w:rPr>
          <w:w w:val="102.48873233795166"/>
          <w:rFonts w:ascii="MT" w:hAnsi="MT" w:eastAsia="MT"/>
          <w:b w:val="0"/>
          <w:i/>
          <w:color w:val="221F1F"/>
          <w:sz w:val="8"/>
        </w:rPr>
        <w:t xml:space="preserve">MOS </w:t>
      </w:r>
      <w:r>
        <w:br/>
      </w:r>
      <w:r>
        <w:tab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Update the time</w:t>
      </w:r>
    </w:p>
    <w:p>
      <w:pPr>
        <w:autoSpaceDN w:val="0"/>
        <w:tabs>
          <w:tab w:pos="7538" w:val="left"/>
        </w:tabs>
        <w:autoSpaceDE w:val="0"/>
        <w:widowControl/>
        <w:spacing w:line="394" w:lineRule="auto" w:before="0" w:after="0"/>
        <w:ind w:left="7324" w:right="2016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t≥pulse width? </w:t>
      </w:r>
      <w:r>
        <w:br/>
      </w:r>
      <w:r>
        <w:tab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t=t+∆t</w:t>
      </w:r>
    </w:p>
    <w:p>
      <w:pPr>
        <w:autoSpaceDN w:val="0"/>
        <w:tabs>
          <w:tab w:pos="7782" w:val="left"/>
          <w:tab w:pos="8356" w:val="left"/>
        </w:tabs>
        <w:autoSpaceDE w:val="0"/>
        <w:widowControl/>
        <w:spacing w:line="605" w:lineRule="auto" w:before="0" w:after="0"/>
        <w:ind w:left="7622" w:right="0" w:firstLine="0"/>
        <w:jc w:val="left"/>
      </w:pP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 xml:space="preserve">End </w:t>
      </w:r>
      <w:r>
        <w:br/>
      </w:r>
      <w:r>
        <w:tab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 xml:space="preserve">Yes </w:t>
      </w:r>
      <w:r>
        <w:br/>
      </w:r>
      <w:r>
        <w:tab/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Get a uniform random number </w:t>
      </w:r>
      <w:r>
        <w:rPr>
          <w:w w:val="102.48998006184895"/>
          <w:rFonts w:ascii="TimesNewRomanPS" w:hAnsi="TimesNewRomanPS" w:eastAsia="TimesNewRomanPS"/>
          <w:b w:val="0"/>
          <w:i/>
          <w:color w:val="221F1F"/>
          <w:sz w:val="12"/>
        </w:rPr>
        <w:t>v</w:t>
      </w:r>
      <w:r>
        <w:rPr>
          <w:w w:val="102.48998006184895"/>
          <w:rFonts w:ascii="Cambria" w:hAnsi="Cambria" w:eastAsia="Cambria"/>
          <w:b w:val="0"/>
          <w:i w:val="0"/>
          <w:color w:val="221F1F"/>
          <w:sz w:val="12"/>
        </w:rPr>
        <w:t>∊</w:t>
      </w:r>
      <w:r>
        <w:rPr>
          <w:w w:val="102.48998006184895"/>
          <w:rFonts w:ascii="TimesNewRomanPSMT" w:hAnsi="TimesNewRomanPSMT" w:eastAsia="TimesNewRomanPSMT"/>
          <w:b w:val="0"/>
          <w:i w:val="0"/>
          <w:color w:val="221F1F"/>
          <w:sz w:val="12"/>
        </w:rPr>
        <w:t>[0,1]</w:t>
      </w:r>
    </w:p>
    <w:p>
      <w:pPr>
        <w:autoSpaceDN w:val="0"/>
        <w:tabs>
          <w:tab w:pos="8656" w:val="left"/>
          <w:tab w:pos="8708" w:val="left"/>
          <w:tab w:pos="8802" w:val="left"/>
          <w:tab w:pos="8852" w:val="left"/>
        </w:tabs>
        <w:autoSpaceDE w:val="0"/>
        <w:widowControl/>
        <w:spacing w:line="442" w:lineRule="auto" w:before="0" w:after="0"/>
        <w:ind w:left="8454" w:right="1008" w:firstLine="0"/>
        <w:jc w:val="left"/>
      </w:pPr>
      <w:r>
        <w:rPr>
          <w:rFonts w:ascii="SymbolMT" w:hAnsi="SymbolMT" w:eastAsia="SymbolMT"/>
          <w:b w:val="0"/>
          <w:i w:val="0"/>
          <w:color w:val="221F1F"/>
          <w:sz w:val="15"/>
        </w:rPr>
        <w:t></w:t>
      </w:r>
      <w:r>
        <w:rPr>
          <w:w w:val="96.40667173597548"/>
          <w:rFonts w:ascii="TimesNewRomanPS" w:hAnsi="TimesNewRomanPS" w:eastAsia="TimesNewRomanPS"/>
          <w:b w:val="0"/>
          <w:i/>
          <w:color w:val="221F1F"/>
          <w:sz w:val="9"/>
        </w:rPr>
        <w:t xml:space="preserve">E </w:t>
      </w:r>
      <w:r>
        <w:rPr>
          <w:w w:val="104.87000147501628"/>
          <w:rFonts w:ascii="TimesNewRomanPS" w:hAnsi="TimesNewRomanPS" w:eastAsia="TimesNewRomanPS"/>
          <w:b w:val="0"/>
          <w:i/>
          <w:color w:val="221F1F"/>
          <w:sz w:val="6"/>
        </w:rPr>
        <w:t>FE</w:t>
      </w:r>
      <w:r>
        <w:rPr>
          <w:w w:val="96.40667173597548"/>
          <w:rFonts w:ascii="SymbolMT" w:hAnsi="SymbolMT" w:eastAsia="SymbolMT"/>
          <w:b w:val="0"/>
          <w:i w:val="0"/>
          <w:color w:val="221F1F"/>
          <w:sz w:val="9"/>
        </w:rPr>
        <w:t>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3"/>
        </w:rPr>
        <w:t>  </w:t>
      </w:r>
    </w:p>
    <w:p>
      <w:pPr>
        <w:autoSpaceDN w:val="0"/>
        <w:autoSpaceDE w:val="0"/>
        <w:widowControl/>
        <w:spacing w:line="245" w:lineRule="auto" w:before="0" w:after="0"/>
        <w:ind w:left="9062" w:right="1008" w:hanging="208"/>
        <w:jc w:val="left"/>
      </w:pPr>
      <w:r>
        <w:rPr>
          <w:w w:val="96.40667173597548"/>
          <w:rFonts w:ascii="TimesNewRomanPSMT" w:hAnsi="TimesNewRomanPSMT" w:eastAsia="TimesNewRomanPSMT"/>
          <w:b w:val="0"/>
          <w:i w:val="0"/>
          <w:color w:val="221F1F"/>
          <w:sz w:val="9"/>
        </w:rPr>
        <w:t>0</w:t>
      </w:r>
      <w:r>
        <w:rPr>
          <w:rFonts w:ascii="SymbolMT" w:hAnsi="SymbolMT" w:eastAsia="SymbolMT"/>
          <w:b w:val="0"/>
          <w:i w:val="0"/>
          <w:color w:val="221F1F"/>
          <w:sz w:val="15"/>
        </w:rPr>
        <w:t> </w:t>
      </w:r>
      <w:r>
        <w:br/>
      </w:r>
      <w:r>
        <w:rPr>
          <w:rFonts w:ascii="SymbolMT" w:hAnsi="SymbolMT" w:eastAsia="SymbolMT"/>
          <w:b w:val="0"/>
          <w:i w:val="0"/>
          <w:color w:val="221F1F"/>
          <w:sz w:val="15"/>
        </w:rPr>
        <w:t></w:t>
      </w:r>
      <w:r>
        <w:rPr>
          <w:rFonts w:ascii="SymbolMT" w:hAnsi="SymbolMT" w:eastAsia="SymbolMT"/>
          <w:b w:val="0"/>
          <w:i w:val="0"/>
          <w:color w:val="221F1F"/>
          <w:sz w:val="15"/>
        </w:rPr>
        <w:t></w:t>
      </w:r>
      <w:r>
        <w:rPr>
          <w:w w:val="98.26857021876744"/>
          <w:rFonts w:ascii="SymbolMT" w:hAnsi="SymbolMT" w:eastAsia="SymbolMT"/>
          <w:b w:val="0"/>
          <w:i w:val="0"/>
          <w:color w:val="221F1F"/>
          <w:sz w:val="14"/>
        </w:rPr>
        <w:t></w:t>
      </w:r>
      <w:r>
        <w:rPr>
          <w:w w:val="98.26857021876744"/>
          <w:rFonts w:ascii="SymbolMT" w:hAnsi="SymbolMT" w:eastAsia="SymbolMT"/>
          <w:b w:val="0"/>
          <w:i w:val="0"/>
          <w:color w:val="221F1F"/>
          <w:sz w:val="14"/>
        </w:rPr>
        <w:t></w:t>
      </w:r>
      <w:r>
        <w:rPr>
          <w:w w:val="106.0857159750802"/>
          <w:rFonts w:ascii="TimesNewRomanPSMT" w:hAnsi="TimesNewRomanPSMT" w:eastAsia="TimesNewRomanPSMT"/>
          <w:b w:val="0"/>
          <w:i w:val="0"/>
          <w:color w:val="221F1F"/>
          <w:sz w:val="7"/>
        </w:rPr>
        <w:t>12</w:t>
      </w:r>
      <w:r>
        <w:br/>
      </w:r>
    </w:p>
    <w:p>
      <w:pPr>
        <w:autoSpaceDN w:val="0"/>
        <w:autoSpaceDE w:val="0"/>
        <w:widowControl/>
        <w:spacing w:line="240" w:lineRule="auto" w:before="0" w:after="0"/>
        <w:ind w:left="0" w:right="7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log</w:t>
      </w:r>
      <w:r>
        <w:rPr>
          <w:rFonts w:ascii="SymbolMT" w:hAnsi="SymbolMT" w:eastAsia="SymbolMT"/>
          <w:b w:val="0"/>
          <w:i w:val="0"/>
          <w:color w:val="221F1F"/>
          <w:sz w:val="13"/>
        </w:rPr>
        <w:t xml:space="preserve"> </w:t>
      </w:r>
    </w:p>
    <w:p>
      <w:pPr>
        <w:autoSpaceDN w:val="0"/>
        <w:tabs>
          <w:tab w:pos="9258" w:val="left"/>
          <w:tab w:pos="9290" w:val="left"/>
          <w:tab w:pos="9334" w:val="left"/>
        </w:tabs>
        <w:autoSpaceDE w:val="0"/>
        <w:widowControl/>
        <w:spacing w:line="302" w:lineRule="auto" w:before="36" w:after="0"/>
        <w:ind w:left="9212" w:right="720" w:firstLine="0"/>
        <w:jc w:val="left"/>
      </w:pPr>
      <w:r>
        <w:rPr>
          <w:w w:val="98.26857021876744"/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br/>
      </w:r>
      <w:r>
        <w:rPr>
          <w:rFonts w:ascii="SymbolMT" w:hAnsi="SymbolMT" w:eastAsia="SymbolMT"/>
          <w:b w:val="0"/>
          <w:i w:val="0"/>
          <w:color w:val="221F1F"/>
          <w:sz w:val="13"/>
        </w:rPr>
        <w:t></w:t>
      </w:r>
      <w:r>
        <w:rPr>
          <w:w w:val="98.26857021876744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tab/>
      </w:r>
      <w:r>
        <w:rPr>
          <w:w w:val="94.72000002861023"/>
          <w:rFonts w:ascii="TimesNewRomanPS" w:hAnsi="TimesNewRomanPS" w:eastAsia="TimesNewRomanPS"/>
          <w:b w:val="0"/>
          <w:i/>
          <w:color w:val="221F1F"/>
          <w:sz w:val="8"/>
        </w:rPr>
        <w:t>TOT</w:t>
      </w:r>
      <w:r>
        <w:br/>
      </w:r>
    </w:p>
    <w:p>
      <w:pPr>
        <w:autoSpaceDN w:val="0"/>
        <w:tabs>
          <w:tab w:pos="9388" w:val="left"/>
        </w:tabs>
        <w:autoSpaceDE w:val="0"/>
        <w:widowControl/>
        <w:spacing w:line="660" w:lineRule="auto" w:before="0" w:after="0"/>
        <w:ind w:left="9360" w:right="72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i</w:t>
      </w:r>
      <w:r>
        <w:br/>
      </w:r>
      <w:r>
        <w:rPr>
          <w:rFonts w:ascii="SymbolMT" w:hAnsi="SymbolMT" w:eastAsia="SymbolMT"/>
          <w:b w:val="0"/>
          <w:i w:val="0"/>
          <w:color w:val="221F1F"/>
          <w:sz w:val="15"/>
        </w:rPr>
        <w:t> </w:t>
      </w:r>
    </w:p>
    <w:p>
      <w:pPr>
        <w:autoSpaceDN w:val="0"/>
        <w:autoSpaceDE w:val="0"/>
        <w:widowControl/>
        <w:spacing w:line="307" w:lineRule="auto" w:before="0" w:after="0"/>
        <w:ind w:left="9360" w:right="288" w:firstLine="0"/>
        <w:jc w:val="center"/>
      </w:pPr>
      <w:r>
        <w:rPr>
          <w:w w:val="96.2061515221229"/>
          <w:rFonts w:ascii="TimesNewRomanPS" w:hAnsi="TimesNewRomanPS" w:eastAsia="TimesNewRomanPS"/>
          <w:b w:val="0"/>
          <w:i/>
          <w:color w:val="221F1F"/>
          <w:sz w:val="13"/>
        </w:rPr>
        <w:t xml:space="preserve">f P in state </w:t>
      </w:r>
      <w:r>
        <w:br/>
      </w:r>
      <w:r>
        <w:rPr>
          <w:w w:val="96.2061515221229"/>
          <w:rFonts w:ascii="TimesNewRomanPS" w:hAnsi="TimesNewRomanPS" w:eastAsia="TimesNewRomanPS"/>
          <w:b w:val="0"/>
          <w:i/>
          <w:color w:val="221F1F"/>
          <w:sz w:val="13"/>
        </w:rPr>
        <w:t>if P in state</w:t>
      </w:r>
    </w:p>
    <w:p>
      <w:pPr>
        <w:autoSpaceDN w:val="0"/>
        <w:autoSpaceDE w:val="0"/>
        <w:widowControl/>
        <w:spacing w:line="230" w:lineRule="auto" w:before="0" w:after="0"/>
        <w:ind w:left="0" w:right="756" w:firstLine="0"/>
        <w:jc w:val="right"/>
      </w:pPr>
      <w:r>
        <w:rPr>
          <w:w w:val="102.91999975840251"/>
          <w:rFonts w:ascii="TimesNewRomanPS" w:hAnsi="TimesNewRomanPS" w:eastAsia="TimesNewRomanPS"/>
          <w:b w:val="0"/>
          <w:i/>
          <w:color w:val="221F1F"/>
          <w:sz w:val="6"/>
        </w:rPr>
        <w:t>i</w:t>
      </w:r>
    </w:p>
    <w:p>
      <w:pPr>
        <w:autoSpaceDN w:val="0"/>
        <w:autoSpaceDE w:val="0"/>
        <w:widowControl/>
        <w:spacing w:line="238" w:lineRule="auto" w:before="0" w:after="0"/>
        <w:ind w:left="0" w:right="716" w:firstLine="0"/>
        <w:jc w:val="right"/>
      </w:pPr>
      <w:r>
        <w:rPr>
          <w:w w:val="102.91999975840251"/>
          <w:rFonts w:ascii="TimesNewRomanPS" w:hAnsi="TimesNewRomanPS" w:eastAsia="TimesNewRomanPS"/>
          <w:b w:val="0"/>
          <w:i/>
          <w:color w:val="221F1F"/>
          <w:sz w:val="6"/>
        </w:rPr>
        <w:t>i</w:t>
      </w:r>
    </w:p>
    <w:p>
      <w:pPr>
        <w:autoSpaceDN w:val="0"/>
        <w:tabs>
          <w:tab w:pos="10014" w:val="left"/>
          <w:tab w:pos="10044" w:val="left"/>
        </w:tabs>
        <w:autoSpaceDE w:val="0"/>
        <w:widowControl/>
        <w:spacing w:line="276" w:lineRule="auto" w:before="0" w:after="0"/>
        <w:ind w:left="7048" w:right="144" w:firstLine="0"/>
        <w:jc w:val="left"/>
      </w:pPr>
      <w:r>
        <w:tab/>
      </w:r>
      <w:r>
        <w:rPr>
          <w:w w:val="96.2061515221229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2 </w:t>
      </w:r>
      <w:r>
        <w:br/>
      </w:r>
      <w:r>
        <w:tab/>
      </w:r>
      <w:r>
        <w:rPr>
          <w:w w:val="96.2061515221229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1 </w:t>
      </w:r>
      <w:r>
        <w:br/>
      </w:r>
      <w:r>
        <w:rPr>
          <w:w w:val="102.48998006184895"/>
          <w:rFonts w:ascii="ArialMT" w:hAnsi="ArialMT" w:eastAsia="ArialMT"/>
          <w:b w:val="0"/>
          <w:i w:val="0"/>
          <w:color w:val="221F1F"/>
          <w:sz w:val="12"/>
        </w:rPr>
        <w:t>No</w:t>
      </w:r>
    </w:p>
    <w:p>
      <w:pPr>
        <w:autoSpaceDN w:val="0"/>
        <w:tabs>
          <w:tab w:pos="2646" w:val="left"/>
          <w:tab w:pos="5910" w:val="left"/>
        </w:tabs>
        <w:autoSpaceDE w:val="0"/>
        <w:widowControl/>
        <w:spacing w:line="266" w:lineRule="auto" w:before="384" w:after="0"/>
        <w:ind w:left="58" w:right="0" w:firstLine="0"/>
        <w:jc w:val="left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Fig.1. Device-to-device variation </w:t>
      </w:r>
      <w:r>
        <w:tab/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Fig.2. Rate equation modeling of </w:t>
      </w:r>
      <w:r>
        <w:tab/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contains N domains, whose switching dynamics is modeled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increases with scaling of FeFET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[1]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.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polarization switching in individual domain.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with rate equation shown in Fig.2.</w:t>
      </w:r>
    </w:p>
    <w:p>
      <w:pPr>
        <w:autoSpaceDN w:val="0"/>
        <w:autoSpaceDE w:val="0"/>
        <w:widowControl/>
        <w:spacing w:line="233" w:lineRule="auto" w:before="36" w:after="0"/>
        <w:ind w:left="0" w:right="3154" w:firstLine="0"/>
        <w:jc w:val="right"/>
      </w:pPr>
      <w:r>
        <w:rPr>
          <w:rFonts w:ascii="ArialMT" w:hAnsi="ArialMT" w:eastAsia="ArialMT"/>
          <w:b w:val="0"/>
          <w:i w:val="0"/>
          <w:color w:val="FFFFFF"/>
          <w:sz w:val="20"/>
        </w:rPr>
        <w:t xml:space="preserve">Variation in Metal-Ferroelectric-Metal Capacitor </w:t>
      </w:r>
    </w:p>
    <w:p>
      <w:pPr>
        <w:autoSpaceDN w:val="0"/>
        <w:autoSpaceDE w:val="0"/>
        <w:widowControl/>
        <w:spacing w:line="502" w:lineRule="auto" w:before="0" w:after="0"/>
        <w:ind w:left="144" w:right="9936" w:firstLine="0"/>
        <w:jc w:val="center"/>
      </w:pP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>-20</w:t>
      </w:r>
      <w:r>
        <w:br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-40 </w:t>
      </w:r>
      <w:r>
        <w:br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40 </w:t>
      </w:r>
      <w:r>
        <w:br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>20</w:t>
      </w:r>
    </w:p>
    <w:p>
      <w:pPr>
        <w:autoSpaceDN w:val="0"/>
        <w:tabs>
          <w:tab w:pos="310" w:val="left"/>
          <w:tab w:pos="432" w:val="left"/>
        </w:tabs>
        <w:autoSpaceDE w:val="0"/>
        <w:widowControl/>
        <w:spacing w:line="509" w:lineRule="auto" w:before="0" w:after="0"/>
        <w:ind w:left="246" w:right="9360" w:firstLine="0"/>
        <w:jc w:val="left"/>
      </w:pP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20 </w:t>
      </w:r>
      <w:r>
        <w:br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10 </w:t>
      </w:r>
      <w:r>
        <w:br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br/>
      </w:r>
      <w:r>
        <w:tab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Line: sim. </w:t>
      </w:r>
      <w:r>
        <w:br/>
      </w:r>
      <w:r>
        <w:tab/>
      </w: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Symbol: </w:t>
      </w:r>
    </w:p>
    <w:p>
      <w:pPr>
        <w:autoSpaceDN w:val="0"/>
        <w:autoSpaceDE w:val="0"/>
        <w:widowControl/>
        <w:spacing w:line="228" w:lineRule="auto" w:before="0" w:after="0"/>
        <w:ind w:left="442" w:right="0" w:firstLine="0"/>
        <w:jc w:val="left"/>
      </w:pPr>
      <w:r>
        <w:rPr>
          <w:w w:val="98.60400199890137"/>
          <w:rFonts w:ascii="Calibri" w:hAnsi="Calibri" w:eastAsia="Calibri"/>
          <w:b w:val="0"/>
          <w:i w:val="0"/>
          <w:color w:val="221F1F"/>
          <w:sz w:val="10"/>
        </w:rPr>
        <w:t>Hf</w:t>
      </w:r>
      <w:r>
        <w:rPr>
          <w:w w:val="95.04000118800572"/>
          <w:rFonts w:ascii="Calibri" w:hAnsi="Calibri" w:eastAsia="Calibri"/>
          <w:b w:val="0"/>
          <w:i w:val="0"/>
          <w:color w:val="221F1F"/>
          <w:sz w:val="7"/>
        </w:rPr>
        <w:t>0.5</w:t>
      </w:r>
      <w:r>
        <w:rPr>
          <w:w w:val="98.60400199890137"/>
          <w:rFonts w:ascii="Calibri" w:hAnsi="Calibri" w:eastAsia="Calibri"/>
          <w:b w:val="0"/>
          <w:i w:val="0"/>
          <w:color w:val="221F1F"/>
          <w:sz w:val="10"/>
        </w:rPr>
        <w:t>Zr</w:t>
      </w:r>
      <w:r>
        <w:rPr>
          <w:w w:val="95.04000118800572"/>
          <w:rFonts w:ascii="Calibri" w:hAnsi="Calibri" w:eastAsia="Calibri"/>
          <w:b w:val="0"/>
          <w:i w:val="0"/>
          <w:color w:val="221F1F"/>
          <w:sz w:val="7"/>
        </w:rPr>
        <w:t>0.5</w:t>
      </w:r>
      <w:r>
        <w:rPr>
          <w:w w:val="98.60400199890137"/>
          <w:rFonts w:ascii="Calibri" w:hAnsi="Calibri" w:eastAsia="Calibri"/>
          <w:b w:val="0"/>
          <w:i w:val="0"/>
          <w:color w:val="221F1F"/>
          <w:sz w:val="10"/>
        </w:rPr>
        <w:t>O</w:t>
      </w:r>
      <w:r>
        <w:rPr>
          <w:w w:val="95.04000118800572"/>
          <w:rFonts w:ascii="Calibri" w:hAnsi="Calibri" w:eastAsia="Calibri"/>
          <w:b w:val="0"/>
          <w:i w:val="0"/>
          <w:color w:val="221F1F"/>
          <w:sz w:val="7"/>
        </w:rPr>
        <w:t>2</w:t>
      </w:r>
    </w:p>
    <w:p>
      <w:pPr>
        <w:autoSpaceDN w:val="0"/>
        <w:autoSpaceDE w:val="0"/>
        <w:widowControl/>
        <w:spacing w:line="235" w:lineRule="auto" w:before="0" w:after="0"/>
        <w:ind w:left="528" w:right="0" w:firstLine="0"/>
        <w:jc w:val="left"/>
      </w:pPr>
      <w:r>
        <w:rPr>
          <w:w w:val="97.44749069213867"/>
          <w:rFonts w:ascii="ArialMT" w:hAnsi="ArialMT" w:eastAsia="ArialMT"/>
          <w:b w:val="0"/>
          <w:i w:val="0"/>
          <w:color w:val="221F1F"/>
          <w:sz w:val="12"/>
        </w:rPr>
        <w:t xml:space="preserve"> exp.</w:t>
      </w:r>
    </w:p>
    <w:p>
      <w:pPr>
        <w:autoSpaceDN w:val="0"/>
        <w:tabs>
          <w:tab w:pos="1814" w:val="left"/>
        </w:tabs>
        <w:autoSpaceDE w:val="0"/>
        <w:widowControl/>
        <w:spacing w:line="1051" w:lineRule="auto" w:before="0" w:after="0"/>
        <w:ind w:left="536" w:right="8208" w:firstLine="0"/>
        <w:jc w:val="left"/>
      </w:pPr>
      <w:r>
        <w:rPr>
          <w:w w:val="98.60400199890137"/>
          <w:rFonts w:ascii="Calibri" w:hAnsi="Calibri" w:eastAsia="Calibri"/>
          <w:b w:val="0"/>
          <w:i w:val="0"/>
          <w:color w:val="221F1F"/>
          <w:sz w:val="10"/>
        </w:rPr>
        <w:t xml:space="preserve">10 nm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(a)</w:t>
      </w:r>
    </w:p>
    <w:p>
      <w:pPr>
        <w:autoSpaceDN w:val="0"/>
        <w:autoSpaceDE w:val="0"/>
        <w:widowControl/>
        <w:spacing w:line="1063" w:lineRule="auto" w:before="0" w:after="0"/>
        <w:ind w:left="1872" w:right="8064" w:firstLine="0"/>
        <w:jc w:val="center"/>
      </w:pP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 xml:space="preserve">-10 </w:t>
      </w:r>
      <w:r>
        <w:br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30</w:t>
      </w:r>
    </w:p>
    <w:p>
      <w:pPr>
        <w:autoSpaceDN w:val="0"/>
        <w:autoSpaceDE w:val="0"/>
        <w:widowControl/>
        <w:spacing w:line="233" w:lineRule="auto" w:before="0" w:after="0"/>
        <w:ind w:left="2050" w:right="0" w:firstLine="0"/>
        <w:jc w:val="left"/>
      </w:pP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20</w:t>
      </w:r>
    </w:p>
    <w:p>
      <w:pPr>
        <w:autoSpaceDN w:val="0"/>
        <w:autoSpaceDE w:val="0"/>
        <w:widowControl/>
        <w:spacing w:line="233" w:lineRule="auto" w:before="172" w:after="0"/>
        <w:ind w:left="2050" w:right="0" w:firstLine="0"/>
        <w:jc w:val="left"/>
      </w:pP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</w:p>
    <w:p>
      <w:pPr>
        <w:autoSpaceDN w:val="0"/>
        <w:tabs>
          <w:tab w:pos="2288" w:val="left"/>
          <w:tab w:pos="2298" w:val="left"/>
          <w:tab w:pos="3098" w:val="left"/>
          <w:tab w:pos="3408" w:val="left"/>
        </w:tabs>
        <w:autoSpaceDE w:val="0"/>
        <w:widowControl/>
        <w:spacing w:line="545" w:lineRule="auto" w:before="0" w:after="0"/>
        <w:ind w:left="2132" w:right="6624" w:firstLine="0"/>
        <w:jc w:val="left"/>
      </w:pP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0</w:t>
      </w:r>
      <w:r>
        <w:rPr>
          <w:w w:val="103.01193396250407"/>
          <w:rFonts w:ascii="SymbolMT" w:hAnsi="SymbolMT" w:eastAsia="SymbolMT"/>
          <w:b w:val="0"/>
          <w:i w:val="0"/>
          <w:color w:val="626366"/>
          <w:sz w:val="12"/>
        </w:rPr>
        <w:t></w:t>
      </w:r>
      <w:r>
        <w:rPr>
          <w:w w:val="105.3856611251831"/>
          <w:rFonts w:ascii="ArialMT" w:hAnsi="ArialMT" w:eastAsia="ArialMT"/>
          <w:b w:val="0"/>
          <w:i w:val="0"/>
          <w:color w:val="626366"/>
          <w:sz w:val="8"/>
        </w:rPr>
        <w:t>Ea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=0.6MV/cm</w:t>
      </w:r>
      <w:r>
        <w:br/>
      </w:r>
      <w:r>
        <w:tab/>
      </w:r>
      <w:r>
        <w:rPr>
          <w:w w:val="103.01193396250407"/>
          <w:rFonts w:ascii="SymbolMT" w:hAnsi="SymbolMT" w:eastAsia="SymbolMT"/>
          <w:b w:val="0"/>
          <w:i w:val="0"/>
          <w:color w:val="626366"/>
          <w:sz w:val="12"/>
        </w:rPr>
        <w:t></w:t>
      </w:r>
      <w:r>
        <w:br/>
      </w:r>
      <w:r>
        <w:tab/>
      </w:r>
      <w:r>
        <w:rPr>
          <w:w w:val="103.01193396250407"/>
          <w:rFonts w:ascii="SymbolMT" w:hAnsi="SymbolMT" w:eastAsia="SymbolMT"/>
          <w:b w:val="0"/>
          <w:i w:val="0"/>
          <w:color w:val="626366"/>
          <w:sz w:val="12"/>
        </w:rPr>
        <w:t></w:t>
      </w:r>
      <w:r>
        <w:rPr>
          <w:w w:val="105.3856611251831"/>
          <w:rFonts w:ascii="SymbolMT" w:hAnsi="SymbolMT" w:eastAsia="SymbolMT"/>
          <w:b w:val="0"/>
          <w:i w:val="0"/>
          <w:color w:val="626366"/>
          <w:sz w:val="8"/>
        </w:rPr>
        <w:t></w:t>
      </w:r>
      <w:r>
        <w:rPr>
          <w:w w:val="103.01193396250407"/>
          <w:rFonts w:ascii="SymbolMT" w:hAnsi="SymbolMT" w:eastAsia="SymbolMT"/>
          <w:b w:val="0"/>
          <w:i w:val="0"/>
          <w:color w:val="626366"/>
          <w:sz w:val="12"/>
        </w:rPr>
        <w:t>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 xml:space="preserve">s </w:t>
      </w:r>
      <w:r>
        <w:br/>
      </w:r>
      <w:r>
        <w:tab/>
      </w:r>
      <w:r>
        <w:rPr>
          <w:w w:val="103.01193396250407"/>
          <w:rFonts w:ascii="ArialMT" w:hAnsi="ArialMT" w:eastAsia="ArialMT"/>
          <w:b w:val="0"/>
          <w:i w:val="0"/>
          <w:color w:val="11B1E3"/>
          <w:sz w:val="12"/>
        </w:rPr>
        <w:t xml:space="preserve">3.0V </w:t>
      </w:r>
      <w:r>
        <w:rPr>
          <w:w w:val="103.01193396250407"/>
          <w:rFonts w:ascii="ArialMT" w:hAnsi="ArialMT" w:eastAsia="ArialMT"/>
          <w:b w:val="0"/>
          <w:i w:val="0"/>
          <w:color w:val="6073B7"/>
          <w:sz w:val="12"/>
        </w:rPr>
        <w:t xml:space="preserve">2.5V 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Symbol: Exp.</w:t>
      </w:r>
    </w:p>
    <w:p>
      <w:pPr>
        <w:autoSpaceDN w:val="0"/>
        <w:autoSpaceDE w:val="0"/>
        <w:widowControl/>
        <w:spacing w:line="233" w:lineRule="auto" w:before="0" w:after="0"/>
        <w:ind w:left="2298" w:right="0" w:firstLine="0"/>
        <w:jc w:val="left"/>
      </w:pP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Line: Sim.</w:t>
      </w:r>
    </w:p>
    <w:p>
      <w:pPr>
        <w:autoSpaceDN w:val="0"/>
        <w:autoSpaceDE w:val="0"/>
        <w:widowControl/>
        <w:spacing w:line="295" w:lineRule="auto" w:before="14" w:after="0"/>
        <w:ind w:left="2298" w:right="7200" w:firstLine="0"/>
        <w:jc w:val="left"/>
      </w:pP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N</w:t>
      </w:r>
      <w:r>
        <w:rPr>
          <w:w w:val="105.3856611251831"/>
          <w:rFonts w:ascii="ArialMT" w:hAnsi="ArialMT" w:eastAsia="ArialMT"/>
          <w:b w:val="0"/>
          <w:i w:val="0"/>
          <w:color w:val="626366"/>
          <w:sz w:val="8"/>
        </w:rPr>
        <w:t>domain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 xml:space="preserve"> = 1000 </w:t>
      </w:r>
      <w:r>
        <w:br/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N</w:t>
      </w:r>
      <w:r>
        <w:rPr>
          <w:w w:val="105.3856611251831"/>
          <w:rFonts w:ascii="ArialMT" w:hAnsi="ArialMT" w:eastAsia="ArialMT"/>
          <w:b w:val="0"/>
          <w:i w:val="0"/>
          <w:color w:val="626366"/>
          <w:sz w:val="8"/>
        </w:rPr>
        <w:t>device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=50</w:t>
      </w:r>
      <w:r>
        <w:br/>
      </w:r>
      <w:r>
        <w:rPr>
          <w:w w:val="103.01193396250407"/>
          <w:rFonts w:ascii="SymbolMT" w:hAnsi="SymbolMT" w:eastAsia="SymbolMT"/>
          <w:b w:val="0"/>
          <w:i w:val="0"/>
          <w:color w:val="626366"/>
          <w:sz w:val="12"/>
        </w:rPr>
        <w:t></w:t>
      </w:r>
      <w:r>
        <w:rPr>
          <w:w w:val="105.3856611251831"/>
          <w:rFonts w:ascii="ArialMT" w:hAnsi="ArialMT" w:eastAsia="ArialMT"/>
          <w:b w:val="0"/>
          <w:i w:val="0"/>
          <w:color w:val="626366"/>
          <w:sz w:val="8"/>
        </w:rPr>
        <w:t>Ea</w:t>
      </w:r>
      <w:r>
        <w:rPr>
          <w:w w:val="103.01193396250407"/>
          <w:rFonts w:ascii="ArialMT" w:hAnsi="ArialMT" w:eastAsia="ArialMT"/>
          <w:b w:val="0"/>
          <w:i w:val="0"/>
          <w:color w:val="626366"/>
          <w:sz w:val="12"/>
        </w:rPr>
        <w:t>=1.7MV/cm</w:t>
      </w:r>
    </w:p>
    <w:p>
      <w:pPr>
        <w:autoSpaceDN w:val="0"/>
        <w:autoSpaceDE w:val="0"/>
        <w:widowControl/>
        <w:spacing w:line="230" w:lineRule="auto" w:before="0" w:after="0"/>
        <w:ind w:left="0" w:right="6334" w:firstLine="0"/>
        <w:jc w:val="right"/>
      </w:pPr>
      <w:r>
        <w:rPr>
          <w:w w:val="103.01193396250407"/>
          <w:rFonts w:ascii="ArialMT" w:hAnsi="ArialMT" w:eastAsia="ArialMT"/>
          <w:b w:val="0"/>
          <w:i w:val="0"/>
          <w:color w:val="41B763"/>
          <w:sz w:val="12"/>
        </w:rPr>
        <w:t>1.5V</w:t>
      </w:r>
    </w:p>
    <w:p>
      <w:pPr>
        <w:autoSpaceDN w:val="0"/>
        <w:tabs>
          <w:tab w:pos="3758" w:val="left"/>
          <w:tab w:pos="4152" w:val="left"/>
        </w:tabs>
        <w:autoSpaceDE w:val="0"/>
        <w:widowControl/>
        <w:spacing w:line="701" w:lineRule="auto" w:before="0" w:after="0"/>
        <w:ind w:left="3738" w:right="5904" w:firstLine="0"/>
        <w:jc w:val="left"/>
      </w:pPr>
      <w:r>
        <w:rPr>
          <w:w w:val="103.01193396250407"/>
          <w:rFonts w:ascii="ArialMT" w:hAnsi="ArialMT" w:eastAsia="ArialMT"/>
          <w:b w:val="0"/>
          <w:i w:val="0"/>
          <w:color w:val="3C71B2"/>
          <w:sz w:val="12"/>
        </w:rPr>
        <w:t xml:space="preserve">1.0V </w:t>
      </w:r>
      <w:r>
        <w:br/>
      </w:r>
      <w:r>
        <w:rPr>
          <w:w w:val="103.01193396250407"/>
          <w:rFonts w:ascii="ArialMT" w:hAnsi="ArialMT" w:eastAsia="ArialMT"/>
          <w:b w:val="0"/>
          <w:i w:val="0"/>
          <w:color w:val="DE5062"/>
          <w:sz w:val="12"/>
        </w:rPr>
        <w:t xml:space="preserve">2.0V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(b)</w:t>
      </w:r>
    </w:p>
    <w:p>
      <w:pPr>
        <w:autoSpaceDN w:val="0"/>
        <w:autoSpaceDE w:val="0"/>
        <w:widowControl/>
        <w:spacing w:line="362" w:lineRule="auto" w:before="0" w:after="0"/>
        <w:ind w:left="4176" w:right="4320" w:firstLine="0"/>
        <w:jc w:val="center"/>
      </w:pP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>-10</w:t>
      </w:r>
      <w:r>
        <w:br/>
      </w: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>-20</w:t>
      </w:r>
      <w:r>
        <w:br/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-10</w:t>
      </w:r>
      <w:r>
        <w:br/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 xml:space="preserve">-20 </w:t>
      </w:r>
      <w:r>
        <w:br/>
      </w: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 xml:space="preserve">10 </w:t>
      </w:r>
      <w:r>
        <w:br/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10 N</w:t>
      </w:r>
      <w:r>
        <w:rPr>
          <w:rFonts w:ascii="ArialMT" w:hAnsi="ArialMT" w:eastAsia="ArialMT"/>
          <w:b w:val="0"/>
          <w:i w:val="0"/>
          <w:color w:val="221F1F"/>
          <w:sz w:val="9"/>
        </w:rPr>
        <w:t>domain</w:t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=1000,N</w:t>
      </w:r>
      <w:r>
        <w:rPr>
          <w:rFonts w:ascii="ArialMT" w:hAnsi="ArialMT" w:eastAsia="ArialMT"/>
          <w:b w:val="0"/>
          <w:i w:val="0"/>
          <w:color w:val="221F1F"/>
          <w:sz w:val="9"/>
        </w:rPr>
        <w:t>device</w:t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 xml:space="preserve">=50 </w:t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0</w:t>
      </w:r>
    </w:p>
    <w:p>
      <w:pPr>
        <w:autoSpaceDN w:val="0"/>
        <w:autoSpaceDE w:val="0"/>
        <w:widowControl/>
        <w:spacing w:line="391" w:lineRule="auto" w:before="0" w:after="0"/>
        <w:ind w:left="4548" w:right="4896" w:hanging="126"/>
        <w:jc w:val="left"/>
      </w:pP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 xml:space="preserve">0 </w:t>
      </w:r>
      <w:r>
        <w:br/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V</w:t>
      </w:r>
      <w:r>
        <w:rPr>
          <w:rFonts w:ascii="ArialMT" w:hAnsi="ArialMT" w:eastAsia="ArialMT"/>
          <w:b w:val="0"/>
          <w:i w:val="0"/>
          <w:color w:val="221F1F"/>
          <w:sz w:val="9"/>
        </w:rPr>
        <w:t>FE</w:t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 xml:space="preserve">=1.0V </w:t>
      </w:r>
      <w:r>
        <w:br/>
      </w:r>
      <w:r>
        <w:rPr>
          <w:w w:val="101.97020310621996"/>
          <w:rFonts w:ascii="ArialMT" w:hAnsi="ArialMT" w:eastAsia="ArialMT"/>
          <w:b w:val="0"/>
          <w:i w:val="0"/>
          <w:color w:val="221F1F"/>
          <w:sz w:val="13"/>
        </w:rPr>
        <w:t>Symbol: Exp</w:t>
      </w:r>
    </w:p>
    <w:p>
      <w:pPr>
        <w:autoSpaceDN w:val="0"/>
        <w:tabs>
          <w:tab w:pos="6298" w:val="left"/>
        </w:tabs>
        <w:autoSpaceDE w:val="0"/>
        <w:widowControl/>
        <w:spacing w:line="559" w:lineRule="auto" w:before="0" w:after="0"/>
        <w:ind w:left="4552" w:right="3744" w:firstLine="0"/>
        <w:jc w:val="left"/>
      </w:pP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>N</w:t>
      </w:r>
      <w:r>
        <w:rPr>
          <w:rFonts w:ascii="ArialMT" w:hAnsi="ArialMT" w:eastAsia="ArialMT"/>
          <w:b w:val="0"/>
          <w:i w:val="0"/>
          <w:color w:val="221F1F"/>
          <w:sz w:val="9"/>
        </w:rPr>
        <w:t>domain</w:t>
      </w: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>=100,N</w:t>
      </w:r>
      <w:r>
        <w:rPr>
          <w:rFonts w:ascii="ArialMT" w:hAnsi="ArialMT" w:eastAsia="ArialMT"/>
          <w:b w:val="0"/>
          <w:i w:val="0"/>
          <w:color w:val="221F1F"/>
          <w:sz w:val="9"/>
        </w:rPr>
        <w:t>device</w:t>
      </w: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 xml:space="preserve">=50 </w:t>
      </w:r>
      <w:r>
        <w:br/>
      </w:r>
      <w:r>
        <w:rPr>
          <w:w w:val="101.64678280170148"/>
          <w:rFonts w:ascii="ArialMT" w:hAnsi="ArialMT" w:eastAsia="ArialMT"/>
          <w:b w:val="0"/>
          <w:i w:val="0"/>
          <w:color w:val="221F1F"/>
          <w:sz w:val="13"/>
        </w:rPr>
        <w:t xml:space="preserve">Lines: 50 devices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(a)</w:t>
      </w:r>
    </w:p>
    <w:p>
      <w:pPr>
        <w:autoSpaceDN w:val="0"/>
        <w:autoSpaceDE w:val="0"/>
        <w:widowControl/>
        <w:spacing w:line="295" w:lineRule="auto" w:before="0" w:after="0"/>
        <w:ind w:left="6336" w:right="3706" w:firstLine="0"/>
        <w:jc w:val="right"/>
      </w:pP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 xml:space="preserve">-10 </w:t>
      </w:r>
      <w:r>
        <w:br/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 xml:space="preserve">20 </w:t>
      </w:r>
      <w:r>
        <w:br/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>10</w:t>
      </w:r>
      <w:r>
        <w:br/>
      </w:r>
      <w:r>
        <w:rPr>
          <w:w w:val="101.47941907246907"/>
          <w:rFonts w:ascii="ArialMT" w:hAnsi="ArialMT" w:eastAsia="ArialMT"/>
          <w:b w:val="0"/>
          <w:i w:val="0"/>
          <w:color w:val="221F1F"/>
          <w:sz w:val="12"/>
        </w:rPr>
        <w:t>-1</w:t>
      </w:r>
      <w:r>
        <w:br/>
      </w:r>
      <w:r>
        <w:rPr>
          <w:w w:val="101.47941907246907"/>
          <w:rFonts w:ascii="ArialMT" w:hAnsi="ArialMT" w:eastAsia="ArialMT"/>
          <w:b w:val="0"/>
          <w:i w:val="0"/>
          <w:color w:val="221F1F"/>
          <w:sz w:val="12"/>
        </w:rPr>
        <w:t xml:space="preserve">-2 </w:t>
      </w:r>
      <w:r>
        <w:br/>
      </w:r>
      <w:r>
        <w:rPr>
          <w:w w:val="101.47941907246907"/>
          <w:rFonts w:ascii="ArialMT" w:hAnsi="ArialMT" w:eastAsia="ArialMT"/>
          <w:b w:val="0"/>
          <w:i w:val="0"/>
          <w:color w:val="221F1F"/>
          <w:sz w:val="12"/>
        </w:rPr>
        <w:t xml:space="preserve">2 </w:t>
      </w:r>
      <w:r>
        <w:br/>
      </w:r>
      <w:r>
        <w:rPr>
          <w:w w:val="101.47941907246907"/>
          <w:rFonts w:ascii="ArialMT" w:hAnsi="ArialMT" w:eastAsia="ArialMT"/>
          <w:b w:val="0"/>
          <w:i w:val="0"/>
          <w:color w:val="221F1F"/>
          <w:sz w:val="12"/>
        </w:rPr>
        <w:t xml:space="preserve">1 </w:t>
      </w:r>
      <w:r>
        <w:br/>
      </w:r>
      <w:r>
        <w:rPr>
          <w:w w:val="101.47941907246907"/>
          <w:rFonts w:ascii="ArialMT" w:hAnsi="ArialMT" w:eastAsia="ArialMT"/>
          <w:b w:val="0"/>
          <w:i w:val="0"/>
          <w:color w:val="221F1F"/>
          <w:sz w:val="12"/>
        </w:rPr>
        <w:t>0</w:t>
      </w:r>
    </w:p>
    <w:p>
      <w:pPr>
        <w:autoSpaceDN w:val="0"/>
        <w:tabs>
          <w:tab w:pos="6658" w:val="left"/>
          <w:tab w:pos="7414" w:val="left"/>
          <w:tab w:pos="7816" w:val="left"/>
        </w:tabs>
        <w:autoSpaceDE w:val="0"/>
        <w:widowControl/>
        <w:spacing w:line="482" w:lineRule="auto" w:before="0" w:after="0"/>
        <w:ind w:left="6544" w:right="2160" w:firstLine="0"/>
        <w:jc w:val="left"/>
      </w:pP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br/>
      </w:r>
      <w:r>
        <w:tab/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>N</w:t>
      </w:r>
      <w:r>
        <w:rPr>
          <w:w w:val="104.05105352401733"/>
          <w:rFonts w:ascii="ArialMT" w:hAnsi="ArialMT" w:eastAsia="ArialMT"/>
          <w:b w:val="0"/>
          <w:i w:val="0"/>
          <w:color w:val="221F1F"/>
          <w:sz w:val="8"/>
        </w:rPr>
        <w:t>device</w:t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 xml:space="preserve">=200 </w:t>
      </w:r>
      <w:r>
        <w:br/>
      </w:r>
      <w:r>
        <w:tab/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>N</w:t>
      </w:r>
      <w:r>
        <w:rPr>
          <w:w w:val="104.05105352401733"/>
          <w:rFonts w:ascii="ArialMT" w:hAnsi="ArialMT" w:eastAsia="ArialMT"/>
          <w:b w:val="0"/>
          <w:i w:val="0"/>
          <w:color w:val="221F1F"/>
          <w:sz w:val="8"/>
        </w:rPr>
        <w:t>domain</w:t>
      </w:r>
      <w:r>
        <w:rPr>
          <w:w w:val="102.08731492360432"/>
          <w:rFonts w:ascii="ArialMT" w:hAnsi="ArialMT" w:eastAsia="ArialMT"/>
          <w:b w:val="0"/>
          <w:i w:val="0"/>
          <w:color w:val="221F1F"/>
          <w:sz w:val="12"/>
        </w:rPr>
        <w:t xml:space="preserve">=1000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2C3786"/>
          <w:sz w:val="20"/>
        </w:rPr>
        <w:t>A</w:t>
      </w:r>
    </w:p>
    <w:p>
      <w:pPr>
        <w:autoSpaceDN w:val="0"/>
        <w:autoSpaceDE w:val="0"/>
        <w:widowControl/>
        <w:spacing w:line="199" w:lineRule="auto" w:before="0" w:after="0"/>
        <w:ind w:left="0" w:right="2234" w:firstLine="0"/>
        <w:jc w:val="right"/>
      </w:pPr>
      <w:r>
        <w:rPr>
          <w:rFonts w:ascii="Calibri" w:hAnsi="Calibri" w:eastAsia="Calibri"/>
          <w:b w:val="0"/>
          <w:i w:val="0"/>
          <w:color w:val="BE272D"/>
          <w:sz w:val="20"/>
        </w:rPr>
        <w:t>B</w:t>
      </w:r>
    </w:p>
    <w:p>
      <w:pPr>
        <w:autoSpaceDN w:val="0"/>
        <w:autoSpaceDE w:val="0"/>
        <w:widowControl/>
        <w:spacing w:line="374" w:lineRule="auto" w:before="0" w:after="0"/>
        <w:ind w:left="8434" w:right="1014" w:hanging="232"/>
        <w:jc w:val="both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(c) </w:t>
      </w: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>80 N</w:t>
      </w:r>
      <w:r>
        <w:rPr>
          <w:w w:val="103.21885347366333"/>
          <w:rFonts w:ascii="ArialMT" w:hAnsi="ArialMT" w:eastAsia="ArialMT"/>
          <w:b w:val="0"/>
          <w:i w:val="0"/>
          <w:color w:val="221F1F"/>
          <w:sz w:val="8"/>
        </w:rPr>
        <w:t>domain</w:t>
      </w: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 xml:space="preserve">=1000 </w:t>
      </w: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 xml:space="preserve">60 </w:t>
      </w:r>
      <w:r>
        <w:br/>
      </w: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 xml:space="preserve">40 </w:t>
      </w:r>
      <w:r>
        <w:br/>
      </w: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 xml:space="preserve">20 </w:t>
      </w:r>
      <w:r>
        <w:br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20 </w:t>
      </w:r>
      <w:r>
        <w:br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15 </w:t>
      </w:r>
      <w:r>
        <w:br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>10</w:t>
      </w:r>
    </w:p>
    <w:p>
      <w:pPr>
        <w:autoSpaceDN w:val="0"/>
        <w:tabs>
          <w:tab w:pos="8524" w:val="left"/>
          <w:tab w:pos="8992" w:val="left"/>
          <w:tab w:pos="9194" w:val="left"/>
          <w:tab w:pos="9568" w:val="left"/>
          <w:tab w:pos="9854" w:val="left"/>
        </w:tabs>
        <w:autoSpaceDE w:val="0"/>
        <w:widowControl/>
        <w:spacing w:line="468" w:lineRule="auto" w:before="0" w:after="0"/>
        <w:ind w:left="8502" w:right="144" w:firstLine="0"/>
        <w:jc w:val="left"/>
      </w:pPr>
      <w:r>
        <w:rPr>
          <w:w w:val="101.08303229014079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br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5 </w:t>
      </w:r>
      <w:r>
        <w:br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10 </w:t>
      </w:r>
      <w:r>
        <w:tab/>
      </w:r>
      <w:r>
        <w:rPr>
          <w:w w:val="98.37789535522461"/>
          <w:rFonts w:ascii="ArialMT" w:hAnsi="ArialMT" w:eastAsia="ArialMT"/>
          <w:b w:val="0"/>
          <w:i w:val="0"/>
          <w:color w:val="221F1F"/>
          <w:sz w:val="12"/>
        </w:rPr>
        <w:t xml:space="preserve">Domain number </w:t>
      </w:r>
      <w:r>
        <w:br/>
      </w:r>
      <w:r>
        <w:tab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100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(b) </w:t>
      </w:r>
      <w:r>
        <w:rPr>
          <w:w w:val="98.75249862670898"/>
          <w:rFonts w:ascii="ArialMT" w:hAnsi="ArialMT" w:eastAsia="ArialMT"/>
          <w:b w:val="0"/>
          <w:i w:val="0"/>
          <w:color w:val="2C3786"/>
          <w:sz w:val="16"/>
        </w:rPr>
        <w:t>@A</w:t>
      </w:r>
    </w:p>
    <w:p>
      <w:pPr>
        <w:autoSpaceDN w:val="0"/>
        <w:tabs>
          <w:tab w:pos="206" w:val="left"/>
          <w:tab w:pos="310" w:val="left"/>
          <w:tab w:pos="348" w:val="left"/>
          <w:tab w:pos="674" w:val="left"/>
          <w:tab w:pos="866" w:val="left"/>
          <w:tab w:pos="1018" w:val="left"/>
          <w:tab w:pos="1344" w:val="left"/>
          <w:tab w:pos="1668" w:val="left"/>
          <w:tab w:pos="1772" w:val="left"/>
          <w:tab w:pos="2002" w:val="left"/>
          <w:tab w:pos="2062" w:val="left"/>
          <w:tab w:pos="2270" w:val="left"/>
          <w:tab w:pos="2698" w:val="left"/>
          <w:tab w:pos="2720" w:val="left"/>
          <w:tab w:pos="2748" w:val="left"/>
          <w:tab w:pos="3124" w:val="left"/>
          <w:tab w:pos="3552" w:val="left"/>
          <w:tab w:pos="3978" w:val="left"/>
          <w:tab w:pos="4092" w:val="left"/>
          <w:tab w:pos="4306" w:val="left"/>
          <w:tab w:pos="4522" w:val="left"/>
          <w:tab w:pos="4536" w:val="left"/>
          <w:tab w:pos="4904" w:val="left"/>
          <w:tab w:pos="4950" w:val="left"/>
          <w:tab w:pos="5284" w:val="left"/>
          <w:tab w:pos="5666" w:val="left"/>
          <w:tab w:pos="6048" w:val="left"/>
          <w:tab w:pos="6214" w:val="left"/>
          <w:tab w:pos="6286" w:val="left"/>
          <w:tab w:pos="6332" w:val="left"/>
          <w:tab w:pos="6436" w:val="left"/>
          <w:tab w:pos="6546" w:val="left"/>
          <w:tab w:pos="6600" w:val="left"/>
          <w:tab w:pos="6946" w:val="left"/>
          <w:tab w:pos="7186" w:val="left"/>
          <w:tab w:pos="7326" w:val="left"/>
          <w:tab w:pos="7568" w:val="left"/>
          <w:tab w:pos="7706" w:val="left"/>
          <w:tab w:pos="8084" w:val="left"/>
          <w:tab w:pos="8240" w:val="left"/>
          <w:tab w:pos="8246" w:val="left"/>
          <w:tab w:pos="8430" w:val="left"/>
          <w:tab w:pos="8492" w:val="left"/>
          <w:tab w:pos="8498" w:val="left"/>
          <w:tab w:pos="9082" w:val="left"/>
          <w:tab w:pos="9464" w:val="left"/>
          <w:tab w:pos="9864" w:val="left"/>
          <w:tab w:pos="10030" w:val="left"/>
          <w:tab w:pos="10036" w:val="left"/>
        </w:tabs>
        <w:autoSpaceDE w:val="0"/>
        <w:widowControl/>
        <w:spacing w:line="266" w:lineRule="auto" w:before="0" w:after="48"/>
        <w:ind w:left="30" w:right="0" w:firstLine="0"/>
        <w:jc w:val="left"/>
      </w:pPr>
      <w:r>
        <w:tab/>
      </w:r>
      <w:r>
        <w:rPr>
          <w:w w:val="98.84204069773355"/>
          <w:rFonts w:ascii="ArialMT" w:hAnsi="ArialMT" w:eastAsia="ArialMT"/>
          <w:b w:val="0"/>
          <w:i w:val="0"/>
          <w:color w:val="221F1F"/>
          <w:sz w:val="12"/>
        </w:rPr>
        <w:t xml:space="preserve">1000 </w:t>
      </w:r>
      <w:r>
        <w:tab/>
      </w:r>
      <w:r>
        <w:rPr>
          <w:rFonts w:ascii="Calibri" w:hAnsi="Calibri" w:eastAsia="Calibri"/>
          <w:b w:val="0"/>
          <w:i w:val="0"/>
          <w:color w:val="2C3786"/>
          <w:sz w:val="20"/>
        </w:rPr>
        <w:t xml:space="preserve">A </w:t>
      </w:r>
      <w:r>
        <w:tab/>
      </w:r>
      <w:r>
        <w:rPr>
          <w:rFonts w:ascii="Calibri" w:hAnsi="Calibri" w:eastAsia="Calibri"/>
          <w:b w:val="0"/>
          <w:i w:val="0"/>
          <w:color w:val="BE272D"/>
          <w:sz w:val="20"/>
        </w:rPr>
        <w:t xml:space="preserve">B </w:t>
      </w:r>
      <w:r>
        <w:tab/>
      </w:r>
      <w:r>
        <w:rPr>
          <w:w w:val="98.37789535522461"/>
          <w:rFonts w:ascii="ArialMT" w:hAnsi="ArialMT" w:eastAsia="ArialMT"/>
          <w:b w:val="0"/>
          <w:i w:val="0"/>
          <w:color w:val="221F1F"/>
          <w:sz w:val="12"/>
        </w:rPr>
        <w:t>P</w:t>
      </w:r>
      <w:r>
        <w:rPr>
          <w:rFonts w:ascii="ArialMT" w:hAnsi="ArialMT" w:eastAsia="ArialMT"/>
          <w:b w:val="0"/>
          <w:i w:val="0"/>
          <w:color w:val="221F1F"/>
          <w:sz w:val="8"/>
        </w:rPr>
        <w:t>FE</w:t>
      </w:r>
      <w:r>
        <w:rPr>
          <w:w w:val="98.37789535522461"/>
          <w:rFonts w:ascii="ArialMT" w:hAnsi="ArialMT" w:eastAsia="ArialMT"/>
          <w:b w:val="0"/>
          <w:i w:val="0"/>
          <w:color w:val="221F1F"/>
          <w:sz w:val="12"/>
        </w:rPr>
        <w:t xml:space="preserve"> (</w:t>
      </w:r>
      <w:r>
        <w:rPr>
          <w:w w:val="98.37789535522461"/>
          <w:rFonts w:ascii="SymbolMT" w:hAnsi="SymbolMT" w:eastAsia="SymbolMT"/>
          <w:b w:val="0"/>
          <w:i w:val="0"/>
          <w:color w:val="221F1F"/>
          <w:sz w:val="12"/>
        </w:rPr>
        <w:t></w:t>
      </w:r>
      <w:r>
        <w:rPr>
          <w:w w:val="98.37789535522461"/>
          <w:rFonts w:ascii="ArialMT" w:hAnsi="ArialMT" w:eastAsia="ArialMT"/>
          <w:b w:val="0"/>
          <w:i w:val="0"/>
          <w:color w:val="221F1F"/>
          <w:sz w:val="12"/>
        </w:rPr>
        <w:t>C/cm</w:t>
      </w:r>
      <w:r>
        <w:rPr>
          <w:rFonts w:ascii="ArialMT" w:hAnsi="ArialMT" w:eastAsia="ArialMT"/>
          <w:b w:val="0"/>
          <w:i w:val="0"/>
          <w:color w:val="221F1F"/>
          <w:sz w:val="8"/>
        </w:rPr>
        <w:t>2</w:t>
      </w:r>
      <w:r>
        <w:rPr>
          <w:w w:val="98.37789535522461"/>
          <w:rFonts w:ascii="ArialMT" w:hAnsi="ArialMT" w:eastAsia="ArialMT"/>
          <w:b w:val="0"/>
          <w:i w:val="0"/>
          <w:color w:val="221F1F"/>
          <w:sz w:val="12"/>
        </w:rPr>
        <w:t xml:space="preserve">) </w:t>
      </w:r>
      <w:r>
        <w:rPr>
          <w:w w:val="101.20000839233398"/>
          <w:rFonts w:ascii="ArialMT" w:hAnsi="ArialMT" w:eastAsia="ArialMT"/>
          <w:b w:val="0"/>
          <w:i w:val="0"/>
          <w:color w:val="221F1F"/>
          <w:sz w:val="13"/>
        </w:rPr>
        <w:t xml:space="preserve">Count </w:t>
      </w:r>
      <w:r>
        <w:br/>
      </w:r>
      <w:r>
        <w:tab/>
      </w:r>
      <w:r>
        <w:rPr>
          <w:w w:val="101.04525089263916"/>
          <w:rFonts w:ascii="ArialMT" w:hAnsi="ArialMT" w:eastAsia="ArialMT"/>
          <w:b w:val="0"/>
          <w:i w:val="0"/>
          <w:color w:val="221F1F"/>
          <w:sz w:val="12"/>
        </w:rPr>
        <w:t>V</w:t>
      </w:r>
      <w:r>
        <w:rPr>
          <w:w w:val="102.78106927871704"/>
          <w:rFonts w:ascii="ArialMT" w:hAnsi="ArialMT" w:eastAsia="ArialMT"/>
          <w:b w:val="0"/>
          <w:i w:val="0"/>
          <w:color w:val="221F1F"/>
          <w:sz w:val="8"/>
        </w:rPr>
        <w:t>FE</w:t>
      </w:r>
      <w:r>
        <w:rPr>
          <w:w w:val="101.04525089263916"/>
          <w:rFonts w:ascii="ArialMT" w:hAnsi="ArialMT" w:eastAsia="ArialMT"/>
          <w:b w:val="0"/>
          <w:i w:val="0"/>
          <w:color w:val="221F1F"/>
          <w:sz w:val="12"/>
        </w:rPr>
        <w:t xml:space="preserve"> (V) </w:t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>P</w:t>
      </w:r>
      <w:r>
        <w:rPr>
          <w:w w:val="103.01283597946167"/>
          <w:rFonts w:ascii="ArialMT" w:hAnsi="ArialMT" w:eastAsia="ArialMT"/>
          <w:b w:val="0"/>
          <w:i w:val="0"/>
          <w:color w:val="221F1F"/>
          <w:sz w:val="8"/>
        </w:rPr>
        <w:t>FE</w:t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 xml:space="preserve"> (</w:t>
      </w:r>
      <w:r>
        <w:rPr>
          <w:w w:val="101.27536455790202"/>
          <w:rFonts w:ascii="SymbolMT" w:hAnsi="SymbolMT" w:eastAsia="SymbolMT"/>
          <w:b w:val="0"/>
          <w:i w:val="0"/>
          <w:color w:val="221F1F"/>
          <w:sz w:val="12"/>
        </w:rPr>
        <w:t></w:t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>C/cm</w:t>
      </w:r>
      <w:r>
        <w:rPr>
          <w:w w:val="103.01283597946167"/>
          <w:rFonts w:ascii="ArialMT" w:hAnsi="ArialMT" w:eastAsia="ArialMT"/>
          <w:b w:val="0"/>
          <w:i w:val="0"/>
          <w:color w:val="221F1F"/>
          <w:sz w:val="8"/>
        </w:rPr>
        <w:t>2</w:t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 xml:space="preserve">) </w:t>
      </w:r>
      <w:r>
        <w:br/>
      </w:r>
      <w:r>
        <w:tab/>
      </w:r>
      <w:r>
        <w:rPr>
          <w:w w:val="98.73945236206055"/>
          <w:rFonts w:ascii="ArialMT" w:hAnsi="ArialMT" w:eastAsia="ArialMT"/>
          <w:b w:val="0"/>
          <w:i w:val="0"/>
          <w:color w:val="221F1F"/>
          <w:sz w:val="15"/>
        </w:rPr>
        <w:t>P</w:t>
      </w:r>
      <w:r>
        <w:rPr>
          <w:rFonts w:ascii="ArialMT" w:hAnsi="ArialMT" w:eastAsia="ArialMT"/>
          <w:b w:val="0"/>
          <w:i w:val="0"/>
          <w:color w:val="221F1F"/>
          <w:sz w:val="10"/>
        </w:rPr>
        <w:t>FE</w:t>
      </w:r>
      <w:r>
        <w:rPr>
          <w:w w:val="98.73945236206055"/>
          <w:rFonts w:ascii="ArialMT" w:hAnsi="ArialMT" w:eastAsia="ArialMT"/>
          <w:b w:val="0"/>
          <w:i w:val="0"/>
          <w:color w:val="221F1F"/>
          <w:sz w:val="15"/>
        </w:rPr>
        <w:t xml:space="preserve"> (</w:t>
      </w:r>
      <w:r>
        <w:rPr>
          <w:w w:val="98.73945236206055"/>
          <w:rFonts w:ascii="SymbolMT" w:hAnsi="SymbolMT" w:eastAsia="SymbolMT"/>
          <w:b w:val="0"/>
          <w:i w:val="0"/>
          <w:color w:val="221F1F"/>
          <w:sz w:val="15"/>
        </w:rPr>
        <w:t></w:t>
      </w:r>
      <w:r>
        <w:rPr>
          <w:w w:val="98.73945236206055"/>
          <w:rFonts w:ascii="ArialMT" w:hAnsi="ArialMT" w:eastAsia="ArialMT"/>
          <w:b w:val="0"/>
          <w:i w:val="0"/>
          <w:color w:val="221F1F"/>
          <w:sz w:val="15"/>
        </w:rPr>
        <w:t>C/cm</w:t>
      </w:r>
      <w:r>
        <w:rPr>
          <w:rFonts w:ascii="ArialMT" w:hAnsi="ArialMT" w:eastAsia="ArialMT"/>
          <w:b w:val="0"/>
          <w:i w:val="0"/>
          <w:color w:val="221F1F"/>
          <w:sz w:val="10"/>
        </w:rPr>
        <w:t>2</w:t>
      </w:r>
      <w:r>
        <w:rPr>
          <w:w w:val="98.73945236206055"/>
          <w:rFonts w:ascii="ArialMT" w:hAnsi="ArialMT" w:eastAsia="ArialMT"/>
          <w:b w:val="0"/>
          <w:i w:val="0"/>
          <w:color w:val="221F1F"/>
          <w:sz w:val="15"/>
        </w:rPr>
        <w:t xml:space="preserve">) </w:t>
      </w:r>
      <w:r>
        <w:br/>
      </w:r>
      <w:r>
        <w:tab/>
      </w:r>
      <w:r>
        <w:rPr>
          <w:w w:val="101.21140846839319"/>
          <w:rFonts w:ascii="ArialMT" w:hAnsi="ArialMT" w:eastAsia="ArialMT"/>
          <w:b w:val="0"/>
          <w:i w:val="0"/>
          <w:color w:val="221F1F"/>
          <w:sz w:val="13"/>
        </w:rPr>
        <w:t>P</w:t>
      </w:r>
      <w:r>
        <w:rPr>
          <w:rFonts w:ascii="ArialMT" w:hAnsi="ArialMT" w:eastAsia="ArialMT"/>
          <w:b w:val="0"/>
          <w:i w:val="0"/>
          <w:color w:val="221F1F"/>
          <w:sz w:val="9"/>
        </w:rPr>
        <w:t>FE</w:t>
      </w:r>
      <w:r>
        <w:rPr>
          <w:w w:val="101.21140846839319"/>
          <w:rFonts w:ascii="ArialMT" w:hAnsi="ArialMT" w:eastAsia="ArialMT"/>
          <w:b w:val="0"/>
          <w:i w:val="0"/>
          <w:color w:val="221F1F"/>
          <w:sz w:val="13"/>
        </w:rPr>
        <w:t xml:space="preserve"> (</w:t>
      </w:r>
      <w:r>
        <w:rPr>
          <w:w w:val="101.21140846839319"/>
          <w:rFonts w:ascii="SymbolMT" w:hAnsi="SymbolMT" w:eastAsia="SymbolMT"/>
          <w:b w:val="0"/>
          <w:i w:val="0"/>
          <w:color w:val="221F1F"/>
          <w:sz w:val="13"/>
        </w:rPr>
        <w:t></w:t>
      </w:r>
      <w:r>
        <w:rPr>
          <w:w w:val="101.21140846839319"/>
          <w:rFonts w:ascii="ArialMT" w:hAnsi="ArialMT" w:eastAsia="ArialMT"/>
          <w:b w:val="0"/>
          <w:i w:val="0"/>
          <w:color w:val="221F1F"/>
          <w:sz w:val="13"/>
        </w:rPr>
        <w:t>C/cm</w:t>
      </w:r>
      <w:r>
        <w:rPr>
          <w:rFonts w:ascii="ArialMT" w:hAnsi="ArialMT" w:eastAsia="ArialMT"/>
          <w:b w:val="0"/>
          <w:i w:val="0"/>
          <w:color w:val="221F1F"/>
          <w:sz w:val="9"/>
        </w:rPr>
        <w:t>2</w:t>
      </w:r>
      <w:r>
        <w:rPr>
          <w:w w:val="101.21140846839319"/>
          <w:rFonts w:ascii="ArialMT" w:hAnsi="ArialMT" w:eastAsia="ArialMT"/>
          <w:b w:val="0"/>
          <w:i w:val="0"/>
          <w:color w:val="221F1F"/>
          <w:sz w:val="13"/>
        </w:rPr>
        <w:t xml:space="preserve">) </w:t>
      </w:r>
      <w:r>
        <w:br/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0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 xml:space="preserve">-20 </w:t>
      </w:r>
      <w:r>
        <w:tab/>
      </w:r>
      <w:r>
        <w:rPr>
          <w:w w:val="98.999998304579"/>
          <w:rFonts w:ascii="Calibri" w:hAnsi="Calibri" w:eastAsia="Calibri"/>
          <w:b w:val="0"/>
          <w:i w:val="0"/>
          <w:color w:val="FFFFFF"/>
          <w:sz w:val="36"/>
        </w:rPr>
        <w:t>Process flow and device structure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 xml:space="preserve">-10 </w:t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N</w:t>
      </w:r>
      <w:r>
        <w:rPr>
          <w:rFonts w:ascii="ArialMT" w:hAnsi="ArialMT" w:eastAsia="ArialMT"/>
          <w:b w:val="0"/>
          <w:i w:val="0"/>
          <w:color w:val="221F1F"/>
          <w:sz w:val="9"/>
        </w:rPr>
        <w:t>device</w:t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 xml:space="preserve">=50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>N</w:t>
      </w:r>
      <w:r>
        <w:rPr>
          <w:w w:val="103.66281270980835"/>
          <w:rFonts w:ascii="ArialMT" w:hAnsi="ArialMT" w:eastAsia="ArialMT"/>
          <w:b w:val="0"/>
          <w:i w:val="0"/>
          <w:color w:val="221F1F"/>
          <w:sz w:val="8"/>
        </w:rPr>
        <w:t>domain</w:t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=20 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>80 N</w:t>
      </w:r>
      <w:r>
        <w:rPr>
          <w:w w:val="104.58340644836426"/>
          <w:rFonts w:ascii="ArialMT" w:hAnsi="ArialMT" w:eastAsia="ArialMT"/>
          <w:b w:val="0"/>
          <w:i w:val="0"/>
          <w:color w:val="221F1F"/>
          <w:sz w:val="8"/>
        </w:rPr>
        <w:t>domain</w:t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 xml:space="preserve">=20 </w:t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 xml:space="preserve">60 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>40</w:t>
      </w:r>
      <w:r>
        <w:br/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-10</w:t>
      </w:r>
      <w:r>
        <w:br/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-20</w:t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-4</w:t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-2 </w:t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V</w:t>
      </w:r>
      <w:r>
        <w:rPr>
          <w:rFonts w:ascii="ArialMT" w:hAnsi="ArialMT" w:eastAsia="ArialMT"/>
          <w:b w:val="0"/>
          <w:i w:val="0"/>
          <w:color w:val="221F1F"/>
          <w:sz w:val="8"/>
        </w:rPr>
        <w:t>FE</w:t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 (V) </w:t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 xml:space="preserve">2 </w:t>
      </w:r>
      <w:r>
        <w:tab/>
      </w:r>
      <w:r>
        <w:rPr>
          <w:w w:val="98.13551902770996"/>
          <w:rFonts w:ascii="ArialMT" w:hAnsi="ArialMT" w:eastAsia="ArialMT"/>
          <w:b w:val="0"/>
          <w:i w:val="0"/>
          <w:color w:val="221F1F"/>
          <w:sz w:val="12"/>
        </w:rPr>
        <w:t>4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 xml:space="preserve">-30 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rFonts w:ascii="ArialMT" w:hAnsi="ArialMT" w:eastAsia="ArialMT"/>
          <w:b w:val="0"/>
          <w:i w:val="0"/>
          <w:color w:val="221F1F"/>
          <w:sz w:val="10"/>
        </w:rPr>
        <w:t xml:space="preserve">-7 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rFonts w:ascii="ArialMT" w:hAnsi="ArialMT" w:eastAsia="ArialMT"/>
          <w:b w:val="0"/>
          <w:i w:val="0"/>
          <w:color w:val="221F1F"/>
          <w:sz w:val="10"/>
        </w:rPr>
        <w:t xml:space="preserve">-6 </w:t>
      </w:r>
      <w:r>
        <w:tab/>
      </w:r>
      <w:r>
        <w:rPr>
          <w:w w:val="98.73945236206055"/>
          <w:rFonts w:ascii="ArialMT" w:hAnsi="ArialMT" w:eastAsia="ArialMT"/>
          <w:b w:val="0"/>
          <w:i w:val="0"/>
          <w:color w:val="221F1F"/>
          <w:sz w:val="15"/>
        </w:rPr>
        <w:t xml:space="preserve">Pulse width (s) 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rFonts w:ascii="ArialMT" w:hAnsi="ArialMT" w:eastAsia="ArialMT"/>
          <w:b w:val="0"/>
          <w:i w:val="0"/>
          <w:color w:val="221F1F"/>
          <w:sz w:val="10"/>
        </w:rPr>
        <w:t xml:space="preserve">-5 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rFonts w:ascii="ArialMT" w:hAnsi="ArialMT" w:eastAsia="ArialMT"/>
          <w:b w:val="0"/>
          <w:i w:val="0"/>
          <w:color w:val="221F1F"/>
          <w:sz w:val="10"/>
        </w:rPr>
        <w:t xml:space="preserve">-4 </w:t>
      </w:r>
      <w:r>
        <w:tab/>
      </w:r>
      <w:r>
        <w:rPr>
          <w:w w:val="98.36013158162434"/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rFonts w:ascii="ArialMT" w:hAnsi="ArialMT" w:eastAsia="ArialMT"/>
          <w:b w:val="0"/>
          <w:i w:val="0"/>
          <w:color w:val="221F1F"/>
          <w:sz w:val="10"/>
        </w:rPr>
        <w:t>-3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 xml:space="preserve">-20 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 xml:space="preserve">-7 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 xml:space="preserve">-6 </w:t>
      </w:r>
      <w:r>
        <w:tab/>
      </w:r>
      <w:r>
        <w:rPr>
          <w:w w:val="101.36653459989107"/>
          <w:rFonts w:ascii="ArialMT" w:hAnsi="ArialMT" w:eastAsia="ArialMT"/>
          <w:b w:val="0"/>
          <w:i w:val="0"/>
          <w:color w:val="221F1F"/>
          <w:sz w:val="13"/>
        </w:rPr>
        <w:t xml:space="preserve">Pulse width (s) 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 xml:space="preserve">-5 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 xml:space="preserve">-4 </w:t>
      </w:r>
      <w:r>
        <w:tab/>
      </w:r>
      <w:r>
        <w:rPr>
          <w:w w:val="101.80037571833684"/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rFonts w:ascii="ArialMT" w:hAnsi="ArialMT" w:eastAsia="ArialMT"/>
          <w:b w:val="0"/>
          <w:i w:val="0"/>
          <w:color w:val="221F1F"/>
          <w:sz w:val="9"/>
        </w:rPr>
        <w:t>-3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-10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10 </w:t>
      </w:r>
      <w:r>
        <w:tab/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>Time (</w:t>
      </w:r>
      <w:r>
        <w:rPr>
          <w:w w:val="101.27536455790202"/>
          <w:rFonts w:ascii="SymbolMT" w:hAnsi="SymbolMT" w:eastAsia="SymbolMT"/>
          <w:b w:val="0"/>
          <w:i w:val="0"/>
          <w:color w:val="221F1F"/>
          <w:sz w:val="12"/>
        </w:rPr>
        <w:t></w:t>
      </w:r>
      <w:r>
        <w:rPr>
          <w:w w:val="101.27536455790202"/>
          <w:rFonts w:ascii="ArialMT" w:hAnsi="ArialMT" w:eastAsia="ArialMT"/>
          <w:b w:val="0"/>
          <w:i w:val="0"/>
          <w:color w:val="221F1F"/>
          <w:sz w:val="12"/>
        </w:rPr>
        <w:t xml:space="preserve">s)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20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30 </w:t>
      </w:r>
      <w:r>
        <w:tab/>
      </w:r>
      <w:r>
        <w:rPr>
          <w:w w:val="101.71119372049968"/>
          <w:rFonts w:ascii="ArialMT" w:hAnsi="ArialMT" w:eastAsia="ArialMT"/>
          <w:b w:val="0"/>
          <w:i w:val="0"/>
          <w:color w:val="221F1F"/>
          <w:sz w:val="12"/>
        </w:rPr>
        <w:t xml:space="preserve">40 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>20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 xml:space="preserve">-20-15-10 -5 0 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 xml:space="preserve">0 </w:t>
      </w:r>
      <w:r>
        <w:tab/>
      </w:r>
      <w:r>
        <w:rPr>
          <w:w w:val="101.94179217020671"/>
          <w:rFonts w:ascii="ArialMT" w:hAnsi="ArialMT" w:eastAsia="ArialMT"/>
          <w:b w:val="0"/>
          <w:i w:val="0"/>
          <w:color w:val="221F1F"/>
          <w:sz w:val="12"/>
        </w:rPr>
        <w:t>P</w:t>
      </w:r>
      <w:r>
        <w:rPr>
          <w:w w:val="103.86468172073364"/>
          <w:rFonts w:ascii="ArialMT" w:hAnsi="ArialMT" w:eastAsia="ArialMT"/>
          <w:b w:val="0"/>
          <w:i w:val="0"/>
          <w:color w:val="221F1F"/>
          <w:sz w:val="8"/>
        </w:rPr>
        <w:t>FE</w:t>
      </w:r>
      <w:r>
        <w:rPr>
          <w:w w:val="98.47850799560547"/>
          <w:rFonts w:ascii="ArialMT" w:hAnsi="ArialMT" w:eastAsia="ArialMT"/>
          <w:b w:val="0"/>
          <w:i w:val="0"/>
          <w:color w:val="221F1F"/>
          <w:sz w:val="15"/>
        </w:rPr>
        <w:t>(</w:t>
      </w:r>
      <w:r>
        <w:rPr>
          <w:w w:val="101.94179217020671"/>
          <w:rFonts w:ascii="SymbolMT" w:hAnsi="SymbolMT" w:eastAsia="SymbolMT"/>
          <w:b w:val="0"/>
          <w:i w:val="0"/>
          <w:color w:val="221F1F"/>
          <w:sz w:val="12"/>
        </w:rPr>
        <w:t></w:t>
      </w:r>
      <w:r>
        <w:rPr>
          <w:w w:val="101.94179217020671"/>
          <w:rFonts w:ascii="ArialMT" w:hAnsi="ArialMT" w:eastAsia="ArialMT"/>
          <w:b w:val="0"/>
          <w:i w:val="0"/>
          <w:color w:val="221F1F"/>
          <w:sz w:val="12"/>
        </w:rPr>
        <w:t>C/cm</w:t>
      </w:r>
      <w:r>
        <w:rPr>
          <w:w w:val="103.86468172073364"/>
          <w:rFonts w:ascii="ArialMT" w:hAnsi="ArialMT" w:eastAsia="ArialMT"/>
          <w:b w:val="0"/>
          <w:i w:val="0"/>
          <w:color w:val="221F1F"/>
          <w:sz w:val="8"/>
        </w:rPr>
        <w:t>2</w:t>
      </w:r>
      <w:r>
        <w:rPr>
          <w:w w:val="98.47850799560547"/>
          <w:rFonts w:ascii="ArialMT" w:hAnsi="ArialMT" w:eastAsia="ArialMT"/>
          <w:b w:val="0"/>
          <w:i w:val="0"/>
          <w:color w:val="221F1F"/>
          <w:sz w:val="15"/>
        </w:rPr>
        <w:t xml:space="preserve">) </w:t>
      </w:r>
      <w:r>
        <w:tab/>
      </w:r>
      <w:r>
        <w:rPr>
          <w:w w:val="102.42094198862712"/>
          <w:rFonts w:ascii="ArialMT" w:hAnsi="ArialMT" w:eastAsia="ArialMT"/>
          <w:b w:val="0"/>
          <w:i w:val="0"/>
          <w:color w:val="221F1F"/>
          <w:sz w:val="12"/>
        </w:rPr>
        <w:t xml:space="preserve">5 10 15 20 25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Fig.6. (a)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P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waveform during pulse switching; (b)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P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 xml:space="preserve">FE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Fig.4. Calibration of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 xml:space="preserve"> Q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FE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-</w:t>
      </w:r>
      <w:r>
        <w:tab/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Fig.5. (a) Calibration of switching dynamics in a MFM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shows a wider distribution for reduced number of domains; 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FE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loop in a Hf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0.5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Zr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0.5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2 </w:t>
      </w:r>
      <w:r>
        <w:tab/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capacitor; (b) switching dynamics variation increases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(c)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P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distribution after program/erase overlaps when the 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(10nm) MFM capacitor. </w:t>
      </w:r>
      <w:r>
        <w:tab/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when the domain number decreases from 1,000 to 20.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domain number reduces from 1,000 to 20.</w:t>
      </w:r>
    </w:p>
    <w:p>
      <w:pPr>
        <w:sectPr>
          <w:pgSz w:w="11906" w:h="16044"/>
          <w:pgMar w:top="588" w:right="774" w:bottom="190" w:left="814" w:header="720" w:footer="720" w:gutter="0"/>
          <w:cols w:space="720" w:num="1" w:equalWidth="0">
            <w:col w:w="10318" w:space="0"/>
            <w:col w:w="10286" w:space="0"/>
            <w:col w:w="5108" w:space="0"/>
            <w:col w:w="5178" w:space="0"/>
            <w:col w:w="1028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324" w:right="0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20"/>
        </w:rPr>
        <w:t>Variation in Ferroelectric FET</w:t>
      </w:r>
    </w:p>
    <w:p>
      <w:pPr>
        <w:autoSpaceDN w:val="0"/>
        <w:autoSpaceDE w:val="0"/>
        <w:widowControl/>
        <w:spacing w:line="262" w:lineRule="auto" w:before="28" w:after="0"/>
        <w:ind w:left="10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(a) </w:t>
      </w: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>-2</w:t>
      </w:r>
    </w:p>
    <w:p>
      <w:pPr>
        <w:autoSpaceDN w:val="0"/>
        <w:tabs>
          <w:tab w:pos="1146" w:val="left"/>
        </w:tabs>
        <w:autoSpaceDE w:val="0"/>
        <w:widowControl/>
        <w:spacing w:line="254" w:lineRule="auto" w:before="0" w:after="0"/>
        <w:ind w:left="1038" w:right="2880" w:firstLine="0"/>
        <w:jc w:val="left"/>
      </w:pPr>
      <w:r>
        <w:rPr>
          <w:w w:val="103.35770334516252"/>
          <w:rFonts w:ascii="ArialMT" w:hAnsi="ArialMT" w:eastAsia="ArialMT"/>
          <w:b w:val="0"/>
          <w:i w:val="0"/>
          <w:color w:val="FFFFFF"/>
          <w:sz w:val="14"/>
        </w:rPr>
        <w:t xml:space="preserve">500nmx500nm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Memory Window (V)</w:t>
      </w:r>
    </w:p>
    <w:p>
      <w:pPr>
        <w:autoSpaceDN w:val="0"/>
        <w:tabs>
          <w:tab w:pos="2596" w:val="left"/>
          <w:tab w:pos="2778" w:val="left"/>
        </w:tabs>
        <w:autoSpaceDE w:val="0"/>
        <w:widowControl/>
        <w:spacing w:line="245" w:lineRule="auto" w:before="0" w:after="0"/>
        <w:ind w:left="2260" w:right="230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1.5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(b) </w:t>
      </w:r>
      <w:r>
        <w:rPr>
          <w:rFonts w:ascii="ArialMT" w:hAnsi="ArialMT" w:eastAsia="ArialMT"/>
          <w:b w:val="0"/>
          <w:i w:val="0"/>
          <w:color w:val="221F1F"/>
          <w:sz w:val="15"/>
        </w:rPr>
        <w:t>1.6</w:t>
      </w:r>
    </w:p>
    <w:p>
      <w:pPr>
        <w:autoSpaceDN w:val="0"/>
        <w:autoSpaceDE w:val="0"/>
        <w:widowControl/>
        <w:spacing w:line="233" w:lineRule="auto" w:before="0" w:after="0"/>
        <w:ind w:left="0" w:right="408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5"/>
        </w:rPr>
        <w:t>Memory window (V)</w:t>
      </w:r>
    </w:p>
    <w:p>
      <w:pPr>
        <w:autoSpaceDN w:val="0"/>
        <w:tabs>
          <w:tab w:pos="2634" w:val="left"/>
          <w:tab w:pos="2650" w:val="left"/>
          <w:tab w:pos="2778" w:val="left"/>
        </w:tabs>
        <w:autoSpaceDE w:val="0"/>
        <w:widowControl/>
        <w:spacing w:line="2863" w:lineRule="auto" w:before="0" w:after="0"/>
        <w:ind w:left="212" w:right="2304" w:firstLine="0"/>
        <w:jc w:val="left"/>
      </w:pPr>
      <w:r>
        <w:tab/>
      </w: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>P</w:t>
      </w:r>
      <w:r>
        <w:rPr>
          <w:w w:val="104.31598663330077"/>
          <w:rFonts w:ascii="ArialMT" w:hAnsi="ArialMT" w:eastAsia="ArialMT"/>
          <w:b w:val="0"/>
          <w:i w:val="0"/>
          <w:color w:val="221F1F"/>
          <w:sz w:val="10"/>
        </w:rPr>
        <w:t>FE</w:t>
      </w: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 xml:space="preserve"> (</w:t>
      </w:r>
      <w:r>
        <w:rPr>
          <w:w w:val="102.29733149210611"/>
          <w:rFonts w:ascii="SymbolMT" w:hAnsi="SymbolMT" w:eastAsia="SymbolMT"/>
          <w:b w:val="0"/>
          <w:i w:val="0"/>
          <w:color w:val="221F1F"/>
          <w:sz w:val="15"/>
        </w:rPr>
        <w:t></w:t>
      </w: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>C/cm</w:t>
      </w:r>
      <w:r>
        <w:rPr>
          <w:w w:val="104.31598663330077"/>
          <w:rFonts w:ascii="ArialMT" w:hAnsi="ArialMT" w:eastAsia="ArialMT"/>
          <w:b w:val="0"/>
          <w:i w:val="0"/>
          <w:color w:val="221F1F"/>
          <w:sz w:val="10"/>
        </w:rPr>
        <w:t>2</w:t>
      </w: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 xml:space="preserve">) </w:t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 xml:space="preserve">Count </w:t>
      </w: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 xml:space="preserve">-3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1.2</w:t>
      </w:r>
    </w:p>
    <w:p>
      <w:pPr>
        <w:autoSpaceDN w:val="0"/>
        <w:tabs>
          <w:tab w:pos="50" w:val="left"/>
          <w:tab w:pos="212" w:val="left"/>
          <w:tab w:pos="2260" w:val="left"/>
          <w:tab w:pos="2778" w:val="left"/>
        </w:tabs>
        <w:autoSpaceDE w:val="0"/>
        <w:widowControl/>
        <w:spacing w:line="2059" w:lineRule="auto" w:before="0" w:after="0"/>
        <w:ind w:left="4" w:right="230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1.1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Pulse width (s) </w:t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Count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 xml:space="preserve">-4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0.8</w:t>
      </w:r>
    </w:p>
    <w:p>
      <w:pPr>
        <w:autoSpaceDN w:val="0"/>
        <w:autoSpaceDE w:val="0"/>
        <w:widowControl/>
        <w:spacing w:line="233" w:lineRule="auto" w:before="0" w:after="0"/>
        <w:ind w:left="0" w:right="286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3"/>
        </w:rPr>
        <w:t>0.7</w:t>
      </w:r>
    </w:p>
    <w:p>
      <w:pPr>
        <w:autoSpaceDN w:val="0"/>
        <w:tabs>
          <w:tab w:pos="4292" w:val="left"/>
        </w:tabs>
        <w:autoSpaceDE w:val="0"/>
        <w:widowControl/>
        <w:spacing w:line="250" w:lineRule="auto" w:before="0" w:after="0"/>
        <w:ind w:left="21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 xml:space="preserve">-5 </w:t>
      </w:r>
      <w:r>
        <w:tab/>
      </w:r>
      <w:r>
        <w:rPr>
          <w:w w:val="96.82118552071708"/>
          <w:rFonts w:ascii="ArialMT" w:hAnsi="ArialMT" w:eastAsia="ArialMT"/>
          <w:b w:val="0"/>
          <w:i w:val="0"/>
          <w:color w:val="221F1F"/>
          <w:sz w:val="14"/>
        </w:rPr>
        <w:t>Symbol: Exp.</w:t>
      </w:r>
    </w:p>
    <w:p>
      <w:pPr>
        <w:autoSpaceDN w:val="0"/>
        <w:tabs>
          <w:tab w:pos="4292" w:val="left"/>
        </w:tabs>
        <w:autoSpaceDE w:val="0"/>
        <w:widowControl/>
        <w:spacing w:line="286" w:lineRule="auto" w:before="0" w:after="0"/>
        <w:ind w:left="277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0.4 </w:t>
      </w:r>
      <w:r>
        <w:tab/>
      </w:r>
      <w:r>
        <w:rPr>
          <w:w w:val="96.82118552071708"/>
          <w:rFonts w:ascii="ArialMT" w:hAnsi="ArialMT" w:eastAsia="ArialMT"/>
          <w:b w:val="0"/>
          <w:i w:val="0"/>
          <w:color w:val="221F1F"/>
          <w:sz w:val="14"/>
        </w:rPr>
        <w:t>Line: Sim.</w:t>
      </w:r>
    </w:p>
    <w:p>
      <w:pPr>
        <w:autoSpaceDN w:val="0"/>
        <w:tabs>
          <w:tab w:pos="2260" w:val="left"/>
        </w:tabs>
        <w:autoSpaceDE w:val="0"/>
        <w:widowControl/>
        <w:spacing w:line="283" w:lineRule="auto" w:before="0" w:after="0"/>
        <w:ind w:left="21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 xml:space="preserve">-6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0.3</w:t>
      </w:r>
    </w:p>
    <w:p>
      <w:pPr>
        <w:autoSpaceDN w:val="0"/>
        <w:autoSpaceDE w:val="0"/>
        <w:widowControl/>
        <w:spacing w:line="259" w:lineRule="auto" w:before="134" w:after="0"/>
        <w:ind w:left="21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>10</w:t>
      </w:r>
      <w:r>
        <w:rPr>
          <w:w w:val="98.70096842447916"/>
          <w:rFonts w:ascii="ArialMT" w:hAnsi="ArialMT" w:eastAsia="ArialMT"/>
          <w:b w:val="0"/>
          <w:i w:val="0"/>
          <w:color w:val="221F1F"/>
          <w:sz w:val="9"/>
        </w:rPr>
        <w:t>-7</w:t>
      </w:r>
    </w:p>
    <w:p>
      <w:pPr>
        <w:autoSpaceDN w:val="0"/>
        <w:tabs>
          <w:tab w:pos="518" w:val="left"/>
        </w:tabs>
        <w:autoSpaceDE w:val="0"/>
        <w:widowControl/>
        <w:spacing w:line="281" w:lineRule="auto" w:before="0" w:after="0"/>
        <w:ind w:left="360" w:right="446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2.0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FFFFFF"/>
          <w:sz w:val="16"/>
        </w:rPr>
        <w:t>Exp.</w:t>
      </w:r>
    </w:p>
    <w:p>
      <w:pPr>
        <w:autoSpaceDN w:val="0"/>
        <w:tabs>
          <w:tab w:pos="1010" w:val="left"/>
          <w:tab w:pos="1332" w:val="left"/>
          <w:tab w:pos="1656" w:val="left"/>
          <w:tab w:pos="1980" w:val="left"/>
          <w:tab w:pos="2260" w:val="left"/>
          <w:tab w:pos="2778" w:val="left"/>
        </w:tabs>
        <w:autoSpaceDE w:val="0"/>
        <w:widowControl/>
        <w:spacing w:line="245" w:lineRule="auto" w:before="0" w:after="0"/>
        <w:ind w:left="684" w:right="230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2.5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3.0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3.5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4.0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4.5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-0.1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0.0</w:t>
      </w:r>
    </w:p>
    <w:p>
      <w:pPr>
        <w:autoSpaceDN w:val="0"/>
        <w:autoSpaceDE w:val="0"/>
        <w:widowControl/>
        <w:spacing w:line="257" w:lineRule="auto" w:before="0" w:after="0"/>
        <w:ind w:left="0" w:right="172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-7</w:t>
      </w: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-6</w:t>
      </w: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-5</w:t>
      </w: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-4</w:t>
      </w: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-3</w:t>
      </w:r>
      <w:r>
        <w:rPr>
          <w:rFonts w:ascii="ArialMT" w:hAnsi="ArialMT" w:eastAsia="ArialMT"/>
          <w:b w:val="0"/>
          <w:i w:val="0"/>
          <w:color w:val="221F1F"/>
          <w:sz w:val="15"/>
        </w:rPr>
        <w:t>10</w:t>
      </w:r>
      <w:r>
        <w:rPr>
          <w:w w:val="103.06574821472168"/>
          <w:rFonts w:ascii="ArialMT" w:hAnsi="ArialMT" w:eastAsia="ArialMT"/>
          <w:b w:val="0"/>
          <w:i w:val="0"/>
          <w:color w:val="221F1F"/>
          <w:sz w:val="10"/>
        </w:rPr>
        <w:t>-2</w:t>
      </w:r>
    </w:p>
    <w:p>
      <w:pPr>
        <w:autoSpaceDN w:val="0"/>
        <w:tabs>
          <w:tab w:pos="748" w:val="left"/>
        </w:tabs>
        <w:autoSpaceDE w:val="0"/>
        <w:widowControl/>
        <w:spacing w:line="250" w:lineRule="auto" w:before="36" w:after="0"/>
        <w:ind w:left="20" w:right="3312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(c)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Pulse amplitude (V)</w:t>
      </w:r>
    </w:p>
    <w:p>
      <w:pPr>
        <w:autoSpaceDN w:val="0"/>
        <w:tabs>
          <w:tab w:pos="2944" w:val="left"/>
        </w:tabs>
        <w:autoSpaceDE w:val="0"/>
        <w:widowControl/>
        <w:spacing w:line="322" w:lineRule="auto" w:before="0" w:after="0"/>
        <w:ind w:left="2618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(d) </w:t>
      </w:r>
      <w:r>
        <w:tab/>
      </w: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>8</w:t>
      </w:r>
    </w:p>
    <w:p>
      <w:pPr>
        <w:autoSpaceDN w:val="0"/>
        <w:tabs>
          <w:tab w:pos="3562" w:val="left"/>
        </w:tabs>
        <w:autoSpaceDE w:val="0"/>
        <w:widowControl/>
        <w:spacing w:line="338" w:lineRule="auto" w:before="0" w:after="0"/>
        <w:ind w:left="2944" w:right="720" w:firstLine="0"/>
        <w:jc w:val="left"/>
      </w:pP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 xml:space="preserve">4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Pulse width (s)</w:t>
      </w:r>
    </w:p>
    <w:p>
      <w:pPr>
        <w:autoSpaceDN w:val="0"/>
        <w:tabs>
          <w:tab w:pos="4840" w:val="left"/>
        </w:tabs>
        <w:autoSpaceDE w:val="0"/>
        <w:widowControl/>
        <w:spacing w:line="276" w:lineRule="auto" w:before="0" w:after="0"/>
        <w:ind w:left="4122" w:right="0" w:firstLine="0"/>
        <w:jc w:val="left"/>
      </w:pP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>N</w:t>
      </w:r>
      <w:r>
        <w:rPr>
          <w:w w:val="104.5595932006836"/>
          <w:rFonts w:ascii="ArialMT" w:hAnsi="ArialMT" w:eastAsia="ArialMT"/>
          <w:b w:val="0"/>
          <w:i w:val="0"/>
          <w:color w:val="221F1F"/>
          <w:sz w:val="10"/>
        </w:rPr>
        <w:t>domain</w:t>
      </w: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 xml:space="preserve">=1000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6073B7"/>
          <w:sz w:val="14"/>
        </w:rPr>
        <w:t>V</w:t>
      </w:r>
      <w:r>
        <w:rPr>
          <w:w w:val="102.96000374688043"/>
          <w:rFonts w:ascii="ArialMT" w:hAnsi="ArialMT" w:eastAsia="ArialMT"/>
          <w:b w:val="0"/>
          <w:i w:val="0"/>
          <w:color w:val="6073B7"/>
          <w:sz w:val="9"/>
        </w:rPr>
        <w:t>G</w:t>
      </w:r>
      <w:r>
        <w:rPr>
          <w:rFonts w:ascii="ArialMT" w:hAnsi="ArialMT" w:eastAsia="ArialMT"/>
          <w:b w:val="0"/>
          <w:i w:val="0"/>
          <w:color w:val="6073B7"/>
          <w:sz w:val="14"/>
        </w:rPr>
        <w:t xml:space="preserve"> (V)</w:t>
      </w:r>
    </w:p>
    <w:p>
      <w:pPr>
        <w:autoSpaceDN w:val="0"/>
        <w:autoSpaceDE w:val="0"/>
        <w:widowControl/>
        <w:spacing w:line="235" w:lineRule="auto" w:before="0" w:after="0"/>
        <w:ind w:left="0" w:right="178" w:firstLine="0"/>
        <w:jc w:val="right"/>
      </w:pPr>
      <w:r>
        <w:rPr>
          <w:w w:val="102.74894078572592"/>
          <w:rFonts w:ascii="ArialMT" w:hAnsi="ArialMT" w:eastAsia="ArialMT"/>
          <w:b w:val="0"/>
          <w:i w:val="0"/>
          <w:color w:val="6073B7"/>
          <w:sz w:val="15"/>
        </w:rPr>
        <w:t>4</w:t>
      </w:r>
    </w:p>
    <w:p>
      <w:pPr>
        <w:autoSpaceDN w:val="0"/>
        <w:autoSpaceDE w:val="0"/>
        <w:widowControl/>
        <w:spacing w:line="233" w:lineRule="auto" w:before="0" w:after="0"/>
        <w:ind w:left="0" w:right="178" w:firstLine="0"/>
        <w:jc w:val="right"/>
      </w:pPr>
      <w:r>
        <w:rPr>
          <w:w w:val="102.74894078572592"/>
          <w:rFonts w:ascii="ArialMT" w:hAnsi="ArialMT" w:eastAsia="ArialMT"/>
          <w:b w:val="0"/>
          <w:i w:val="0"/>
          <w:color w:val="6073B7"/>
          <w:sz w:val="15"/>
        </w:rPr>
        <w:t>2</w:t>
      </w:r>
    </w:p>
    <w:p>
      <w:pPr>
        <w:autoSpaceDN w:val="0"/>
        <w:tabs>
          <w:tab w:pos="5038" w:val="left"/>
        </w:tabs>
        <w:autoSpaceDE w:val="0"/>
        <w:widowControl/>
        <w:spacing w:line="233" w:lineRule="auto" w:before="0" w:after="0"/>
        <w:ind w:left="2944" w:right="0" w:firstLine="0"/>
        <w:jc w:val="left"/>
      </w:pP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 xml:space="preserve">0 </w:t>
      </w:r>
      <w:r>
        <w:tab/>
      </w:r>
      <w:r>
        <w:rPr>
          <w:w w:val="102.74894078572592"/>
          <w:rFonts w:ascii="ArialMT" w:hAnsi="ArialMT" w:eastAsia="ArialMT"/>
          <w:b w:val="0"/>
          <w:i w:val="0"/>
          <w:color w:val="6073B7"/>
          <w:sz w:val="15"/>
        </w:rPr>
        <w:t>0</w:t>
      </w:r>
    </w:p>
    <w:p>
      <w:pPr>
        <w:autoSpaceDN w:val="0"/>
        <w:autoSpaceDE w:val="0"/>
        <w:widowControl/>
        <w:spacing w:line="235" w:lineRule="auto" w:before="0" w:after="0"/>
        <w:ind w:left="0" w:right="2274" w:firstLine="0"/>
        <w:jc w:val="right"/>
      </w:pP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>-4</w:t>
      </w:r>
    </w:p>
    <w:p>
      <w:pPr>
        <w:autoSpaceDN w:val="0"/>
        <w:tabs>
          <w:tab w:pos="3810" w:val="left"/>
          <w:tab w:pos="3822" w:val="left"/>
          <w:tab w:pos="5038" w:val="left"/>
        </w:tabs>
        <w:autoSpaceDE w:val="0"/>
        <w:widowControl/>
        <w:spacing w:line="245" w:lineRule="auto" w:before="0" w:after="0"/>
        <w:ind w:left="2892" w:right="0" w:firstLine="0"/>
        <w:jc w:val="left"/>
      </w:pPr>
      <w:r>
        <w:rPr>
          <w:w w:val="102.74894078572592"/>
          <w:rFonts w:ascii="ArialMT" w:hAnsi="ArialMT" w:eastAsia="ArialMT"/>
          <w:b w:val="0"/>
          <w:i w:val="0"/>
          <w:color w:val="221F1F"/>
          <w:sz w:val="15"/>
        </w:rPr>
        <w:t xml:space="preserve">-8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=1000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N</w:t>
      </w:r>
      <w:r>
        <w:rPr>
          <w:w w:val="102.96000374688043"/>
          <w:rFonts w:ascii="ArialMT" w:hAnsi="ArialMT" w:eastAsia="ArialMT"/>
          <w:b w:val="0"/>
          <w:i w:val="0"/>
          <w:color w:val="221F1F"/>
          <w:sz w:val="9"/>
        </w:rPr>
        <w:t>device</w:t>
      </w:r>
      <w:r>
        <w:tab/>
      </w:r>
      <w:r>
        <w:rPr>
          <w:w w:val="102.74894078572592"/>
          <w:rFonts w:ascii="ArialMT" w:hAnsi="ArialMT" w:eastAsia="ArialMT"/>
          <w:b w:val="0"/>
          <w:i w:val="0"/>
          <w:color w:val="6073B7"/>
          <w:sz w:val="15"/>
        </w:rPr>
        <w:t>-2</w:t>
      </w:r>
    </w:p>
    <w:p>
      <w:pPr>
        <w:autoSpaceDN w:val="0"/>
        <w:autoSpaceDE w:val="0"/>
        <w:widowControl/>
        <w:spacing w:line="233" w:lineRule="auto" w:before="0" w:after="0"/>
        <w:ind w:left="0" w:right="126" w:firstLine="0"/>
        <w:jc w:val="right"/>
      </w:pPr>
      <w:r>
        <w:rPr>
          <w:w w:val="102.74894078572592"/>
          <w:rFonts w:ascii="ArialMT" w:hAnsi="ArialMT" w:eastAsia="ArialMT"/>
          <w:b w:val="0"/>
          <w:i w:val="0"/>
          <w:color w:val="6073B7"/>
          <w:sz w:val="15"/>
        </w:rPr>
        <w:t>-4</w:t>
      </w:r>
    </w:p>
    <w:p>
      <w:pPr>
        <w:autoSpaceDN w:val="0"/>
        <w:autoSpaceDE w:val="0"/>
        <w:widowControl/>
        <w:spacing w:line="230" w:lineRule="auto" w:before="28" w:after="0"/>
        <w:ind w:left="0" w:right="2262" w:firstLine="0"/>
        <w:jc w:val="righ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8</w:t>
      </w:r>
    </w:p>
    <w:p>
      <w:pPr>
        <w:autoSpaceDN w:val="0"/>
        <w:tabs>
          <w:tab w:pos="4332" w:val="left"/>
        </w:tabs>
        <w:autoSpaceDE w:val="0"/>
        <w:widowControl/>
        <w:spacing w:line="331" w:lineRule="auto" w:before="0" w:after="0"/>
        <w:ind w:left="2958" w:right="0" w:firstLine="0"/>
        <w:jc w:val="lef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4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N</w:t>
      </w:r>
      <w:r>
        <w:rPr>
          <w:w w:val="98.25899124145508"/>
          <w:rFonts w:ascii="ArialMT" w:hAnsi="ArialMT" w:eastAsia="ArialMT"/>
          <w:b w:val="0"/>
          <w:i w:val="0"/>
          <w:color w:val="221F1F"/>
          <w:sz w:val="10"/>
        </w:rPr>
        <w:t>domain</w:t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=20</w:t>
      </w:r>
    </w:p>
    <w:p>
      <w:pPr>
        <w:autoSpaceDN w:val="0"/>
        <w:autoSpaceDE w:val="0"/>
        <w:widowControl/>
        <w:spacing w:line="230" w:lineRule="auto" w:before="0" w:after="0"/>
        <w:ind w:left="0" w:right="2262" w:firstLine="0"/>
        <w:jc w:val="righ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0</w:t>
      </w:r>
    </w:p>
    <w:p>
      <w:pPr>
        <w:autoSpaceDN w:val="0"/>
        <w:tabs>
          <w:tab w:pos="3836" w:val="left"/>
        </w:tabs>
        <w:autoSpaceDE w:val="0"/>
        <w:widowControl/>
        <w:spacing w:line="245" w:lineRule="auto" w:before="0" w:after="0"/>
        <w:ind w:left="2910" w:right="0" w:firstLine="0"/>
        <w:jc w:val="lef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-4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Sim.</w:t>
      </w:r>
    </w:p>
    <w:p>
      <w:pPr>
        <w:autoSpaceDN w:val="0"/>
        <w:autoSpaceDE w:val="0"/>
        <w:widowControl/>
        <w:spacing w:line="233" w:lineRule="auto" w:before="0" w:after="0"/>
        <w:ind w:left="0" w:right="2262" w:firstLine="0"/>
        <w:jc w:val="righ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-8</w:t>
      </w:r>
    </w:p>
    <w:p>
      <w:pPr>
        <w:autoSpaceDN w:val="0"/>
        <w:tabs>
          <w:tab w:pos="3348" w:val="left"/>
          <w:tab w:pos="3672" w:val="left"/>
          <w:tab w:pos="3998" w:val="left"/>
          <w:tab w:pos="4322" w:val="left"/>
          <w:tab w:pos="4646" w:val="left"/>
          <w:tab w:pos="4970" w:val="left"/>
        </w:tabs>
        <w:autoSpaceDE w:val="0"/>
        <w:widowControl/>
        <w:spacing w:line="233" w:lineRule="auto" w:before="0" w:after="0"/>
        <w:ind w:left="3022" w:right="0" w:firstLine="0"/>
        <w:jc w:val="left"/>
      </w:pP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0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3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4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 xml:space="preserve">5 </w:t>
      </w:r>
      <w:r>
        <w:tab/>
      </w:r>
      <w:r>
        <w:rPr>
          <w:w w:val="103.3564226967948"/>
          <w:rFonts w:ascii="ArialMT" w:hAnsi="ArialMT" w:eastAsia="ArialMT"/>
          <w:b w:val="0"/>
          <w:i w:val="0"/>
          <w:color w:val="221F1F"/>
          <w:sz w:val="14"/>
        </w:rPr>
        <w:t>6</w:t>
      </w:r>
    </w:p>
    <w:p>
      <w:pPr>
        <w:autoSpaceDN w:val="0"/>
        <w:autoSpaceDE w:val="0"/>
        <w:widowControl/>
        <w:spacing w:line="240" w:lineRule="auto" w:before="0" w:after="0"/>
        <w:ind w:left="0" w:right="938" w:firstLine="0"/>
        <w:jc w:val="right"/>
      </w:pP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>Time (</w:t>
      </w:r>
      <w:r>
        <w:rPr>
          <w:w w:val="102.29733149210611"/>
          <w:rFonts w:ascii="SymbolMT" w:hAnsi="SymbolMT" w:eastAsia="SymbolMT"/>
          <w:b w:val="0"/>
          <w:i w:val="0"/>
          <w:color w:val="221F1F"/>
          <w:sz w:val="15"/>
        </w:rPr>
        <w:t></w:t>
      </w:r>
      <w:r>
        <w:rPr>
          <w:w w:val="102.29733149210611"/>
          <w:rFonts w:ascii="ArialMT" w:hAnsi="ArialMT" w:eastAsia="ArialMT"/>
          <w:b w:val="0"/>
          <w:i w:val="0"/>
          <w:color w:val="221F1F"/>
          <w:sz w:val="15"/>
        </w:rPr>
        <w:t>s)</w:t>
      </w:r>
    </w:p>
    <w:p>
      <w:pPr>
        <w:autoSpaceDN w:val="0"/>
        <w:autoSpaceDE w:val="0"/>
        <w:widowControl/>
        <w:spacing w:line="233" w:lineRule="auto" w:before="0" w:after="0"/>
        <w:ind w:left="40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(e) </w:t>
      </w:r>
      <w:r>
        <w:rPr>
          <w:w w:val="102.73998805454798"/>
          <w:rFonts w:ascii="ArialMT" w:hAnsi="ArialMT" w:eastAsia="ArialMT"/>
          <w:b w:val="0"/>
          <w:i w:val="0"/>
          <w:color w:val="221F1F"/>
          <w:sz w:val="14"/>
        </w:rPr>
        <w:t>30</w:t>
      </w:r>
    </w:p>
    <w:p>
      <w:pPr>
        <w:autoSpaceDN w:val="0"/>
        <w:tabs>
          <w:tab w:pos="420" w:val="left"/>
          <w:tab w:pos="1986" w:val="left"/>
          <w:tab w:pos="2622" w:val="left"/>
          <w:tab w:pos="2808" w:val="left"/>
        </w:tabs>
        <w:autoSpaceDE w:val="0"/>
        <w:widowControl/>
        <w:spacing w:line="271" w:lineRule="auto" w:before="0" w:after="0"/>
        <w:ind w:left="234" w:right="2160" w:firstLine="0"/>
        <w:jc w:val="left"/>
      </w:pPr>
      <w:r>
        <w:rPr>
          <w:w w:val="102.73998805454798"/>
          <w:rFonts w:ascii="ArialMT" w:hAnsi="ArialMT" w:eastAsia="ArialMT"/>
          <w:b w:val="0"/>
          <w:i w:val="0"/>
          <w:color w:val="221F1F"/>
          <w:sz w:val="14"/>
        </w:rPr>
        <w:t xml:space="preserve">20 </w:t>
      </w:r>
      <w:r>
        <w:br/>
      </w:r>
      <w:r>
        <w:tab/>
      </w:r>
      <w:r>
        <w:rPr>
          <w:w w:val="102.73998805454798"/>
          <w:rFonts w:ascii="ArialMT" w:hAnsi="ArialMT" w:eastAsia="ArialMT"/>
          <w:b w:val="0"/>
          <w:i w:val="0"/>
          <w:color w:val="221F1F"/>
          <w:sz w:val="14"/>
        </w:rPr>
        <w:t xml:space="preserve">500nmx500nm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Exp.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(f) </w:t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7.64542579650879"/>
          <w:rFonts w:ascii="ArialMT" w:hAnsi="ArialMT" w:eastAsia="ArialMT"/>
          <w:b w:val="0"/>
          <w:i w:val="0"/>
          <w:color w:val="221F1F"/>
          <w:sz w:val="10"/>
        </w:rPr>
        <w:t>3</w:t>
      </w:r>
    </w:p>
    <w:p>
      <w:pPr>
        <w:autoSpaceDN w:val="0"/>
        <w:tabs>
          <w:tab w:pos="3610" w:val="left"/>
          <w:tab w:pos="4646" w:val="left"/>
        </w:tabs>
        <w:autoSpaceDE w:val="0"/>
        <w:widowControl/>
        <w:spacing w:line="396" w:lineRule="auto" w:before="0" w:after="0"/>
        <w:ind w:left="2808" w:right="0" w:firstLine="0"/>
        <w:jc w:val="left"/>
      </w:pP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7.64542579650879"/>
          <w:rFonts w:ascii="ArialMT" w:hAnsi="ArialMT" w:eastAsia="ArialMT"/>
          <w:b w:val="0"/>
          <w:i w:val="0"/>
          <w:color w:val="221F1F"/>
          <w:sz w:val="10"/>
        </w:rPr>
        <w:t xml:space="preserve">2 </w:t>
      </w:r>
      <w:r>
        <w:tab/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N</w:t>
      </w:r>
      <w:r>
        <w:rPr>
          <w:w w:val="97.64542579650879"/>
          <w:rFonts w:ascii="ArialMT" w:hAnsi="ArialMT" w:eastAsia="ArialMT"/>
          <w:b w:val="0"/>
          <w:i w:val="0"/>
          <w:color w:val="221F1F"/>
          <w:sz w:val="10"/>
        </w:rPr>
        <w:t>domain</w:t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 xml:space="preserve">=1000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Sim.</w:t>
      </w:r>
    </w:p>
    <w:p>
      <w:pPr>
        <w:autoSpaceDN w:val="0"/>
        <w:tabs>
          <w:tab w:pos="2808" w:val="left"/>
          <w:tab w:pos="3802" w:val="left"/>
        </w:tabs>
        <w:autoSpaceDE w:val="0"/>
        <w:widowControl/>
        <w:spacing w:line="365" w:lineRule="auto" w:before="0" w:after="0"/>
        <w:ind w:left="234" w:right="0" w:firstLine="0"/>
        <w:jc w:val="left"/>
      </w:pPr>
      <w:r>
        <w:rPr>
          <w:w w:val="102.73998805454798"/>
          <w:rFonts w:ascii="ArialMT" w:hAnsi="ArialMT" w:eastAsia="ArialMT"/>
          <w:b w:val="0"/>
          <w:i w:val="0"/>
          <w:color w:val="221F1F"/>
          <w:sz w:val="14"/>
        </w:rPr>
        <w:t xml:space="preserve">10 </w:t>
      </w:r>
      <w:r>
        <w:tab/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7.64542579650879"/>
          <w:rFonts w:ascii="ArialMT" w:hAnsi="ArialMT" w:eastAsia="ArialMT"/>
          <w:b w:val="0"/>
          <w:i w:val="0"/>
          <w:color w:val="221F1F"/>
          <w:sz w:val="10"/>
        </w:rPr>
        <w:t>1</w:t>
      </w:r>
      <w:r>
        <w:tab/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 xml:space="preserve"> Pulse:</w:t>
      </w:r>
    </w:p>
    <w:p>
      <w:pPr>
        <w:autoSpaceDN w:val="0"/>
        <w:autoSpaceDE w:val="0"/>
        <w:widowControl/>
        <w:spacing w:line="238" w:lineRule="auto" w:before="0" w:after="0"/>
        <w:ind w:left="0" w:right="970" w:firstLine="0"/>
        <w:jc w:val="right"/>
      </w:pPr>
      <w:r>
        <w:rPr>
          <w:w w:val="102.45582035609655"/>
          <w:rFonts w:ascii="SymbolMT" w:hAnsi="SymbolMT" w:eastAsia="SymbolMT"/>
          <w:b w:val="0"/>
          <w:i w:val="0"/>
          <w:color w:val="221F1F"/>
          <w:sz w:val="14"/>
        </w:rPr>
        <w:t></w:t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4V, 1</w:t>
      </w:r>
      <w:r>
        <w:rPr>
          <w:w w:val="102.45582035609655"/>
          <w:rFonts w:ascii="SymbolMT" w:hAnsi="SymbolMT" w:eastAsia="SymbolMT"/>
          <w:b w:val="0"/>
          <w:i w:val="0"/>
          <w:color w:val="221F1F"/>
          <w:sz w:val="14"/>
        </w:rPr>
        <w:t></w:t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s</w:t>
      </w:r>
    </w:p>
    <w:p>
      <w:pPr>
        <w:autoSpaceDN w:val="0"/>
        <w:tabs>
          <w:tab w:pos="2808" w:val="left"/>
        </w:tabs>
        <w:autoSpaceDE w:val="0"/>
        <w:widowControl/>
        <w:spacing w:line="254" w:lineRule="auto" w:before="0" w:after="0"/>
        <w:ind w:left="314" w:right="0" w:firstLine="0"/>
        <w:jc w:val="left"/>
      </w:pPr>
      <w:r>
        <w:rPr>
          <w:w w:val="102.73998805454798"/>
          <w:rFonts w:ascii="ArialMT" w:hAnsi="ArialMT" w:eastAsia="ArialMT"/>
          <w:b w:val="0"/>
          <w:i w:val="0"/>
          <w:color w:val="221F1F"/>
          <w:sz w:val="14"/>
        </w:rPr>
        <w:t xml:space="preserve">0 </w:t>
      </w:r>
      <w:r>
        <w:tab/>
      </w:r>
      <w:r>
        <w:rPr>
          <w:w w:val="102.45582035609655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7.64542579650879"/>
          <w:rFonts w:ascii="ArialMT" w:hAnsi="ArialMT" w:eastAsia="ArialMT"/>
          <w:b w:val="0"/>
          <w:i w:val="0"/>
          <w:color w:val="221F1F"/>
          <w:sz w:val="10"/>
        </w:rPr>
        <w:t>0</w:t>
      </w:r>
    </w:p>
    <w:p>
      <w:pPr>
        <w:autoSpaceDN w:val="0"/>
        <w:autoSpaceDE w:val="0"/>
        <w:widowControl/>
        <w:spacing w:line="235" w:lineRule="auto" w:before="0" w:after="0"/>
        <w:ind w:left="232" w:right="0" w:firstLine="0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>30</w:t>
      </w:r>
    </w:p>
    <w:p>
      <w:pPr>
        <w:autoSpaceDN w:val="0"/>
        <w:tabs>
          <w:tab w:pos="422" w:val="left"/>
        </w:tabs>
        <w:autoSpaceDE w:val="0"/>
        <w:widowControl/>
        <w:spacing w:line="245" w:lineRule="auto" w:before="0" w:after="0"/>
        <w:ind w:left="232" w:right="3888" w:firstLine="0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20 </w:t>
      </w:r>
      <w:r>
        <w:br/>
      </w:r>
      <w:r>
        <w:tab/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>240nmx60nm</w:t>
      </w:r>
    </w:p>
    <w:p>
      <w:pPr>
        <w:autoSpaceDN w:val="0"/>
        <w:tabs>
          <w:tab w:pos="2810" w:val="left"/>
        </w:tabs>
        <w:autoSpaceDE w:val="0"/>
        <w:widowControl/>
        <w:spacing w:line="269" w:lineRule="auto" w:before="0" w:after="0"/>
        <w:ind w:left="1768" w:right="2160" w:firstLine="0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 Pulse: </w:t>
      </w:r>
      <w:r>
        <w:br/>
      </w:r>
      <w:r>
        <w:tab/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>3</w:t>
      </w:r>
    </w:p>
    <w:p>
      <w:pPr>
        <w:autoSpaceDN w:val="0"/>
        <w:tabs>
          <w:tab w:pos="3756" w:val="left"/>
        </w:tabs>
        <w:autoSpaceDE w:val="0"/>
        <w:widowControl/>
        <w:spacing w:line="245" w:lineRule="auto" w:before="0" w:after="0"/>
        <w:ind w:left="2810" w:right="864" w:firstLine="0"/>
        <w:jc w:val="left"/>
      </w:pP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 xml:space="preserve">2 </w:t>
      </w:r>
      <w:r>
        <w:br/>
      </w:r>
      <w:r>
        <w:tab/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N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>domain</w:t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=20</w:t>
      </w:r>
    </w:p>
    <w:p>
      <w:pPr>
        <w:autoSpaceDN w:val="0"/>
        <w:tabs>
          <w:tab w:pos="992" w:val="left"/>
          <w:tab w:pos="1726" w:val="left"/>
          <w:tab w:pos="2810" w:val="left"/>
          <w:tab w:pos="3772" w:val="left"/>
        </w:tabs>
        <w:autoSpaceDE w:val="0"/>
        <w:widowControl/>
        <w:spacing w:line="300" w:lineRule="auto" w:before="0" w:after="0"/>
        <w:ind w:left="232" w:right="1296" w:firstLine="0"/>
        <w:jc w:val="left"/>
      </w:pP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 xml:space="preserve">overlap </w:t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10 </w:t>
      </w: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>overlap</w:t>
      </w:r>
      <w:r>
        <w:tab/>
      </w:r>
      <w:r>
        <w:rPr>
          <w:w w:val="103.13405309404646"/>
          <w:rFonts w:ascii="SymbolMT" w:hAnsi="SymbolMT" w:eastAsia="SymbolMT"/>
          <w:b w:val="0"/>
          <w:i w:val="0"/>
          <w:color w:val="221F1F"/>
          <w:sz w:val="14"/>
        </w:rPr>
        <w:t></w:t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>4V, 1</w:t>
      </w:r>
      <w:r>
        <w:rPr>
          <w:w w:val="103.13405309404646"/>
          <w:rFonts w:ascii="SymbolMT" w:hAnsi="SymbolMT" w:eastAsia="SymbolMT"/>
          <w:b w:val="0"/>
          <w:i w:val="0"/>
          <w:color w:val="221F1F"/>
          <w:sz w:val="14"/>
        </w:rPr>
        <w:t></w:t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s </w:t>
      </w:r>
      <w:r>
        <w:tab/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>1</w:t>
      </w:r>
    </w:p>
    <w:p>
      <w:pPr>
        <w:autoSpaceDN w:val="0"/>
        <w:autoSpaceDE w:val="0"/>
        <w:widowControl/>
        <w:spacing w:line="245" w:lineRule="auto" w:before="0" w:after="0"/>
        <w:ind w:left="310" w:right="4752" w:hanging="8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0.0 </w:t>
      </w:r>
      <w:r>
        <w:br/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>0</w:t>
      </w:r>
    </w:p>
    <w:p>
      <w:pPr>
        <w:autoSpaceDN w:val="0"/>
        <w:tabs>
          <w:tab w:pos="1276" w:val="left"/>
          <w:tab w:pos="1762" w:val="left"/>
          <w:tab w:pos="2250" w:val="left"/>
          <w:tab w:pos="2810" w:val="left"/>
          <w:tab w:pos="2988" w:val="left"/>
        </w:tabs>
        <w:autoSpaceDE w:val="0"/>
        <w:widowControl/>
        <w:spacing w:line="379" w:lineRule="auto" w:before="0" w:after="0"/>
        <w:ind w:left="790" w:right="0" w:firstLine="0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0.5 </w:t>
      </w:r>
      <w:r>
        <w:tab/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1.0 </w:t>
      </w:r>
      <w:r>
        <w:tab/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1.5 </w:t>
      </w:r>
      <w:r>
        <w:tab/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2.0 </w:t>
      </w:r>
      <w:r>
        <w:tab/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>0</w:t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-0.5 0.0 0.5 1.0 1.5 2.0 2.5</w:t>
      </w:r>
    </w:p>
    <w:p>
      <w:pPr>
        <w:autoSpaceDN w:val="0"/>
        <w:tabs>
          <w:tab w:pos="3792" w:val="left"/>
        </w:tabs>
        <w:autoSpaceDE w:val="0"/>
        <w:widowControl/>
        <w:spacing w:line="302" w:lineRule="auto" w:before="0" w:after="0"/>
        <w:ind w:left="1146" w:right="0" w:firstLine="0"/>
        <w:jc w:val="left"/>
      </w:pP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>V</w:t>
      </w:r>
      <w:r>
        <w:rPr>
          <w:w w:val="98.29178810119629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w w:val="103.13405309404646"/>
          <w:rFonts w:ascii="ArialMT" w:hAnsi="ArialMT" w:eastAsia="ArialMT"/>
          <w:b w:val="0"/>
          <w:i w:val="0"/>
          <w:color w:val="221F1F"/>
          <w:sz w:val="14"/>
        </w:rPr>
        <w:t xml:space="preserve"> (V) </w:t>
      </w:r>
      <w:r>
        <w:tab/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>V</w:t>
      </w:r>
      <w:r>
        <w:rPr>
          <w:w w:val="98.2044506072998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w w:val="103.04298400878906"/>
          <w:rFonts w:ascii="ArialMT" w:hAnsi="ArialMT" w:eastAsia="ArialMT"/>
          <w:b w:val="0"/>
          <w:i w:val="0"/>
          <w:color w:val="221F1F"/>
          <w:sz w:val="14"/>
        </w:rPr>
        <w:t xml:space="preserve"> (V)</w:t>
      </w:r>
    </w:p>
    <w:p>
      <w:pPr>
        <w:autoSpaceDN w:val="0"/>
        <w:autoSpaceDE w:val="0"/>
        <w:widowControl/>
        <w:spacing w:line="233" w:lineRule="auto" w:before="0" w:after="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Fig.7. (a) Measured and (b) calibrated switching dynamics of FeFET shown</w:t>
      </w:r>
    </w:p>
    <w:p>
      <w:pPr>
        <w:autoSpaceDN w:val="0"/>
        <w:autoSpaceDE w:val="0"/>
        <w:widowControl/>
        <w:spacing w:line="283" w:lineRule="auto" w:before="14" w:after="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in (c). (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μ</w:t>
      </w:r>
      <w:r>
        <w:rPr>
          <w:w w:val="101.52000080455433"/>
          <w:rFonts w:ascii="TimesNewRomanPS" w:hAnsi="TimesNewRomanPS" w:eastAsia="TimesNewRomanPS"/>
          <w:b w:val="0"/>
          <w:i/>
          <w:color w:val="221F1F"/>
          <w:sz w:val="11"/>
        </w:rPr>
        <w:t>Ea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/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σ</w:t>
      </w:r>
      <w:r>
        <w:rPr>
          <w:w w:val="101.52000080455433"/>
          <w:rFonts w:ascii="TimesNewRomanPS" w:hAnsi="TimesNewRomanPS" w:eastAsia="TimesNewRomanPS"/>
          <w:b w:val="0"/>
          <w:i/>
          <w:color w:val="221F1F"/>
          <w:sz w:val="11"/>
        </w:rPr>
        <w:t>Ea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=2.2/0.4 MV/cm,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α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=3.6,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τ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=100ns) (d)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P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FE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waveform</w:t>
      </w:r>
    </w:p>
    <w:p>
      <w:pPr>
        <w:autoSpaceDN w:val="0"/>
        <w:autoSpaceDE w:val="0"/>
        <w:widowControl/>
        <w:spacing w:line="233" w:lineRule="auto" w:before="0" w:after="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variation in 1000 devices increases with reduced number of domains; (e)</w:t>
      </w:r>
    </w:p>
    <w:p>
      <w:pPr>
        <w:autoSpaceDN w:val="0"/>
        <w:autoSpaceDE w:val="0"/>
        <w:widowControl/>
        <w:spacing w:line="283" w:lineRule="auto" w:before="14" w:after="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Measured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V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distributions overlap when FeFET scales down; (f)</w:t>
      </w:r>
    </w:p>
    <w:p>
      <w:pPr>
        <w:autoSpaceDN w:val="0"/>
        <w:autoSpaceDE w:val="0"/>
        <w:widowControl/>
        <w:spacing w:line="283" w:lineRule="auto" w:before="0" w:after="0"/>
        <w:ind w:left="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Simulated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 xml:space="preserve"> V</w:t>
      </w:r>
      <w:r>
        <w:rPr>
          <w:w w:val="101.52000080455433"/>
          <w:rFonts w:ascii="TimesNewRomanPSMT" w:hAnsi="TimesNewRomanPSMT" w:eastAsia="TimesNewRomanPSMT"/>
          <w:b w:val="0"/>
          <w:i w:val="0"/>
          <w:color w:val="221F1F"/>
          <w:sz w:val="11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distributions reproduce the observed phenomena.</w:t>
      </w:r>
    </w:p>
    <w:p>
      <w:pPr>
        <w:sectPr>
          <w:type w:val="continuous"/>
          <w:pgSz w:w="11906" w:h="16044"/>
          <w:pgMar w:top="588" w:right="774" w:bottom="190" w:left="814" w:header="720" w:footer="720" w:gutter="0"/>
          <w:cols w:space="720" w:num="2" w:equalWidth="0">
            <w:col w:w="5302" w:space="0"/>
            <w:col w:w="5016" w:space="0"/>
            <w:col w:w="10318" w:space="0"/>
            <w:col w:w="10286" w:space="0"/>
            <w:col w:w="5108" w:space="0"/>
            <w:col w:w="5178" w:space="0"/>
            <w:col w:w="1028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08" w:right="0" w:firstLine="0"/>
        <w:jc w:val="left"/>
      </w:pPr>
      <w:r>
        <w:rPr>
          <w:rFonts w:ascii="ArialMT" w:hAnsi="ArialMT" w:eastAsia="ArialMT"/>
          <w:b w:val="0"/>
          <w:i w:val="0"/>
          <w:color w:val="FFFFFF"/>
          <w:sz w:val="20"/>
        </w:rPr>
        <w:t>Approaches: Variation Control in Ferroelectric FET</w:t>
      </w:r>
    </w:p>
    <w:p>
      <w:pPr>
        <w:autoSpaceDN w:val="0"/>
        <w:autoSpaceDE w:val="0"/>
        <w:widowControl/>
        <w:spacing w:line="194" w:lineRule="auto" w:before="66" w:after="0"/>
        <w:ind w:left="588" w:right="0" w:firstLine="0"/>
        <w:jc w:val="left"/>
      </w:pPr>
      <w:r>
        <w:rPr>
          <w:rFonts w:ascii="Calibri" w:hAnsi="Calibri" w:eastAsia="Calibri"/>
          <w:b w:val="0"/>
          <w:i w:val="0"/>
          <w:color w:val="221F1F"/>
          <w:sz w:val="14"/>
        </w:rPr>
        <w:t>Increase number of domains</w:t>
      </w:r>
    </w:p>
    <w:p>
      <w:pPr>
        <w:autoSpaceDN w:val="0"/>
        <w:tabs>
          <w:tab w:pos="542" w:val="left"/>
          <w:tab w:pos="2496" w:val="left"/>
          <w:tab w:pos="3108" w:val="left"/>
        </w:tabs>
        <w:autoSpaceDE w:val="0"/>
        <w:widowControl/>
        <w:spacing w:line="264" w:lineRule="auto" w:before="2" w:after="0"/>
        <w:ind w:left="114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(a) </w:t>
      </w:r>
      <w:r>
        <w:tab/>
      </w:r>
      <w:r>
        <w:rPr>
          <w:rFonts w:ascii="Calibri" w:hAnsi="Calibri" w:eastAsia="Calibri"/>
          <w:b w:val="0"/>
          <w:i w:val="0"/>
          <w:color w:val="221F1F"/>
          <w:sz w:val="14"/>
        </w:rPr>
        <w:t xml:space="preserve">through grain size engineering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(b) </w:t>
      </w:r>
      <w:r>
        <w:tab/>
      </w:r>
      <w:r>
        <w:rPr>
          <w:rFonts w:ascii="Calibri" w:hAnsi="Calibri" w:eastAsia="Calibri"/>
          <w:b w:val="0"/>
          <w:i w:val="0"/>
          <w:color w:val="221F1F"/>
          <w:sz w:val="14"/>
        </w:rPr>
        <w:t>Improve domain uniformity</w:t>
      </w:r>
    </w:p>
    <w:p>
      <w:pPr>
        <w:autoSpaceDN w:val="0"/>
        <w:tabs>
          <w:tab w:pos="2684" w:val="left"/>
        </w:tabs>
        <w:autoSpaceDE w:val="0"/>
        <w:widowControl/>
        <w:spacing w:line="274" w:lineRule="auto" w:before="0" w:after="0"/>
        <w:ind w:left="39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2.5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>3</w:t>
      </w:r>
    </w:p>
    <w:p>
      <w:pPr>
        <w:autoSpaceDN w:val="0"/>
        <w:tabs>
          <w:tab w:pos="3408" w:val="left"/>
        </w:tabs>
        <w:autoSpaceDE w:val="0"/>
        <w:widowControl/>
        <w:spacing w:line="394" w:lineRule="auto" w:before="0" w:after="0"/>
        <w:ind w:left="268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>2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4"/>
        </w:rPr>
        <w:t>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>Ea</w:t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 = 0.2 MV/cm</w:t>
      </w:r>
    </w:p>
    <w:p>
      <w:pPr>
        <w:autoSpaceDN w:val="0"/>
        <w:tabs>
          <w:tab w:pos="196" w:val="left"/>
          <w:tab w:pos="396" w:val="left"/>
          <w:tab w:pos="2514" w:val="left"/>
          <w:tab w:pos="2542" w:val="left"/>
          <w:tab w:pos="2546" w:val="left"/>
          <w:tab w:pos="2684" w:val="left"/>
          <w:tab w:pos="3558" w:val="left"/>
        </w:tabs>
        <w:autoSpaceDE w:val="0"/>
        <w:widowControl/>
        <w:spacing w:line="1418" w:lineRule="auto" w:before="36" w:after="0"/>
        <w:ind w:left="84" w:right="72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2.0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 xml:space="preserve">1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(V</w:t>
      </w:r>
      <w:r>
        <w:rPr>
          <w:w w:val="97.43980831570096"/>
          <w:rFonts w:ascii="ArialMT" w:hAnsi="ArialMT" w:eastAsia="ArialMT"/>
          <w:b w:val="0"/>
          <w:i w:val="0"/>
          <w:color w:val="221F1F"/>
          <w:sz w:val="9"/>
        </w:rPr>
        <w:t>TH</w:t>
      </w:r>
      <w:r>
        <w:rPr>
          <w:rFonts w:ascii="ArialMT" w:hAnsi="ArialMT" w:eastAsia="ArialMT"/>
          <w:b w:val="0"/>
          <w:i w:val="0"/>
          <w:color w:val="221F1F"/>
          <w:sz w:val="13"/>
        </w:rPr>
        <w:t>)</w:t>
      </w:r>
      <w:r>
        <w:rPr>
          <w:w w:val="97.43980831570096"/>
          <w:rFonts w:ascii="ArialMT" w:hAnsi="ArialMT" w:eastAsia="ArialMT"/>
          <w:b w:val="0"/>
          <w:i w:val="0"/>
          <w:color w:val="221F1F"/>
          <w:sz w:val="9"/>
        </w:rPr>
        <w:t>pgm</w:t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 (V) </w:t>
      </w: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>V</w:t>
      </w:r>
      <w:r>
        <w:rPr>
          <w:w w:val="102.94992446899414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 (V) </w:t>
      </w:r>
      <w:r>
        <w:rPr>
          <w:rFonts w:ascii="ArialMT" w:hAnsi="ArialMT" w:eastAsia="ArialMT"/>
          <w:b w:val="0"/>
          <w:i w:val="0"/>
          <w:color w:val="221F1F"/>
          <w:sz w:val="15"/>
        </w:rPr>
        <w:t>V</w:t>
      </w:r>
      <w:r>
        <w:rPr>
          <w:w w:val="102.720947265625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 (V)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Count </w:t>
      </w:r>
      <w:r>
        <w:rPr>
          <w:rFonts w:ascii="ArialMT" w:hAnsi="ArialMT" w:eastAsia="ArialMT"/>
          <w:b w:val="0"/>
          <w:i w:val="0"/>
          <w:color w:val="221F1F"/>
          <w:sz w:val="15"/>
        </w:rPr>
        <w:t>V</w:t>
      </w:r>
      <w:r>
        <w:rPr>
          <w:w w:val="102.78779983520508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 (V) </w:t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>V</w:t>
      </w:r>
      <w:r>
        <w:rPr>
          <w:w w:val="104.00593757629395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 (V)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N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>domain</w:t>
      </w:r>
      <w:r>
        <w:rPr>
          <w:rFonts w:ascii="ArialMT" w:hAnsi="ArialMT" w:eastAsia="ArialMT"/>
          <w:b w:val="0"/>
          <w:i w:val="0"/>
          <w:color w:val="221F1F"/>
          <w:sz w:val="14"/>
        </w:rPr>
        <w:t>=20</w:t>
      </w:r>
    </w:p>
    <w:p>
      <w:pPr>
        <w:autoSpaceDN w:val="0"/>
        <w:autoSpaceDE w:val="0"/>
        <w:widowControl/>
        <w:spacing w:line="384" w:lineRule="auto" w:before="0" w:after="0"/>
        <w:ind w:left="0" w:right="212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464771270752"/>
          <w:rFonts w:ascii="ArialMT" w:hAnsi="ArialMT" w:eastAsia="ArialMT"/>
          <w:b w:val="0"/>
          <w:i w:val="0"/>
          <w:color w:val="221F1F"/>
          <w:sz w:val="10"/>
        </w:rPr>
        <w:t xml:space="preserve">0 </w:t>
      </w: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3</w:t>
      </w:r>
    </w:p>
    <w:p>
      <w:pPr>
        <w:autoSpaceDN w:val="0"/>
        <w:tabs>
          <w:tab w:pos="3392" w:val="left"/>
        </w:tabs>
        <w:autoSpaceDE w:val="0"/>
        <w:widowControl/>
        <w:spacing w:line="276" w:lineRule="auto" w:before="0" w:after="0"/>
        <w:ind w:left="39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>1.5</w:t>
      </w:r>
      <w:r>
        <w:tab/>
      </w:r>
      <w:r>
        <w:rPr>
          <w:rFonts w:ascii="SymbolMT" w:hAnsi="SymbolMT" w:eastAsia="SymbolMT"/>
          <w:b w:val="0"/>
          <w:i w:val="0"/>
          <w:color w:val="221F1F"/>
          <w:sz w:val="14"/>
        </w:rPr>
        <w:t>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Ea</w:t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 = 0.5 MV/cm</w:t>
      </w:r>
    </w:p>
    <w:p>
      <w:pPr>
        <w:autoSpaceDN w:val="0"/>
        <w:autoSpaceDE w:val="0"/>
        <w:widowControl/>
        <w:spacing w:line="259" w:lineRule="auto" w:before="0" w:after="0"/>
        <w:ind w:left="0" w:right="212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2</w:t>
      </w:r>
    </w:p>
    <w:p>
      <w:pPr>
        <w:autoSpaceDN w:val="0"/>
        <w:tabs>
          <w:tab w:pos="1300" w:val="left"/>
          <w:tab w:pos="2686" w:val="left"/>
          <w:tab w:pos="3670" w:val="left"/>
        </w:tabs>
        <w:autoSpaceDE w:val="0"/>
        <w:widowControl/>
        <w:spacing w:line="329" w:lineRule="auto" w:before="0" w:after="0"/>
        <w:ind w:left="396" w:right="1152" w:firstLine="0"/>
        <w:jc w:val="left"/>
      </w:pP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 xml:space="preserve">overlap </w:t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1.0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>Pulse: -4V, 1</w:t>
      </w:r>
      <w:r>
        <w:rPr>
          <w:rFonts w:ascii="SymbolMT" w:hAnsi="SymbolMT" w:eastAsia="SymbolMT"/>
          <w:b w:val="0"/>
          <w:i w:val="0"/>
          <w:color w:val="221F1F"/>
          <w:sz w:val="13"/>
        </w:rPr>
        <w:t></w:t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s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1</w:t>
      </w:r>
    </w:p>
    <w:p>
      <w:pPr>
        <w:autoSpaceDN w:val="0"/>
        <w:tabs>
          <w:tab w:pos="1232" w:val="left"/>
          <w:tab w:pos="1940" w:val="left"/>
          <w:tab w:pos="2686" w:val="left"/>
        </w:tabs>
        <w:autoSpaceDE w:val="0"/>
        <w:widowControl/>
        <w:spacing w:line="358" w:lineRule="auto" w:before="0" w:after="0"/>
        <w:ind w:left="52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100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1000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10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0</w:t>
      </w:r>
    </w:p>
    <w:p>
      <w:pPr>
        <w:autoSpaceDN w:val="0"/>
        <w:autoSpaceDE w:val="0"/>
        <w:widowControl/>
        <w:spacing w:line="233" w:lineRule="auto" w:before="0" w:after="0"/>
        <w:ind w:left="0" w:right="118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4"/>
        </w:rPr>
        <w:t>-0.5 0.0 0.5 1.0 1.5 2.0 2.5</w:t>
      </w:r>
    </w:p>
    <w:p>
      <w:pPr>
        <w:autoSpaceDN w:val="0"/>
        <w:tabs>
          <w:tab w:pos="3646" w:val="left"/>
        </w:tabs>
        <w:autoSpaceDE w:val="0"/>
        <w:widowControl/>
        <w:spacing w:line="314" w:lineRule="auto" w:before="0" w:after="0"/>
        <w:ind w:left="94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3"/>
        </w:rPr>
        <w:t xml:space="preserve">Domain Number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4"/>
        </w:rPr>
        <w:t>V</w:t>
      </w:r>
      <w:r>
        <w:rPr>
          <w:w w:val="95.22287368774414"/>
          <w:rFonts w:ascii="ArialMT" w:hAnsi="ArialMT" w:eastAsia="ArialMT"/>
          <w:b w:val="0"/>
          <w:i w:val="0"/>
          <w:color w:val="221F1F"/>
          <w:sz w:val="10"/>
        </w:rPr>
        <w:t>TH</w:t>
      </w:r>
      <w:r>
        <w:rPr>
          <w:rFonts w:ascii="ArialMT" w:hAnsi="ArialMT" w:eastAsia="ArialMT"/>
          <w:b w:val="0"/>
          <w:i w:val="0"/>
          <w:color w:val="221F1F"/>
          <w:sz w:val="14"/>
        </w:rPr>
        <w:t xml:space="preserve"> (V)</w:t>
      </w:r>
    </w:p>
    <w:p>
      <w:pPr>
        <w:autoSpaceDN w:val="0"/>
        <w:autoSpaceDE w:val="0"/>
        <w:widowControl/>
        <w:spacing w:line="199" w:lineRule="auto" w:before="0" w:after="0"/>
        <w:ind w:left="0" w:right="1882" w:firstLine="0"/>
        <w:jc w:val="right"/>
      </w:pPr>
      <w:r>
        <w:rPr>
          <w:rFonts w:ascii="Calibri" w:hAnsi="Calibri" w:eastAsia="Calibri"/>
          <w:b w:val="0"/>
          <w:i w:val="0"/>
          <w:color w:val="221F1F"/>
          <w:sz w:val="14"/>
        </w:rPr>
        <w:t>Write pulse optimization</w:t>
      </w:r>
    </w:p>
    <w:p>
      <w:pPr>
        <w:autoSpaceDN w:val="0"/>
        <w:autoSpaceDE w:val="0"/>
        <w:widowControl/>
        <w:spacing w:line="324" w:lineRule="auto" w:before="40" w:after="0"/>
        <w:ind w:left="82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(c) </w:t>
      </w: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>2.0</w:t>
      </w:r>
    </w:p>
    <w:p>
      <w:pPr>
        <w:autoSpaceDN w:val="0"/>
        <w:tabs>
          <w:tab w:pos="1282" w:val="left"/>
          <w:tab w:pos="2486" w:val="left"/>
          <w:tab w:pos="2766" w:val="left"/>
        </w:tabs>
        <w:autoSpaceDE w:val="0"/>
        <w:widowControl/>
        <w:spacing w:line="374" w:lineRule="auto" w:before="0" w:after="0"/>
        <w:ind w:left="630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Exp. </w:t>
      </w:r>
      <w:r>
        <w:tab/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 xml:space="preserve">500nmx500nm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(d) </w:t>
      </w:r>
      <w:r>
        <w:rPr>
          <w:rFonts w:ascii="ArialMT" w:hAnsi="ArialMT" w:eastAsia="ArialMT"/>
          <w:b w:val="0"/>
          <w:i w:val="0"/>
          <w:color w:val="221F1F"/>
          <w:sz w:val="15"/>
        </w:rPr>
        <w:t>2.0</w:t>
      </w:r>
    </w:p>
    <w:p>
      <w:pPr>
        <w:autoSpaceDN w:val="0"/>
        <w:tabs>
          <w:tab w:pos="3834" w:val="left"/>
        </w:tabs>
        <w:autoSpaceDE w:val="0"/>
        <w:widowControl/>
        <w:spacing w:line="245" w:lineRule="auto" w:before="0" w:after="0"/>
        <w:ind w:left="3100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Exp. </w:t>
      </w:r>
      <w:r>
        <w:tab/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500nmx500nm</w:t>
      </w:r>
    </w:p>
    <w:p>
      <w:pPr>
        <w:autoSpaceDN w:val="0"/>
        <w:tabs>
          <w:tab w:pos="2766" w:val="left"/>
        </w:tabs>
        <w:autoSpaceDE w:val="0"/>
        <w:widowControl/>
        <w:spacing w:line="238" w:lineRule="auto" w:before="16" w:after="0"/>
        <w:ind w:left="32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1.6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1.6</w:t>
      </w:r>
    </w:p>
    <w:p>
      <w:pPr>
        <w:autoSpaceDN w:val="0"/>
        <w:tabs>
          <w:tab w:pos="1320" w:val="left"/>
          <w:tab w:pos="2766" w:val="left"/>
          <w:tab w:pos="3538" w:val="left"/>
        </w:tabs>
        <w:autoSpaceDE w:val="0"/>
        <w:widowControl/>
        <w:spacing w:line="300" w:lineRule="auto" w:before="106" w:after="0"/>
        <w:ind w:left="32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1.2 </w:t>
      </w: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 xml:space="preserve">overlap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1.2 </w:t>
      </w: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>overlap</w:t>
      </w:r>
    </w:p>
    <w:p>
      <w:pPr>
        <w:autoSpaceDN w:val="0"/>
        <w:tabs>
          <w:tab w:pos="3732" w:val="left"/>
        </w:tabs>
        <w:autoSpaceDE w:val="0"/>
        <w:widowControl/>
        <w:spacing w:line="257" w:lineRule="auto" w:before="0" w:after="0"/>
        <w:ind w:left="1290" w:right="0" w:firstLine="0"/>
        <w:jc w:val="left"/>
      </w:pP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 xml:space="preserve">Pulse amp.:3.5V </w:t>
      </w:r>
      <w:r>
        <w:tab/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Pulse width:50ns</w:t>
      </w:r>
    </w:p>
    <w:p>
      <w:pPr>
        <w:autoSpaceDN w:val="0"/>
        <w:tabs>
          <w:tab w:pos="2766" w:val="left"/>
        </w:tabs>
        <w:autoSpaceDE w:val="0"/>
        <w:widowControl/>
        <w:spacing w:line="230" w:lineRule="auto" w:before="0" w:after="0"/>
        <w:ind w:left="32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0.8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0.8</w:t>
      </w:r>
    </w:p>
    <w:p>
      <w:pPr>
        <w:autoSpaceDN w:val="0"/>
        <w:tabs>
          <w:tab w:pos="2766" w:val="left"/>
        </w:tabs>
        <w:autoSpaceDE w:val="0"/>
        <w:widowControl/>
        <w:spacing w:line="233" w:lineRule="auto" w:before="126" w:after="0"/>
        <w:ind w:left="32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0.4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0.4</w:t>
      </w:r>
    </w:p>
    <w:p>
      <w:pPr>
        <w:autoSpaceDN w:val="0"/>
        <w:tabs>
          <w:tab w:pos="1110" w:val="left"/>
          <w:tab w:pos="1950" w:val="left"/>
          <w:tab w:pos="3214" w:val="left"/>
          <w:tab w:pos="3804" w:val="left"/>
          <w:tab w:pos="4392" w:val="left"/>
        </w:tabs>
        <w:autoSpaceDE w:val="0"/>
        <w:widowControl/>
        <w:spacing w:line="269" w:lineRule="auto" w:before="0" w:after="0"/>
        <w:ind w:left="76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50 </w:t>
      </w:r>
      <w:r>
        <w:tab/>
      </w: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100 </w:t>
      </w:r>
      <w:r>
        <w:tab/>
      </w: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 xml:space="preserve">500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3.5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4.0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>4.5</w:t>
      </w:r>
    </w:p>
    <w:p>
      <w:pPr>
        <w:autoSpaceDN w:val="0"/>
        <w:autoSpaceDE w:val="0"/>
        <w:widowControl/>
        <w:spacing w:line="305" w:lineRule="auto" w:before="48" w:after="0"/>
        <w:ind w:left="72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(e) </w:t>
      </w:r>
      <w:r>
        <w:rPr>
          <w:rFonts w:ascii="ArialMT" w:hAnsi="ArialMT" w:eastAsia="ArialMT"/>
          <w:b w:val="0"/>
          <w:i w:val="0"/>
          <w:color w:val="221F1F"/>
          <w:sz w:val="15"/>
        </w:rPr>
        <w:t>2.0</w:t>
      </w:r>
    </w:p>
    <w:p>
      <w:pPr>
        <w:autoSpaceDN w:val="0"/>
        <w:tabs>
          <w:tab w:pos="666" w:val="left"/>
        </w:tabs>
        <w:autoSpaceDE w:val="0"/>
        <w:widowControl/>
        <w:spacing w:line="314" w:lineRule="auto" w:before="0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1.6 </w:t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Sim.</w:t>
      </w:r>
    </w:p>
    <w:p>
      <w:pPr>
        <w:autoSpaceDN w:val="0"/>
        <w:autoSpaceDE w:val="0"/>
        <w:widowControl/>
        <w:spacing w:line="233" w:lineRule="auto" w:before="0" w:after="0"/>
        <w:ind w:left="922" w:right="0" w:firstLine="0"/>
        <w:jc w:val="left"/>
      </w:pPr>
      <w:r>
        <w:rPr>
          <w:w w:val="101.12192789713541"/>
          <w:rFonts w:ascii="ArialMT" w:hAnsi="ArialMT" w:eastAsia="ArialMT"/>
          <w:b w:val="0"/>
          <w:i w:val="0"/>
          <w:color w:val="221F1F"/>
          <w:sz w:val="15"/>
        </w:rPr>
        <w:t>Pulse width (ns)</w:t>
      </w:r>
    </w:p>
    <w:p>
      <w:pPr>
        <w:autoSpaceDN w:val="0"/>
        <w:tabs>
          <w:tab w:pos="2764" w:val="left"/>
        </w:tabs>
        <w:autoSpaceDE w:val="0"/>
        <w:widowControl/>
        <w:spacing w:line="298" w:lineRule="auto" w:before="0" w:after="0"/>
        <w:ind w:left="2476" w:right="0" w:firstLine="0"/>
        <w:jc w:val="left"/>
      </w:pP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 xml:space="preserve">(f)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>2.0</w:t>
      </w:r>
    </w:p>
    <w:p>
      <w:pPr>
        <w:autoSpaceDN w:val="0"/>
        <w:tabs>
          <w:tab w:pos="3090" w:val="left"/>
        </w:tabs>
        <w:autoSpaceDE w:val="0"/>
        <w:widowControl/>
        <w:spacing w:line="245" w:lineRule="auto" w:before="0" w:after="0"/>
        <w:ind w:left="2764" w:right="1584" w:firstLine="0"/>
        <w:jc w:val="left"/>
      </w:pP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1.6 </w:t>
      </w:r>
      <w:r>
        <w:br/>
      </w:r>
      <w:r>
        <w:tab/>
      </w:r>
      <w:r>
        <w:rPr>
          <w:w w:val="98.75249862670898"/>
          <w:rFonts w:ascii="ArialMT" w:hAnsi="ArialMT" w:eastAsia="ArialMT"/>
          <w:b w:val="0"/>
          <w:i w:val="0"/>
          <w:color w:val="221F1F"/>
          <w:sz w:val="16"/>
        </w:rPr>
        <w:t>Sim.</w:t>
      </w:r>
    </w:p>
    <w:p>
      <w:pPr>
        <w:autoSpaceDN w:val="0"/>
        <w:autoSpaceDE w:val="0"/>
        <w:widowControl/>
        <w:spacing w:line="230" w:lineRule="auto" w:before="0" w:after="0"/>
        <w:ind w:left="0" w:right="384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5"/>
        </w:rPr>
        <w:t>Pulse amplitude (V)</w:t>
      </w:r>
    </w:p>
    <w:p>
      <w:pPr>
        <w:autoSpaceDN w:val="0"/>
        <w:tabs>
          <w:tab w:pos="572" w:val="left"/>
          <w:tab w:pos="2764" w:val="left"/>
          <w:tab w:pos="3082" w:val="left"/>
        </w:tabs>
        <w:autoSpaceDE w:val="0"/>
        <w:widowControl/>
        <w:spacing w:line="305" w:lineRule="auto" w:before="332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1.2 </w:t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 xml:space="preserve">overlap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1.2 </w:t>
      </w:r>
      <w:r>
        <w:tab/>
      </w:r>
      <w:r>
        <w:rPr>
          <w:w w:val="98.75249862670898"/>
          <w:rFonts w:ascii="Calibri" w:hAnsi="Calibri" w:eastAsia="Calibri"/>
          <w:b w:val="0"/>
          <w:i w:val="0"/>
          <w:color w:val="ED2B2E"/>
          <w:sz w:val="16"/>
        </w:rPr>
        <w:t>overlap</w:t>
      </w:r>
    </w:p>
    <w:p>
      <w:pPr>
        <w:autoSpaceDN w:val="0"/>
        <w:autoSpaceDE w:val="0"/>
        <w:widowControl/>
        <w:spacing w:line="235" w:lineRule="auto" w:before="0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>0.8</w:t>
      </w:r>
    </w:p>
    <w:p>
      <w:pPr>
        <w:autoSpaceDN w:val="0"/>
        <w:tabs>
          <w:tab w:pos="2764" w:val="left"/>
          <w:tab w:pos="3760" w:val="left"/>
        </w:tabs>
        <w:autoSpaceDE w:val="0"/>
        <w:widowControl/>
        <w:spacing w:line="238" w:lineRule="auto" w:before="0" w:after="0"/>
        <w:ind w:left="1324" w:right="0" w:firstLine="0"/>
        <w:jc w:val="left"/>
      </w:pP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 xml:space="preserve">Pulse amp.:3.5V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0.8 </w:t>
      </w:r>
      <w:r>
        <w:tab/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Pulse width:50ns</w:t>
      </w:r>
    </w:p>
    <w:p>
      <w:pPr>
        <w:autoSpaceDN w:val="0"/>
        <w:autoSpaceDE w:val="0"/>
        <w:widowControl/>
        <w:spacing w:line="307" w:lineRule="auto" w:before="0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0.4 </w:t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N</w:t>
      </w:r>
      <w:r>
        <w:rPr>
          <w:w w:val="95.04000345865884"/>
          <w:rFonts w:ascii="ArialMT" w:hAnsi="ArialMT" w:eastAsia="ArialMT"/>
          <w:b w:val="0"/>
          <w:i w:val="0"/>
          <w:color w:val="221F1F"/>
          <w:sz w:val="9"/>
        </w:rPr>
        <w:t>domain</w:t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=1000</w:t>
      </w:r>
    </w:p>
    <w:p>
      <w:pPr>
        <w:autoSpaceDN w:val="0"/>
        <w:tabs>
          <w:tab w:pos="2764" w:val="left"/>
          <w:tab w:pos="3048" w:val="left"/>
        </w:tabs>
        <w:autoSpaceDE w:val="0"/>
        <w:widowControl/>
        <w:spacing w:line="343" w:lineRule="auto" w:before="0" w:after="0"/>
        <w:ind w:left="30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0.0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0.4 </w:t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N</w:t>
      </w:r>
      <w:r>
        <w:rPr>
          <w:w w:val="95.04000345865884"/>
          <w:rFonts w:ascii="ArialMT" w:hAnsi="ArialMT" w:eastAsia="ArialMT"/>
          <w:b w:val="0"/>
          <w:i w:val="0"/>
          <w:color w:val="221F1F"/>
          <w:sz w:val="9"/>
        </w:rPr>
        <w:t>domain</w:t>
      </w:r>
      <w:r>
        <w:rPr>
          <w:w w:val="98.69538820706882"/>
          <w:rFonts w:ascii="ArialMT" w:hAnsi="ArialMT" w:eastAsia="ArialMT"/>
          <w:b w:val="0"/>
          <w:i w:val="0"/>
          <w:color w:val="221F1F"/>
          <w:sz w:val="13"/>
        </w:rPr>
        <w:t>=1000</w:t>
      </w:r>
    </w:p>
    <w:p>
      <w:pPr>
        <w:autoSpaceDN w:val="0"/>
        <w:tabs>
          <w:tab w:pos="1104" w:val="left"/>
          <w:tab w:pos="2010" w:val="left"/>
          <w:tab w:pos="3200" w:val="left"/>
          <w:tab w:pos="3794" w:val="left"/>
          <w:tab w:pos="4388" w:val="left"/>
        </w:tabs>
        <w:autoSpaceDE w:val="0"/>
        <w:widowControl/>
        <w:spacing w:line="262" w:lineRule="auto" w:before="22" w:after="0"/>
        <w:ind w:left="76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50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100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500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3.5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 xml:space="preserve">4.0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>4.5</w:t>
      </w:r>
    </w:p>
    <w:p>
      <w:pPr>
        <w:autoSpaceDN w:val="0"/>
        <w:tabs>
          <w:tab w:pos="3250" w:val="left"/>
        </w:tabs>
        <w:autoSpaceDE w:val="0"/>
        <w:widowControl/>
        <w:spacing w:line="245" w:lineRule="auto" w:before="0" w:after="0"/>
        <w:ind w:left="9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5"/>
        </w:rPr>
        <w:t xml:space="preserve">Pulse width (ns) </w:t>
      </w:r>
      <w:r>
        <w:tab/>
      </w:r>
      <w:r>
        <w:rPr>
          <w:w w:val="102.1572748819987"/>
          <w:rFonts w:ascii="ArialMT" w:hAnsi="ArialMT" w:eastAsia="ArialMT"/>
          <w:b w:val="0"/>
          <w:i w:val="0"/>
          <w:color w:val="221F1F"/>
          <w:sz w:val="15"/>
        </w:rPr>
        <w:t>Pulse amplitude (V)</w:t>
      </w:r>
    </w:p>
    <w:p>
      <w:pPr>
        <w:autoSpaceDN w:val="0"/>
        <w:autoSpaceDE w:val="0"/>
        <w:widowControl/>
        <w:spacing w:line="230" w:lineRule="auto" w:before="74" w:after="0"/>
        <w:ind w:left="0" w:right="0" w:firstLine="0"/>
        <w:jc w:val="center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Fig.8. FeFET variation control strategies: (a) increase the number of</w:t>
      </w:r>
    </w:p>
    <w:p>
      <w:pPr>
        <w:autoSpaceDN w:val="0"/>
        <w:autoSpaceDE w:val="0"/>
        <w:widowControl/>
        <w:spacing w:line="230" w:lineRule="auto" w:before="18" w:after="0"/>
        <w:ind w:left="0" w:right="0" w:firstLine="0"/>
        <w:jc w:val="center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domains through grain size engineering; (b) increase the uniformity</w:t>
      </w:r>
    </w:p>
    <w:p>
      <w:pPr>
        <w:autoSpaceDN w:val="0"/>
        <w:autoSpaceDE w:val="0"/>
        <w:widowControl/>
        <w:spacing w:line="266" w:lineRule="auto" w:before="18" w:after="0"/>
        <w:ind w:left="0" w:right="0" w:firstLine="0"/>
        <w:jc w:val="center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among the domains (reduce variance of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 xml:space="preserve"> E</w:t>
      </w:r>
      <w:r>
        <w:rPr>
          <w:rFonts w:ascii="TimesNewRomanPS" w:hAnsi="TimesNewRomanPS" w:eastAsia="TimesNewRomanPS"/>
          <w:b w:val="0"/>
          <w:i/>
          <w:color w:val="221F1F"/>
          <w:sz w:val="12"/>
        </w:rPr>
        <w:t>a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); (c),(d) measured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 xml:space="preserve"> V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TH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variation for different write pulse width &amp; amplitude; (e),(f)</w:t>
      </w:r>
    </w:p>
    <w:p>
      <w:pPr>
        <w:autoSpaceDN w:val="0"/>
        <w:autoSpaceDE w:val="0"/>
        <w:widowControl/>
        <w:spacing w:line="283" w:lineRule="auto" w:before="16" w:after="442"/>
        <w:ind w:left="82" w:right="0" w:firstLine="0"/>
        <w:jc w:val="left"/>
      </w:pP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>simulated</w:t>
      </w:r>
      <w:r>
        <w:rPr>
          <w:w w:val="98.999998304579"/>
          <w:rFonts w:ascii="TimesNewRomanPS" w:hAnsi="TimesNewRomanPS" w:eastAsia="TimesNewRomanPS"/>
          <w:b w:val="0"/>
          <w:i/>
          <w:color w:val="221F1F"/>
          <w:sz w:val="18"/>
        </w:rPr>
        <w:t xml:space="preserve"> V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TH</w:t>
      </w:r>
      <w:r>
        <w:rPr>
          <w:w w:val="98.99999830457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variation under various pulse width &amp; amplitude.</w:t>
      </w:r>
    </w:p>
    <w:p>
      <w:pPr>
        <w:sectPr>
          <w:type w:val="nextColumn"/>
          <w:pgSz w:w="11906" w:h="16044"/>
          <w:pgMar w:top="588" w:right="774" w:bottom="190" w:left="814" w:header="720" w:footer="720" w:gutter="0"/>
          <w:cols w:space="720" w:num="2" w:equalWidth="0">
            <w:col w:w="5302" w:space="0"/>
            <w:col w:w="5016" w:space="0"/>
            <w:col w:w="10318" w:space="0"/>
            <w:col w:w="10286" w:space="0"/>
            <w:col w:w="5108" w:space="0"/>
            <w:col w:w="5178" w:space="0"/>
            <w:col w:w="10286" w:space="0"/>
          </w:cols>
          <w:docGrid w:linePitch="360"/>
        </w:sectPr>
      </w:pPr>
    </w:p>
    <w:p>
      <w:pPr>
        <w:autoSpaceDN w:val="0"/>
        <w:tabs>
          <w:tab w:pos="9708" w:val="left"/>
        </w:tabs>
        <w:autoSpaceDE w:val="0"/>
        <w:widowControl/>
        <w:spacing w:line="235" w:lineRule="auto" w:before="0" w:after="0"/>
        <w:ind w:left="4192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2019 Symposium on VLSI Technology Digest of Technical Papers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8"/>
        </w:rPr>
        <w:t>T41</w:t>
      </w:r>
    </w:p>
    <w:sectPr w:rsidR="00FC693F" w:rsidRPr="0006063C" w:rsidSect="00034616">
      <w:type w:val="continuous"/>
      <w:pgSz w:w="11906" w:h="16044"/>
      <w:pgMar w:top="588" w:right="774" w:bottom="190" w:left="814" w:header="720" w:footer="720" w:gutter="0"/>
      <w:cols w:space="720" w:num="1" w:equalWidth="0">
        <w:col w:w="10318" w:space="0"/>
        <w:col w:w="5302" w:space="0"/>
        <w:col w:w="5016" w:space="0"/>
        <w:col w:w="10318" w:space="0"/>
        <w:col w:w="10286" w:space="0"/>
        <w:col w:w="5108" w:space="0"/>
        <w:col w:w="5178" w:space="0"/>
        <w:col w:w="102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