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32"/>
        <w:ind w:left="0" w:right="0"/>
      </w:pPr>
    </w:p>
    <w:p>
      <w:pPr>
        <w:autoSpaceDN w:val="0"/>
        <w:autoSpaceDE w:val="0"/>
        <w:widowControl/>
        <w:spacing w:line="245" w:lineRule="auto" w:before="0" w:after="0"/>
        <w:ind w:left="720" w:right="86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>Highly Reliable Ferroelectric Hf</w:t>
      </w:r>
      <w:r>
        <w:rPr>
          <w:rFonts w:ascii="TimesNewRomanPSMT" w:hAnsi="TimesNewRomanPSMT" w:eastAsia="TimesNewRomanPSMT"/>
          <w:b w:val="0"/>
          <w:i w:val="0"/>
          <w:color w:val="000000"/>
          <w:sz w:val="31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31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31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 Film </w:t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with Al Nanoclusters Embedded by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48"/>
        </w:rPr>
        <w:t xml:space="preserve">Novel Sub-Monolayer Doping Technique </w:t>
      </w:r>
    </w:p>
    <w:p>
      <w:pPr>
        <w:autoSpaceDN w:val="0"/>
        <w:autoSpaceDE w:val="0"/>
        <w:widowControl/>
        <w:spacing w:line="245" w:lineRule="auto" w:before="320" w:after="240"/>
        <w:ind w:left="144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T. Yamaguchi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T. Zhang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K. Omori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Y. Shimada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Y. Kunimune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T. Ide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M. Inoue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, and M. Matsuura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 Technology Div., Renesas Electronics Corp., Hitachinaka, Ibaraki, Japan, email: tadashi.yamaguchi.pz@renesas.com 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Renesas Semiconductor Manufacturing Co., Ltd., Hitachinaka, Ibaraki, Japan </w:t>
      </w:r>
    </w:p>
    <w:p>
      <w:pPr>
        <w:sectPr>
          <w:pgSz w:w="12240" w:h="15840"/>
          <w:pgMar w:top="550" w:right="610" w:bottom="158" w:left="880" w:header="720" w:footer="720" w:gutter="0"/>
          <w:cols w:space="720" w:num="1" w:equalWidth="0"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40" w:right="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0"/>
        </w:rPr>
        <w:t>Abstract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Highly reliable ferroelectric (FE)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(HZO) film with Al nanoclusters embedded by sub-monolayer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doping technique is demonstrated for the first time.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nanoclusters increase the remnant polarization (Pr) and reduce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voltage necessary for polarization switching.</w:t>
      </w:r>
      <w:r>
        <w:rPr>
          <w:shd w:val="clear" w:color="auto" w:fill="ffd100"/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Furthermore, </w:t>
      </w:r>
      <w:r>
        <w:rPr>
          <w:shd w:val="clear" w:color="auto" w:fill="ffd100"/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program and erase endurance at the cycle of more than </w:t>
      </w:r>
      <w:r>
        <w:rPr>
          <w:shd w:val="clear" w:color="auto" w:fill="ffd100"/>
          <w:rFonts w:ascii="TimesNewRomanPSMT" w:hAnsi="TimesNewRomanPSMT" w:eastAsia="TimesNewRomanPSMT"/>
          <w:b w:val="0"/>
          <w:i w:val="0"/>
          <w:color w:val="000000"/>
          <w:sz w:val="20"/>
        </w:rPr>
        <w:t>250k and the Pr retention at 85ºC for 10 years are achieved.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nanoclusters are formed by the partial oxidation of sub-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monolayer metallic Al embedded in HZO films.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nanoclusters enhance the large grain growth of orthorhombic-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 HZO during FE-HZO crystallization annealing.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reduction of grain boundaries caused by the large grain growth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Al nanoclusters effectively reduces the leakage current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HZO film. As a result, reliability of the FE HZO film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significantly improved. </w:t>
      </w:r>
    </w:p>
    <w:p>
      <w:pPr>
        <w:sectPr>
          <w:type w:val="continuous"/>
          <w:pgSz w:w="12240" w:h="15840"/>
          <w:pgMar w:top="550" w:right="610" w:bottom="158" w:left="880" w:header="720" w:footer="720" w:gutter="0"/>
          <w:cols w:space="720" w:num="2" w:equalWidth="0"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00" w:right="35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nanoclusters, and Al nanoclusters enhance the coalescence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 HZO grains and enlarge the grain size. Reduction of grain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boundaries due to the large grain growth and localization of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nanoclusters at the grain boundary interrupt the leakage current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pass. As a result, program and erase (P/E) endurance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retention characteristics can be significantly improved. </w:t>
      </w:r>
    </w:p>
    <w:p>
      <w:pPr>
        <w:autoSpaceDN w:val="0"/>
        <w:autoSpaceDE w:val="0"/>
        <w:widowControl/>
        <w:spacing w:line="230" w:lineRule="auto" w:before="130" w:after="0"/>
        <w:ind w:left="0" w:right="191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E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XPERIMENTAL</w:t>
      </w:r>
    </w:p>
    <w:p>
      <w:pPr>
        <w:autoSpaceDN w:val="0"/>
        <w:autoSpaceDE w:val="0"/>
        <w:widowControl/>
        <w:spacing w:line="245" w:lineRule="auto" w:before="90" w:after="2"/>
        <w:ind w:left="100" w:right="288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Figure1 shows process flow of metal ferroelectric metal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(MFM) capacitor. 10-nm-thick TiN film was deposited on 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implanted Si wafers at the dose of 5×10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with 10 keV. 5-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nm-thick HZO film (Hf : Zr = 1 : 1) was deposited by ALD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system at 300ºC. Hafnium chloride (HfCl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and zirconium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chloride (ZrCl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were used as precursors of Hf and Zr,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respectively. H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 was used as a source of oxidizer. Sub-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monolayer Al was doped at the dose ranging from 1×10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to </w:t>
      </w:r>
    </w:p>
    <w:p>
      <w:pPr>
        <w:sectPr>
          <w:type w:val="nextColumn"/>
          <w:pgSz w:w="12240" w:h="15840"/>
          <w:pgMar w:top="550" w:right="610" w:bottom="158" w:left="880" w:header="720" w:footer="720" w:gutter="0"/>
          <w:cols w:space="720" w:num="2" w:equalWidth="0">
            <w:col w:w="5266" w:space="0"/>
            <w:col w:w="5484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0.0" w:type="dxa"/>
      </w:tblPr>
      <w:tblGrid>
        <w:gridCol w:w="3583"/>
        <w:gridCol w:w="3583"/>
        <w:gridCol w:w="3583"/>
      </w:tblGrid>
      <w:tr>
        <w:trPr>
          <w:trHeight w:hRule="exact" w:val="21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0" w:right="13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>I.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5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>I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6"/>
              </w:rPr>
              <w:t>NTRODUCTION</w:t>
            </w:r>
          </w:p>
        </w:tc>
        <w:tc>
          <w:tcPr>
            <w:tcW w:type="dxa" w:w="6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9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1×10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14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cm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3"/>
              </w:rPr>
              <w:t>-2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. Figure 2 shows the dose rate of Al using the doping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8"/>
        <w:ind w:left="0" w:right="0"/>
      </w:pPr>
    </w:p>
    <w:p>
      <w:pPr>
        <w:sectPr>
          <w:type w:val="continuous"/>
          <w:pgSz w:w="12240" w:h="15840"/>
          <w:pgMar w:top="550" w:right="610" w:bottom="158" w:left="880" w:header="720" w:footer="720" w:gutter="0"/>
          <w:cols w:space="720" w:num="1" w:equalWidth="0"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4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Recently, ferroelectric (FE) orthorhombic-phase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film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one of the most attractive materials for future emerging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memory because of high compatibility of CMOS integration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together with high versatility as high-k gate dielectrics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CMOS devices. A lot of additives to enhance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ferroelectricity, such as Si, Y, Zr, Al, N, etc., have been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examined [1-3]. In particular, Zr has advantages of large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composition range showing ferroelectric behavior and the high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remnant polarization (Pr) [3]. Furthermore, it has been reported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the Hf and Zr composition ratio of 50% shows high Pr [4].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(HZO) film is one of promising candidates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application to memory devices. On the other hand, although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 were few papers on reliability of HZO films,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degradation of endurance and retention characteristics due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depolarization was revealed [5, 6]. From the viewpoint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materials engineering, the orthorhombic phase formation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grain size control in FE HZO films are key issues to improve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reliability. Indeed, the grain size engineering in thick HZO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films by the laminated HZO structure using the insertion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interlayer has been reported [7, 8]. However, the distinct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fatigue was observed due to the formation of additional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trap sites at the Al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/HZO interface [8]. Further novel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attractive methods to improve reliability of HZO films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strongly required for highly reliable FE memory. </w:t>
      </w:r>
    </w:p>
    <w:p>
      <w:pPr>
        <w:autoSpaceDN w:val="0"/>
        <w:autoSpaceDE w:val="0"/>
        <w:widowControl/>
        <w:spacing w:line="245" w:lineRule="auto" w:before="8" w:after="0"/>
        <w:ind w:left="140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this paper, we demonstrate highly reliable HZO films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with partially oxidized Al nanoclusters embedded by sub-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monolayer metallic Al doping instead of inserting a layer.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Precise control of Al doping ensures the stable formation of Al </w:t>
      </w:r>
    </w:p>
    <w:p>
      <w:pPr>
        <w:sectPr>
          <w:type w:val="continuous"/>
          <w:pgSz w:w="12240" w:h="15840"/>
          <w:pgMar w:top="550" w:right="610" w:bottom="158" w:left="880" w:header="720" w:footer="720" w:gutter="0"/>
          <w:cols w:space="720" w:num="2" w:equalWidth="0"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0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system designed for a low dose. The quite low dose rate of 2.4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/sec can precisely control Al dose. Then, 5-nm-thick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 film was deposited again. After 10-nm-thick TiN film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formed as a capping layer, rapid thermal annealing (RTA) 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600ºC for 60s was carried out to form the FE crystal phase.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After 100-nm-thick poly-crystalline silicon was deposited, 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implantation at the dose of 5×10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with 10 keV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activation annealing were conducted. The high resolution TEM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image of the HZO film after FE-HZO crystallization annealing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shown in Fig. 3. Al nanoclusters in the middle of the film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confirmed. P-V measurement characterized Pr and coercive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voltage (Vc). C-V and I-V were also measured. P/E endurance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and retention characteristics were evaluated as the reliability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 films. The condition of the endurance cycle test was fixed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 ±2V with the frequency of 10kHz. For physical analyses,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distribution of grain size and crystal direction in HZO films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Al nanoclusters were characterized by scanning precession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electron diffraction. The profile of Al and the binding energy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Al nanoclusters in HZO films were also measured by STEM-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EDS system and XPS, respectively. </w:t>
      </w:r>
    </w:p>
    <w:p>
      <w:pPr>
        <w:autoSpaceDN w:val="0"/>
        <w:autoSpaceDE w:val="0"/>
        <w:widowControl/>
        <w:spacing w:line="233" w:lineRule="auto" w:before="130" w:after="0"/>
        <w:ind w:left="0" w:right="148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III.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R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ESULTS AND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D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ISCUSSION</w:t>
      </w:r>
    </w:p>
    <w:p>
      <w:pPr>
        <w:autoSpaceDN w:val="0"/>
        <w:autoSpaceDE w:val="0"/>
        <w:widowControl/>
        <w:spacing w:line="230" w:lineRule="auto" w:before="88" w:after="0"/>
        <w:ind w:left="10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A.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Electrical properties of HZO films with Al nanoclusters </w:t>
      </w:r>
    </w:p>
    <w:p>
      <w:pPr>
        <w:autoSpaceDN w:val="0"/>
        <w:autoSpaceDE w:val="0"/>
        <w:widowControl/>
        <w:spacing w:line="245" w:lineRule="auto" w:before="70" w:after="970"/>
        <w:ind w:left="100" w:right="358" w:firstLine="29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4 shows P-V hysteresis curves with and without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nanoclusters. Pr with the Al nanocluster is larger than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without one. In addition, Vc with the Al nanocluster is lower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than that without one. Pr and Vc as a function of Al dose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summarized in Fig. 5 and 6, respectively. Pr increases with </w:t>
      </w:r>
    </w:p>
    <w:p>
      <w:pPr>
        <w:sectPr>
          <w:type w:val="nextColumn"/>
          <w:pgSz w:w="12240" w:h="15840"/>
          <w:pgMar w:top="550" w:right="610" w:bottom="158" w:left="880" w:header="720" w:footer="720" w:gutter="0"/>
          <w:cols w:space="720" w:num="2" w:equalWidth="0"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83"/>
        <w:gridCol w:w="3583"/>
        <w:gridCol w:w="3583"/>
      </w:tblGrid>
      <w:tr>
        <w:trPr>
          <w:trHeight w:hRule="exact" w:val="182"/>
        </w:trPr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978-1-7281-1987-8/18/$31.00 ©2018 IEEE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21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7.5.1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IEDM18-165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50" w:right="610" w:bottom="158" w:left="880" w:header="720" w:footer="720" w:gutter="0"/>
          <w:cols w:space="720" w:num="1" w:equalWidth="0">
            <w:col w:w="10750" w:space="0"/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4"/>
        <w:ind w:left="0" w:right="0"/>
      </w:pPr>
    </w:p>
    <w:p>
      <w:pPr>
        <w:sectPr>
          <w:pgSz w:w="12240" w:h="15840"/>
          <w:pgMar w:top="624" w:right="948" w:bottom="158" w:left="630" w:header="720" w:footer="720" w:gutter="0"/>
          <w:cols w:space="720" w:num="1" w:equalWidth="0">
            <w:col w:w="10750" w:space="0"/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increasing Al dose. At the Al dose of 5×10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Pr shows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maximum, then Pr drastically decreases with increasing Al dose.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other hand, Vc monotonically decreases with increasing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dose, which indicates lowering the voltage necessary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switching. Figure 7 shows C-V characteristics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HZO film with and without Al nanoclusters. Maximum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capacitance (C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with Al nanoclusters is higher than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without one, and the voltage of 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with Al nanoclusters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lower than that without one. 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as a function of Al dose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shown in Fig. 8. 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increases with increasing Al dose and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peak of 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shown at 5×10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Resulting from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enhancement of Pr (or C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max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and the reduction of Vc, precise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optimization of Al doping was found to be required. The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dose of 5×10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13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cm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-2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was chosen in the following reliability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study. Figure 9 shows P/E endurance of the HZO film with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without Al nanoclusters. Pr without Al nanoclusters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monotonically decreases with the P/E cycle. Meanwhile, Pr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Al nanoclusters is stable up to 10k cycle. Pr window keeps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about 12�����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after 250k cycle. Furthermore, the retention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characteristic of the HZO film with Al nanoclusters at the room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temperature (RT) is superior to that without one, as shown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10. Al nanoclusters can ensure the extrapolated Pr window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����������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after 10 years. Moreover, retention characteristics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after the P/E cycle of 10k and 200k indicate not only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window margin but also no change in the decay rate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10k and 200k cycles, as shown in Fig. 11. The HZO film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nanoclusters also exhibits the retention characteristic 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elevated temperature (85ºC), as shown in Fig. 12.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extrapolated Pr window can be confirmed after 10 years, which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should be contrasted to the reported value of 100s at 85ºC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single HZO film [5]. </w:t>
      </w:r>
    </w:p>
    <w:p>
      <w:pPr>
        <w:autoSpaceDN w:val="0"/>
        <w:autoSpaceDE w:val="0"/>
        <w:widowControl/>
        <w:spacing w:line="245" w:lineRule="auto" w:before="10" w:after="0"/>
        <w:ind w:left="390" w:right="124" w:firstLine="29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understand the cause for the improvement of reliability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HZO films with Al nanoclusters, I-V characteristics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compared, as shown in Fig. 13. The leakage current in the HZO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film with Al nanoclusters decreases with increasing Al dose.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has been well-known that fatigue effect during cycle test is due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defects in FE films and injected charges that pin the domain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walls while retention loss results from the leakage followed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charge trapping [8]. The injection of charges into HZO films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with Al nanoclusters is strictly suppressed and reliability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improved. </w:t>
      </w:r>
    </w:p>
    <w:p>
      <w:pPr>
        <w:autoSpaceDN w:val="0"/>
        <w:autoSpaceDE w:val="0"/>
        <w:widowControl/>
        <w:spacing w:line="233" w:lineRule="auto" w:before="126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B.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Physical properties of HZO films with Al nanoclusters </w:t>
      </w:r>
    </w:p>
    <w:p>
      <w:pPr>
        <w:autoSpaceDN w:val="0"/>
        <w:autoSpaceDE w:val="0"/>
        <w:widowControl/>
        <w:spacing w:line="245" w:lineRule="auto" w:before="70" w:after="0"/>
        <w:ind w:left="390" w:right="126" w:firstLine="29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clarify the physical properties of the HZO film with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nanoclusters, crystal grain maps and mean grain size as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function of Al dose are shown in Fig. 14 and 15, respectively.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mean grain size increases with increasing Al dose.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result is consistent with the reduction of the leakage current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since grain boundaries as leakage passes decrease due to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increase of grain size. Figure 16 shows crystal direction maps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orthorhombic phase grains in HZO films with and without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nanoclusters. Here, the grains of tetragonal phase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indicated by black areas. The crystal direction of orthorhombic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grains with Al nanoclusters tends to align with [001] direction,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shown in Fig. 17. This result suggests Pr increase and Vc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decrease (see Figs. 5 and 6). </w:t>
      </w:r>
    </w:p>
    <w:p>
      <w:pPr>
        <w:autoSpaceDN w:val="0"/>
        <w:tabs>
          <w:tab w:pos="688" w:val="left"/>
        </w:tabs>
        <w:autoSpaceDE w:val="0"/>
        <w:widowControl/>
        <w:spacing w:line="245" w:lineRule="auto" w:before="8" w:after="0"/>
        <w:ind w:left="39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To understand the feature of Al nanoclusters after the FE-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 crystallization annealing, STEM-EDS maps and the line </w:t>
      </w:r>
    </w:p>
    <w:p>
      <w:pPr>
        <w:sectPr>
          <w:type w:val="continuous"/>
          <w:pgSz w:w="12240" w:h="15840"/>
          <w:pgMar w:top="624" w:right="948" w:bottom="158" w:left="630" w:header="720" w:footer="720" w:gutter="0"/>
          <w:cols w:space="720" w:num="2" w:equalWidth="0">
            <w:col w:w="5540" w:space="0"/>
            <w:col w:w="5122" w:space="0"/>
            <w:col w:w="10750" w:space="0"/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76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profile are shown in Fig. 18. Most of Al are located at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middle of the HZO film despite 600ºC annealing. Moreover,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detail analysis of Al nanoclusters was carried out with XPS.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 19 shows XPS spectra of Al 2p and 2s before and after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FE-HZO crystallization annealing. Sub-monolayer Al was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partially oxidized after top HZO deposition, and oxidation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might proceed during FE-HZO crystallization annealing.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Metallic Al-Al bonds, however, remain. It is considered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nuclei of metallic Al are located at the center of Al nanoclusters.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Although further study of Al nanoclusters is needed, creation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nanoclusters is a key to realize highly reliable FE films. </w:t>
      </w:r>
    </w:p>
    <w:p>
      <w:pPr>
        <w:autoSpaceDN w:val="0"/>
        <w:autoSpaceDE w:val="0"/>
        <w:widowControl/>
        <w:spacing w:line="230" w:lineRule="auto" w:before="70" w:after="0"/>
        <w:ind w:left="76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C.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Role of Al nanoclusters in HZO films </w:t>
      </w:r>
    </w:p>
    <w:p>
      <w:pPr>
        <w:autoSpaceDN w:val="0"/>
        <w:autoSpaceDE w:val="0"/>
        <w:widowControl/>
        <w:spacing w:line="245" w:lineRule="auto" w:before="68" w:after="0"/>
        <w:ind w:left="76" w:right="0" w:firstLine="29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explain the cause for the improvement of reliability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HZO film with embedded Al nanoclusters, feasible models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are considered. Figure 20 shows schematic illustrations about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role of Al nanoclusters in HZO films. In the case of the HZO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film without Al nanoclusters, during FE-HZO crystallization,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poly-crystalline HZO grains grow on both TiN electrodes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contact each other, then grain boundaries are created. These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grain boundaries increase leakage current, and charges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injected during cycle test. On the other hand, in the case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 film with Al nanoclusters, Al are embedded in amorphous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 films. During FE-HZO crystallization, clustering of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proceeds. then, Al nanoclusters are surrounded by poly-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crystalline FE HZO grains because of the grain growth. It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considered that micro-strain is generated at the interface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between poly-crystalline HZO grains with Al nanoclusters due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the difference of the thermal expansion coefficient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nanocluster and HZO. The coalescence of FE HZO grains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enhanced to relax the strain energy. This coalescence causes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large HZO grain growth with a preferred [001] crystal direction.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a result, grain boundaries decrease. In addition, several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nanoclusters are localized at the grain boundary. These 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nanoclusters might interrupt leakage current. </w:t>
      </w:r>
    </w:p>
    <w:p>
      <w:pPr>
        <w:autoSpaceDN w:val="0"/>
        <w:autoSpaceDE w:val="0"/>
        <w:widowControl/>
        <w:spacing w:line="230" w:lineRule="auto" w:before="130" w:after="0"/>
        <w:ind w:left="0" w:right="168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IV.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C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ONCLUSION</w:t>
      </w:r>
    </w:p>
    <w:p>
      <w:pPr>
        <w:autoSpaceDN w:val="0"/>
        <w:autoSpaceDE w:val="0"/>
        <w:widowControl/>
        <w:spacing w:line="245" w:lineRule="auto" w:before="86" w:after="0"/>
        <w:ind w:left="76" w:right="2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demonstrated the highly reliable ferroelectric (FE)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0.5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(HZO) film with Al nanoclusters embedded by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sub-monolayer Al doping for the first time. Al nanoclusters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HZO films ensure the reliability of program and erase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endurance and retention characteristics due to the reduction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leakage current in the HZO film. Furthermore, detail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physical analyses with scanning precession electron diffraction,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STEM-EDS and XPS led to the feasible model about the role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Al nanoclusters in HZO films. The HZO film with embedded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 nanoclusters is a promising material for highly reliable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memory. </w:t>
      </w:r>
    </w:p>
    <w:p>
      <w:pPr>
        <w:autoSpaceDN w:val="0"/>
        <w:autoSpaceDE w:val="0"/>
        <w:widowControl/>
        <w:spacing w:line="230" w:lineRule="auto" w:before="17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EFERENCES</w:t>
      </w:r>
    </w:p>
    <w:p>
      <w:pPr>
        <w:autoSpaceDN w:val="0"/>
        <w:autoSpaceDE w:val="0"/>
        <w:widowControl/>
        <w:spacing w:line="230" w:lineRule="auto" w:before="84" w:after="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[1] T. S. Boscke,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Appl. Phys. Lett.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99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112904 (2011). </w:t>
      </w:r>
    </w:p>
    <w:p>
      <w:pPr>
        <w:autoSpaceDN w:val="0"/>
        <w:autoSpaceDE w:val="0"/>
        <w:widowControl/>
        <w:spacing w:line="230" w:lineRule="auto" w:before="8" w:after="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[2] P. D. Lemenzo,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Appl. Phys. Lett. 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107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242903 (2015). </w:t>
      </w:r>
    </w:p>
    <w:p>
      <w:pPr>
        <w:autoSpaceDN w:val="0"/>
        <w:autoSpaceDE w:val="0"/>
        <w:widowControl/>
        <w:spacing w:line="230" w:lineRule="auto" w:before="6" w:after="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[3] J. Muller,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Appl. Phys. Lett. 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99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112901 (2011). </w:t>
      </w:r>
    </w:p>
    <w:p>
      <w:pPr>
        <w:autoSpaceDN w:val="0"/>
        <w:autoSpaceDE w:val="0"/>
        <w:widowControl/>
        <w:spacing w:line="230" w:lineRule="auto" w:before="4" w:after="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[4] J. Muller,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Nano Lett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12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4318 (2012). </w:t>
      </w:r>
    </w:p>
    <w:p>
      <w:pPr>
        <w:autoSpaceDN w:val="0"/>
        <w:autoSpaceDE w:val="0"/>
        <w:widowControl/>
        <w:spacing w:line="245" w:lineRule="auto" w:before="6" w:after="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[5] Y-C. Chiu,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2015 Symposium on VLSI Technology Digest of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Technical Papers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T184. </w:t>
      </w:r>
    </w:p>
    <w:p>
      <w:pPr>
        <w:autoSpaceDN w:val="0"/>
        <w:autoSpaceDE w:val="0"/>
        <w:widowControl/>
        <w:spacing w:line="245" w:lineRule="auto" w:before="4" w:after="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[6] K-Y. Chen,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2018 Symposium on VLSI Technology Digest of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Technical Papers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119. </w:t>
      </w:r>
    </w:p>
    <w:p>
      <w:pPr>
        <w:autoSpaceDN w:val="0"/>
        <w:autoSpaceDE w:val="0"/>
        <w:widowControl/>
        <w:spacing w:line="230" w:lineRule="auto" w:before="8" w:after="0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[7] H. J. Kim,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et al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Appl. Phys. Lett.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105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192903 (2014). </w:t>
      </w:r>
    </w:p>
    <w:p>
      <w:pPr>
        <w:autoSpaceDN w:val="0"/>
        <w:autoSpaceDE w:val="0"/>
        <w:widowControl/>
        <w:spacing w:line="230" w:lineRule="auto" w:before="4" w:after="864"/>
        <w:ind w:left="7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[8] S. Riedel and J. Muller,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AIP Advances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6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095123 (2016). </w:t>
      </w:r>
    </w:p>
    <w:p>
      <w:pPr>
        <w:sectPr>
          <w:type w:val="nextColumn"/>
          <w:pgSz w:w="12240" w:h="15840"/>
          <w:pgMar w:top="624" w:right="948" w:bottom="158" w:left="630" w:header="720" w:footer="720" w:gutter="0"/>
          <w:cols w:space="720" w:num="2" w:equalWidth="0">
            <w:col w:w="5540" w:space="0"/>
            <w:col w:w="5122" w:space="0"/>
            <w:col w:w="10750" w:space="0"/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tabs>
          <w:tab w:pos="5310" w:val="left"/>
        </w:tabs>
        <w:autoSpaceDE w:val="0"/>
        <w:widowControl/>
        <w:spacing w:line="235" w:lineRule="auto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IEDM18-166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7.5.2</w:t>
      </w:r>
    </w:p>
    <w:p>
      <w:pPr>
        <w:sectPr>
          <w:type w:val="continuous"/>
          <w:pgSz w:w="12240" w:h="15840"/>
          <w:pgMar w:top="624" w:right="948" w:bottom="158" w:left="630" w:header="720" w:footer="720" w:gutter="0"/>
          <w:cols w:space="720" w:num="1" w:equalWidth="0">
            <w:col w:w="10662" w:space="0"/>
            <w:col w:w="5540" w:space="0"/>
            <w:col w:w="5122" w:space="0"/>
            <w:col w:w="10750" w:space="0"/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1206500</wp:posOffset>
            </wp:positionH>
            <wp:positionV relativeFrom="page">
              <wp:posOffset>3048000</wp:posOffset>
            </wp:positionV>
            <wp:extent cx="1447800" cy="12954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9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1003300</wp:posOffset>
            </wp:positionV>
            <wp:extent cx="1054100" cy="3556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35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1498600</wp:posOffset>
            </wp:positionV>
            <wp:extent cx="1041400" cy="4826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482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927100</wp:posOffset>
            </wp:positionV>
            <wp:extent cx="1371600" cy="13462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4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5383530</wp:posOffset>
            </wp:positionH>
            <wp:positionV relativeFrom="page">
              <wp:posOffset>928369</wp:posOffset>
            </wp:positionV>
            <wp:extent cx="1723390" cy="1306669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30666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5219700</wp:posOffset>
            </wp:positionV>
            <wp:extent cx="1447800" cy="11811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8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5092700</wp:posOffset>
            </wp:positionV>
            <wp:extent cx="1701800" cy="12446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24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889000</wp:posOffset>
            </wp:positionH>
            <wp:positionV relativeFrom="page">
              <wp:posOffset>7023100</wp:posOffset>
            </wp:positionV>
            <wp:extent cx="1790700" cy="1485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6921500</wp:posOffset>
            </wp:positionV>
            <wp:extent cx="1765300" cy="1524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524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5283200</wp:posOffset>
            </wp:positionH>
            <wp:positionV relativeFrom="page">
              <wp:posOffset>6985000</wp:posOffset>
            </wp:positionV>
            <wp:extent cx="1765300" cy="15367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536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  <w:gridCol w:w="309"/>
      </w:tblGrid>
      <w:tr>
        <w:trPr>
          <w:trHeight w:hRule="exact" w:val="578"/>
        </w:trPr>
        <w:tc>
          <w:tcPr>
            <w:tcW w:type="dxa" w:w="4556"/>
            <w:gridSpan w:val="1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670" w:val="left"/>
              </w:tabs>
              <w:autoSpaceDE w:val="0"/>
              <w:widowControl/>
              <w:spacing w:line="199" w:lineRule="auto" w:before="0" w:after="0"/>
              <w:ind w:left="2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Process flow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Al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  <w:p>
            <w:pPr>
              <w:autoSpaceDN w:val="0"/>
              <w:autoSpaceDE w:val="0"/>
              <w:widowControl/>
              <w:spacing w:line="185" w:lineRule="auto" w:before="0" w:after="0"/>
              <w:ind w:left="0" w:right="193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�-HZO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  <w:p>
            <w:pPr>
              <w:autoSpaceDN w:val="0"/>
              <w:tabs>
                <w:tab w:pos="652" w:val="left"/>
                <w:tab w:pos="658" w:val="left"/>
              </w:tabs>
              <w:autoSpaceDE w:val="0"/>
              <w:widowControl/>
              <w:spacing w:line="240" w:lineRule="auto" w:before="0" w:after="0"/>
              <w:ind w:left="28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52400" cy="16383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63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Top TiN 10nm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�-HZO 5nm</w:t>
            </w:r>
          </w:p>
          <w:p>
            <w:pPr>
              <w:autoSpaceDN w:val="0"/>
              <w:tabs>
                <w:tab w:pos="2370" w:val="left"/>
              </w:tabs>
              <w:autoSpaceDE w:val="0"/>
              <w:widowControl/>
              <w:spacing w:line="581" w:lineRule="auto" w:before="0" w:after="0"/>
              <w:ind w:left="668" w:right="158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RTA 600 ºC 60s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cluster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33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41400" cy="482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482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2612" w:val="left"/>
                <w:tab w:pos="2766" w:val="left"/>
                <w:tab w:pos="3662" w:val="left"/>
              </w:tabs>
              <w:autoSpaceDE w:val="0"/>
              <w:widowControl/>
              <w:spacing w:line="240" w:lineRule="auto" w:before="0" w:after="0"/>
              <w:ind w:left="652" w:right="144" w:firstLine="0"/>
              <w:jc w:val="left"/>
            </w:pP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1102360" cy="12826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1282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Ferroelectric HZO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Bottom TiN 10nm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TiN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  <w:p>
            <w:pPr>
              <w:autoSpaceDN w:val="0"/>
              <w:tabs>
                <w:tab w:pos="4324" w:val="left"/>
              </w:tabs>
              <w:autoSpaceDE w:val="0"/>
              <w:widowControl/>
              <w:spacing w:line="533" w:lineRule="auto" w:before="0" w:after="0"/>
              <w:ind w:left="652" w:right="0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Dose [cm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�-HZO 5nm</w:t>
            </w:r>
          </w:p>
          <w:p>
            <w:pPr>
              <w:autoSpaceDN w:val="0"/>
              <w:tabs>
                <w:tab w:pos="2040" w:val="left"/>
                <w:tab w:pos="2370" w:val="left"/>
              </w:tabs>
              <w:autoSpaceDE w:val="0"/>
              <w:widowControl/>
              <w:spacing w:line="298" w:lineRule="auto" w:before="0" w:after="0"/>
              <w:ind w:left="6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Al doping ~ 1×10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14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Al </w:t>
            </w:r>
          </w:p>
        </w:tc>
        <w:tc>
          <w:tcPr>
            <w:tcW w:type="dxa" w:w="602"/>
            <w:gridSpan w:val="3"/>
            <w:vMerge w:val="restart"/>
            <w:tcBorders>
              <w:bottom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3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15</w:t>
            </w:r>
          </w:p>
        </w:tc>
        <w:tc>
          <w:tcPr>
            <w:tcW w:type="dxa" w:w="1652"/>
            <w:gridSpan w:val="7"/>
            <w:vMerge w:val="restart"/>
            <w:tcBorders>
              <w:bottom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54" w:after="0"/>
              <w:ind w:left="3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2.4×10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0"/>
              </w:rPr>
              <w:t>12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 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0"/>
              </w:rPr>
              <w:t>-2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/sec </w:t>
            </w:r>
          </w:p>
        </w:tc>
        <w:tc>
          <w:tcPr>
            <w:tcW w:type="dxa" w:w="65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48" w:after="0"/>
              <w:ind w:left="8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1000</w:t>
            </w:r>
          </w:p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0" w:after="0"/>
              <w:ind w:left="57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16"/>
              </w:rPr>
              <w:t>TiN</w:t>
            </w:r>
          </w:p>
        </w:tc>
      </w:tr>
      <w:tr>
        <w:trPr>
          <w:trHeight w:hRule="exact" w:val="444"/>
        </w:trPr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927"/>
            <w:gridSpan w:val="3"/>
            <w:vMerge/>
            <w:tcBorders>
              <w:bottom w:sz="18.0" w:val="single" w:color="#FFFFFF"/>
            </w:tcBorders>
          </w:tcPr>
          <w:p/>
        </w:tc>
        <w:tc>
          <w:tcPr>
            <w:tcW w:type="dxa" w:w="2163"/>
            <w:gridSpan w:val="7"/>
            <w:vMerge/>
            <w:tcBorders>
              <w:bottom w:sz="18.0" w:val="single" w:color="#FFFFFF"/>
            </w:tcBorders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33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0" w:after="0"/>
              <w:ind w:left="0" w:right="63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FFFFFF"/>
                <w:sz w:val="16"/>
              </w:rPr>
              <w:t xml:space="preserve">Al nanoclusters </w:t>
            </w:r>
          </w:p>
        </w:tc>
      </w:tr>
      <w:tr>
        <w:trPr>
          <w:trHeight w:hRule="exact" w:val="276"/>
        </w:trPr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602"/>
            <w:gridSpan w:val="3"/>
            <w:vMerge w:val="restart"/>
            <w:tcBorders>
              <w:top w:sz="18.0" w:val="single" w:color="#FFFFFF"/>
              <w:bottom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3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14</w:t>
            </w:r>
          </w:p>
        </w:tc>
        <w:tc>
          <w:tcPr>
            <w:tcW w:type="dxa" w:w="842"/>
            <w:gridSpan w:val="3"/>
            <w:vMerge w:val="restart"/>
            <w:tcBorders>
              <w:top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4" w:after="0"/>
              <w:ind w:left="0" w:right="23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</w:p>
        </w:tc>
        <w:tc>
          <w:tcPr>
            <w:tcW w:type="dxa" w:w="810"/>
            <w:gridSpan w:val="4"/>
            <w:vMerge w:val="restart"/>
            <w:tcBorders>
              <w:top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100</w:t>
            </w:r>
          </w:p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927"/>
            <w:gridSpan w:val="3"/>
            <w:vMerge/>
            <w:tcBorders>
              <w:top w:sz="18.0" w:val="single" w:color="#FFFFFF"/>
              <w:bottom w:sz="18.0" w:val="single" w:color="#FFFFFF"/>
            </w:tcBorders>
          </w:tcPr>
          <w:p/>
        </w:tc>
        <w:tc>
          <w:tcPr>
            <w:tcW w:type="dxa" w:w="927"/>
            <w:gridSpan w:val="3"/>
            <w:vMerge/>
            <w:tcBorders>
              <w:top w:sz="18.0" w:val="single" w:color="#FFFFFF"/>
            </w:tcBorders>
          </w:tcPr>
          <w:p/>
        </w:tc>
        <w:tc>
          <w:tcPr>
            <w:tcW w:type="dxa" w:w="1236"/>
            <w:gridSpan w:val="4"/>
            <w:vMerge/>
            <w:tcBorders>
              <w:top w:sz="18.0" w:val="single" w:color="#FFFFFF"/>
            </w:tcBorders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33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76" w:after="0"/>
              <w:ind w:left="49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16"/>
              </w:rPr>
              <w:t xml:space="preserve">HZO </w:t>
            </w:r>
          </w:p>
        </w:tc>
      </w:tr>
      <w:tr>
        <w:trPr>
          <w:trHeight w:hRule="exact" w:val="866"/>
        </w:trPr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602"/>
            <w:gridSpan w:val="3"/>
            <w:tcBorders>
              <w:top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38" w:after="0"/>
              <w:ind w:left="3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13</w:t>
            </w:r>
          </w:p>
        </w:tc>
        <w:tc>
          <w:tcPr>
            <w:tcW w:type="dxa" w:w="927"/>
            <w:gridSpan w:val="3"/>
            <w:vMerge/>
            <w:tcBorders>
              <w:top w:sz="18.0" w:val="single" w:color="#FFFFFF"/>
            </w:tcBorders>
          </w:tcPr>
          <w:p/>
        </w:tc>
        <w:tc>
          <w:tcPr>
            <w:tcW w:type="dxa" w:w="1236"/>
            <w:gridSpan w:val="4"/>
            <w:vMerge/>
            <w:tcBorders>
              <w:top w:sz="18.0" w:val="single" w:color="#FFFFFF"/>
            </w:tcBorders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60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15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</w:t>
            </w:r>
          </w:p>
        </w:tc>
        <w:tc>
          <w:tcPr>
            <w:tcW w:type="dxa" w:w="927"/>
            <w:gridSpan w:val="3"/>
            <w:vMerge/>
            <w:tcBorders>
              <w:top w:sz="18.0" w:val="single" w:color="#FFFFFF"/>
            </w:tcBorders>
          </w:tcPr>
          <w:p/>
        </w:tc>
        <w:tc>
          <w:tcPr>
            <w:tcW w:type="dxa" w:w="1236"/>
            <w:gridSpan w:val="4"/>
            <w:vMerge/>
            <w:tcBorders>
              <w:top w:sz="18.0" w:val="single" w:color="#FFFFFF"/>
            </w:tcBorders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5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3.  High resolution TEM image of Al </w:t>
            </w:r>
          </w:p>
        </w:tc>
      </w:tr>
      <w:tr>
        <w:trPr>
          <w:trHeight w:hRule="exact" w:val="200"/>
        </w:trPr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652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Doping time [sec]</w:t>
            </w:r>
          </w:p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nanoclusters in HZO film after FE-HZO </w:t>
            </w:r>
          </w:p>
        </w:tc>
      </w:tr>
      <w:tr>
        <w:trPr>
          <w:trHeight w:hRule="exact" w:val="220"/>
        </w:trPr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2163"/>
            <w:gridSpan w:val="7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6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crystallization annealing.</w:t>
            </w:r>
          </w:p>
        </w:tc>
      </w:tr>
      <w:tr>
        <w:trPr>
          <w:trHeight w:hRule="exact" w:val="3000"/>
        </w:trPr>
        <w:tc>
          <w:tcPr>
            <w:tcW w:type="dxa" w:w="10802"/>
            <w:gridSpan w:val="3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470" w:val="left"/>
              </w:tabs>
              <w:autoSpaceDE w:val="0"/>
              <w:widowControl/>
              <w:spacing w:line="250" w:lineRule="auto" w:before="34" w:after="0"/>
              <w:ind w:left="7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1. Process flow of MFM capacitor with Al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 Fig. 2. Dose rate of Al doping system. </w:t>
            </w:r>
          </w:p>
          <w:p>
            <w:pPr>
              <w:autoSpaceDN w:val="0"/>
              <w:tabs>
                <w:tab w:pos="3946" w:val="left"/>
                <w:tab w:pos="7332" w:val="left"/>
              </w:tabs>
              <w:autoSpaceDE w:val="0"/>
              <w:widowControl/>
              <w:spacing w:line="312" w:lineRule="auto" w:before="0" w:after="0"/>
              <w:ind w:left="19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nanoclusters.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1.5</w:t>
            </w:r>
          </w:p>
          <w:p>
            <w:pPr>
              <w:autoSpaceDN w:val="0"/>
              <w:autoSpaceDE w:val="0"/>
              <w:widowControl/>
              <w:spacing w:line="235" w:lineRule="auto" w:before="1438" w:after="0"/>
              <w:ind w:left="63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-10</w:t>
            </w:r>
          </w:p>
          <w:p>
            <w:pPr>
              <w:autoSpaceDN w:val="0"/>
              <w:autoSpaceDE w:val="0"/>
              <w:widowControl/>
              <w:spacing w:line="235" w:lineRule="auto" w:before="48" w:after="0"/>
              <w:ind w:left="63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-15</w:t>
            </w:r>
          </w:p>
          <w:p>
            <w:pPr>
              <w:autoSpaceDN w:val="0"/>
              <w:autoSpaceDE w:val="0"/>
              <w:widowControl/>
              <w:spacing w:line="559" w:lineRule="auto" w:before="0" w:after="0"/>
              <w:ind w:left="576" w:right="99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-20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-5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5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7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  <w:p>
            <w:pPr>
              <w:autoSpaceDN w:val="0"/>
              <w:tabs>
                <w:tab w:pos="1372" w:val="left"/>
                <w:tab w:pos="1748" w:val="left"/>
                <w:tab w:pos="2152" w:val="left"/>
                <w:tab w:pos="2512" w:val="left"/>
              </w:tabs>
              <w:autoSpaceDE w:val="0"/>
              <w:widowControl/>
              <w:spacing w:line="581" w:lineRule="auto" w:before="262" w:after="0"/>
              <w:ind w:left="998" w:right="76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-3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-2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-1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0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EE3124"/>
                <w:sz w:val="16"/>
              </w:rPr>
              <w:t xml:space="preserve">without 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25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EE3124"/>
                <w:sz w:val="16"/>
              </w:rPr>
              <w:t xml:space="preserve"> Al doping</w:t>
            </w:r>
          </w:p>
          <w:p>
            <w:pPr>
              <w:autoSpaceDN w:val="0"/>
              <w:tabs>
                <w:tab w:pos="2764" w:val="left"/>
              </w:tabs>
              <w:autoSpaceDE w:val="0"/>
              <w:widowControl/>
              <w:spacing w:line="806" w:lineRule="auto" w:before="0" w:after="0"/>
              <w:ind w:left="2526" w:right="77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Vc </w:t>
            </w:r>
          </w:p>
          <w:p>
            <w:pPr>
              <w:autoSpaceDN w:val="0"/>
              <w:tabs>
                <w:tab w:pos="3276" w:val="left"/>
                <w:tab w:pos="3886" w:val="left"/>
              </w:tabs>
              <w:autoSpaceDE w:val="0"/>
              <w:widowControl/>
              <w:spacing w:line="660" w:lineRule="auto" w:before="0" w:after="0"/>
              <w:ind w:left="2900" w:right="662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2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3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-10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66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-15</w:t>
            </w:r>
          </w:p>
          <w:p>
            <w:pPr>
              <w:autoSpaceDN w:val="0"/>
              <w:tabs>
                <w:tab w:pos="3986" w:val="left"/>
                <w:tab w:pos="4046" w:val="left"/>
                <w:tab w:pos="4222" w:val="left"/>
              </w:tabs>
              <w:autoSpaceDE w:val="0"/>
              <w:widowControl/>
              <w:spacing w:line="240" w:lineRule="auto" w:before="0" w:after="0"/>
              <w:ind w:left="3952" w:right="38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without 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-5 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  <w:r>
              <w:drawing>
                <wp:inline xmlns:a="http://schemas.openxmlformats.org/drawingml/2006/main" xmlns:pic="http://schemas.openxmlformats.org/drawingml/2006/picture">
                  <wp:extent cx="1638300" cy="1143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5438" w:val="left"/>
                <w:tab w:pos="6612" w:val="left"/>
                <w:tab w:pos="7272" w:val="left"/>
              </w:tabs>
              <w:autoSpaceDE w:val="0"/>
              <w:widowControl/>
              <w:spacing w:line="401" w:lineRule="auto" w:before="0" w:after="0"/>
              <w:ind w:left="4932" w:right="316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Al dose [cm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]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13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14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-0.5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322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-1.5</w:t>
            </w:r>
          </w:p>
          <w:p>
            <w:pPr>
              <w:autoSpaceDN w:val="0"/>
              <w:tabs>
                <w:tab w:pos="7422" w:val="left"/>
                <w:tab w:pos="7482" w:val="left"/>
                <w:tab w:pos="7642" w:val="left"/>
              </w:tabs>
              <w:autoSpaceDE w:val="0"/>
              <w:widowControl/>
              <w:spacing w:line="240" w:lineRule="auto" w:before="0" w:after="0"/>
              <w:ind w:left="7346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without Al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-1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  <w:r>
              <w:drawing>
                <wp:inline xmlns:a="http://schemas.openxmlformats.org/drawingml/2006/main" xmlns:pic="http://schemas.openxmlformats.org/drawingml/2006/picture">
                  <wp:extent cx="1612900" cy="1422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900" cy="142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8798" w:val="left"/>
                <w:tab w:pos="9934" w:val="left"/>
              </w:tabs>
              <w:autoSpaceDE w:val="0"/>
              <w:widowControl/>
              <w:spacing w:line="1339" w:lineRule="auto" w:before="0" w:after="0"/>
              <w:ind w:left="698" w:right="432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13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14 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20</w:t>
            </w:r>
          </w:p>
          <w:p>
            <w:pPr>
              <w:autoSpaceDN w:val="0"/>
              <w:tabs>
                <w:tab w:pos="3946" w:val="left"/>
                <w:tab w:pos="7482" w:val="left"/>
              </w:tabs>
              <w:autoSpaceDE w:val="0"/>
              <w:widowControl/>
              <w:spacing w:line="252" w:lineRule="auto" w:before="0" w:after="0"/>
              <w:ind w:left="160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3B2F91"/>
                <w:sz w:val="16"/>
              </w:rPr>
              <w:t xml:space="preserve">with Al doping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69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15</w:t>
            </w:r>
          </w:p>
          <w:p>
            <w:pPr>
              <w:autoSpaceDN w:val="0"/>
              <w:tabs>
                <w:tab w:pos="1146" w:val="left"/>
                <w:tab w:pos="2028" w:val="left"/>
                <w:tab w:pos="3630" w:val="left"/>
                <w:tab w:pos="4046" w:val="left"/>
                <w:tab w:pos="7332" w:val="left"/>
              </w:tabs>
              <w:autoSpaceDE w:val="0"/>
              <w:widowControl/>
              <w:spacing w:line="535" w:lineRule="auto" w:before="0" w:after="0"/>
              <w:ind w:left="698" w:right="3168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Pr [�C/cm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]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10kHz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Pr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0.5</w:t>
            </w:r>
          </w:p>
          <w:p>
            <w:pPr>
              <w:autoSpaceDN w:val="0"/>
              <w:tabs>
                <w:tab w:pos="1412" w:val="left"/>
              </w:tabs>
              <w:autoSpaceDE w:val="0"/>
              <w:widowControl/>
              <w:spacing w:line="3917" w:lineRule="auto" w:before="0" w:after="0"/>
              <w:ind w:left="1176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 [�C/cm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]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Vc [V]</w:t>
            </w:r>
          </w:p>
          <w:p>
            <w:pPr>
              <w:autoSpaceDN w:val="0"/>
              <w:tabs>
                <w:tab w:pos="3612" w:val="left"/>
                <w:tab w:pos="8400" w:val="left"/>
              </w:tabs>
              <w:autoSpaceDE w:val="0"/>
              <w:widowControl/>
              <w:spacing w:line="322" w:lineRule="auto" w:before="898" w:after="0"/>
              <w:ind w:left="198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Vg [V]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5. Remnant polarization of HZO film as a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Al dose [cm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</w:tr>
      <w:tr>
        <w:trPr>
          <w:trHeight w:hRule="exact" w:val="208"/>
        </w:trPr>
        <w:tc>
          <w:tcPr>
            <w:tcW w:type="dxa" w:w="3610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35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4. P-V characteristics of HZO film with </w:t>
            </w:r>
          </w:p>
        </w:tc>
        <w:tc>
          <w:tcPr>
            <w:tcW w:type="dxa" w:w="3380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function of Al dose.</w:t>
            </w:r>
          </w:p>
        </w:tc>
        <w:tc>
          <w:tcPr>
            <w:tcW w:type="dxa" w:w="381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17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6. Coercive voltage of HZO film as a </w:t>
            </w:r>
          </w:p>
        </w:tc>
      </w:tr>
      <w:tr>
        <w:trPr>
          <w:trHeight w:hRule="exact" w:val="72"/>
        </w:trPr>
        <w:tc>
          <w:tcPr>
            <w:tcW w:type="dxa" w:w="3399"/>
            <w:gridSpan w:val="11"/>
            <w:vMerge/>
            <w:tcBorders/>
          </w:tcPr>
          <w:p/>
        </w:tc>
        <w:tc>
          <w:tcPr>
            <w:tcW w:type="dxa" w:w="65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100</w:t>
            </w:r>
          </w:p>
          <w:p>
            <w:pPr>
              <w:autoSpaceDN w:val="0"/>
              <w:autoSpaceDE w:val="0"/>
              <w:widowControl/>
              <w:spacing w:line="235" w:lineRule="auto" w:before="312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95</w:t>
            </w:r>
          </w:p>
        </w:tc>
        <w:tc>
          <w:tcPr>
            <w:tcW w:type="dxa" w:w="2728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25600" cy="1371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81"/>
            <w:gridSpan w:val="9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61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6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and without Al nanoclusters.</w:t>
            </w:r>
          </w:p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381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" w:after="0"/>
              <w:ind w:left="0" w:right="141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function of Al dose.</w:t>
            </w:r>
          </w:p>
        </w:tc>
      </w:tr>
      <w:tr>
        <w:trPr>
          <w:trHeight w:hRule="exact" w:val="400"/>
        </w:trPr>
        <w:tc>
          <w:tcPr>
            <w:tcW w:type="dxa" w:w="101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34" w:after="0"/>
              <w:ind w:left="0" w:right="1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10 </w:t>
            </w:r>
          </w:p>
        </w:tc>
        <w:tc>
          <w:tcPr>
            <w:tcW w:type="dxa" w:w="145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×10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11</w:t>
            </w:r>
          </w:p>
        </w:tc>
        <w:tc>
          <w:tcPr>
            <w:tcW w:type="dxa" w:w="113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448" w:after="0"/>
              <w:ind w:left="0" w:right="53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0"/>
              </w:rPr>
              <w:t>max</w:t>
            </w:r>
          </w:p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754"/>
            <w:gridSpan w:val="4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1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15</w:t>
            </w:r>
          </w:p>
        </w:tc>
        <w:tc>
          <w:tcPr>
            <w:tcW w:type="dxa" w:w="1458"/>
            <w:gridSpan w:val="2"/>
            <w:tcBorders>
              <w:start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214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</w:t>
            </w:r>
            <w:r>
              <w:rPr>
                <w:rFonts w:ascii="MS" w:hAnsi="MS" w:eastAsia="MS"/>
                <w:b w:val="0"/>
                <w:i w:val="0"/>
                <w:color w:val="3B2F91"/>
                <w:sz w:val="16"/>
              </w:rPr>
              <w:t>�</w:t>
            </w: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</w:p>
        </w:tc>
        <w:tc>
          <w:tcPr>
            <w:tcW w:type="dxa" w:w="1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0" w:right="68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250k </w:t>
            </w:r>
          </w:p>
        </w:tc>
      </w:tr>
      <w:tr>
        <w:trPr>
          <w:trHeight w:hRule="exact" w:val="55"/>
        </w:trPr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252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6" w:after="0"/>
              <w:ind w:left="10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Pr [�C/cm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  <w:tc>
          <w:tcPr>
            <w:tcW w:type="dxa" w:w="502"/>
            <w:gridSpan w:val="2"/>
            <w:vMerge w:val="restart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4" w:after="0"/>
              <w:ind w:left="3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</w:p>
        </w:tc>
        <w:tc>
          <w:tcPr>
            <w:tcW w:type="dxa" w:w="3058"/>
            <w:gridSpan w:val="5"/>
            <w:vMerge w:val="restart"/>
            <w:tcBorders>
              <w:start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26" w:after="0"/>
              <w:ind w:left="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without Al </w:t>
            </w:r>
          </w:p>
        </w:tc>
      </w:tr>
      <w:tr>
        <w:trPr>
          <w:trHeight w:hRule="exact" w:val="215"/>
        </w:trPr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45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6" w:after="0"/>
              <w:ind w:left="1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3B2F91"/>
                <w:sz w:val="16"/>
              </w:rPr>
              <w:t xml:space="preserve">with Al doping </w:t>
            </w:r>
          </w:p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414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3" w:lineRule="auto" w:before="12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C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max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[pF]</w:t>
            </w:r>
          </w:p>
        </w:tc>
        <w:tc>
          <w:tcPr>
            <w:tcW w:type="dxa" w:w="23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8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90</w:t>
            </w:r>
          </w:p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618"/>
            <w:gridSpan w:val="2"/>
            <w:vMerge/>
            <w:tcBorders>
              <w:end w:sz="18.0" w:val="single" w:color="#FFFFFF"/>
            </w:tcBorders>
          </w:tcPr>
          <w:p/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250"/>
        </w:trPr>
        <w:tc>
          <w:tcPr>
            <w:tcW w:type="dxa" w:w="728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70" w:after="0"/>
              <w:ind w:left="1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Capacitance [F]</w:t>
            </w:r>
          </w:p>
        </w:tc>
        <w:tc>
          <w:tcPr>
            <w:tcW w:type="dxa" w:w="99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0" w:after="0"/>
              <w:ind w:left="7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9 </w:t>
            </w:r>
          </w:p>
        </w:tc>
        <w:tc>
          <w:tcPr>
            <w:tcW w:type="dxa" w:w="188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74" w:after="0"/>
              <w:ind w:left="24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EE3124"/>
                <w:sz w:val="16"/>
              </w:rPr>
              <w:t xml:space="preserve">without Al doping </w:t>
            </w:r>
          </w:p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502"/>
            <w:gridSpan w:val="2"/>
            <w:vMerge w:val="restart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4" w:after="0"/>
              <w:ind w:left="0" w:right="24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5</w:t>
            </w:r>
          </w:p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94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9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6" w:after="0"/>
              <w:ind w:left="7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8 </w:t>
            </w:r>
          </w:p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618"/>
            <w:gridSpan w:val="2"/>
            <w:vMerge/>
            <w:tcBorders>
              <w:end w:sz="18.0" w:val="single" w:color="#FFFFFF"/>
            </w:tcBorders>
          </w:tcPr>
          <w:p/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246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502"/>
            <w:gridSpan w:val="2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0" w:right="24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360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65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85</w:t>
            </w:r>
          </w:p>
          <w:p>
            <w:pPr>
              <w:autoSpaceDN w:val="0"/>
              <w:autoSpaceDE w:val="0"/>
              <w:widowControl/>
              <w:spacing w:line="235" w:lineRule="auto" w:before="312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80</w:t>
            </w:r>
          </w:p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502"/>
            <w:gridSpan w:val="2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4" w:after="0"/>
              <w:ind w:left="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-5</w:t>
            </w:r>
          </w:p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380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9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8" w:after="0"/>
              <w:ind w:left="8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7 </w:t>
            </w:r>
          </w:p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3708"/>
            <w:gridSpan w:val="12"/>
            <w:vMerge/>
            <w:tcBorders/>
          </w:tcPr>
          <w:p/>
        </w:tc>
        <w:tc>
          <w:tcPr>
            <w:tcW w:type="dxa" w:w="3812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2" w:after="0"/>
              <w:ind w:left="2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-10</w:t>
            </w:r>
          </w:p>
        </w:tc>
      </w:tr>
      <w:tr>
        <w:trPr>
          <w:trHeight w:hRule="exact" w:val="78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1548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without Al </w:t>
            </w:r>
          </w:p>
        </w:tc>
        <w:tc>
          <w:tcPr>
            <w:tcW w:type="dxa" w:w="104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4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13</w:t>
            </w:r>
          </w:p>
        </w:tc>
        <w:tc>
          <w:tcPr>
            <w:tcW w:type="dxa" w:w="78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4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14</w:t>
            </w:r>
          </w:p>
        </w:tc>
        <w:tc>
          <w:tcPr>
            <w:tcW w:type="dxa" w:w="381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2" w:after="0"/>
              <w:ind w:left="2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-15</w:t>
            </w:r>
          </w:p>
        </w:tc>
      </w:tr>
      <w:tr>
        <w:trPr>
          <w:trHeight w:hRule="exact" w:val="136"/>
        </w:trPr>
        <w:tc>
          <w:tcPr>
            <w:tcW w:type="dxa" w:w="3610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6" w:after="0"/>
              <w:ind w:left="8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6 </w:t>
            </w:r>
          </w:p>
        </w:tc>
        <w:tc>
          <w:tcPr>
            <w:tcW w:type="dxa" w:w="2163"/>
            <w:gridSpan w:val="7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2781"/>
            <w:gridSpan w:val="9"/>
            <w:vMerge/>
            <w:tcBorders/>
          </w:tcPr>
          <w:p/>
        </w:tc>
      </w:tr>
      <w:tr>
        <w:trPr>
          <w:trHeight w:hRule="exact" w:val="126"/>
        </w:trPr>
        <w:tc>
          <w:tcPr>
            <w:tcW w:type="dxa" w:w="3399"/>
            <w:gridSpan w:val="11"/>
            <w:vMerge/>
            <w:tcBorders/>
          </w:tcPr>
          <w:p/>
        </w:tc>
        <w:tc>
          <w:tcPr>
            <w:tcW w:type="dxa" w:w="3380"/>
            <w:gridSpan w:val="1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" w:after="0"/>
              <w:ind w:left="0" w:right="8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Al dose [cm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  <w:tc>
          <w:tcPr>
            <w:tcW w:type="dxa" w:w="2852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9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3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4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5</w:t>
            </w:r>
          </w:p>
        </w:tc>
        <w:tc>
          <w:tcPr>
            <w:tcW w:type="dxa" w:w="9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6</w:t>
            </w:r>
          </w:p>
        </w:tc>
      </w:tr>
      <w:tr>
        <w:trPr>
          <w:trHeight w:hRule="exact" w:val="80"/>
        </w:trPr>
        <w:tc>
          <w:tcPr>
            <w:tcW w:type="dxa" w:w="135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19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-2</w:t>
            </w:r>
          </w:p>
        </w:tc>
        <w:tc>
          <w:tcPr>
            <w:tcW w:type="dxa" w:w="3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</w:t>
            </w:r>
          </w:p>
        </w:tc>
        <w:tc>
          <w:tcPr>
            <w:tcW w:type="dxa" w:w="7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22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</w:tc>
        <w:tc>
          <w:tcPr>
            <w:tcW w:type="dxa" w:w="5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</w:t>
            </w:r>
          </w:p>
        </w:tc>
        <w:tc>
          <w:tcPr>
            <w:tcW w:type="dxa" w:w="576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2</w:t>
            </w:r>
          </w:p>
        </w:tc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2163"/>
            <w:gridSpan w:val="7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3380"/>
            <w:gridSpan w:val="1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0" w:after="0"/>
              <w:ind w:left="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Fig. 8. 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max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 of HZO film as a function of Al </w:t>
            </w:r>
          </w:p>
        </w:tc>
        <w:tc>
          <w:tcPr>
            <w:tcW w:type="dxa" w:w="381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P/E cycle</w:t>
            </w:r>
          </w:p>
        </w:tc>
      </w:tr>
      <w:tr>
        <w:trPr>
          <w:trHeight w:hRule="exact" w:val="212"/>
        </w:trPr>
        <w:tc>
          <w:tcPr>
            <w:tcW w:type="dxa" w:w="361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0" w:after="0"/>
              <w:ind w:left="0" w:right="116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Vg [V]</w:t>
            </w:r>
          </w:p>
        </w:tc>
        <w:tc>
          <w:tcPr>
            <w:tcW w:type="dxa" w:w="4635"/>
            <w:gridSpan w:val="15"/>
            <w:vMerge/>
            <w:tcBorders/>
          </w:tcPr>
          <w:p/>
        </w:tc>
        <w:tc>
          <w:tcPr>
            <w:tcW w:type="dxa" w:w="2781"/>
            <w:gridSpan w:val="9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762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7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7 C-V characteristics of HZO film with and 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2" w:after="0"/>
              <w:ind w:left="3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15</w:t>
            </w:r>
          </w:p>
        </w:tc>
        <w:tc>
          <w:tcPr>
            <w:tcW w:type="dxa" w:w="74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364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5×10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</w:p>
        </w:tc>
        <w:tc>
          <w:tcPr>
            <w:tcW w:type="dxa" w:w="53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1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dose.</w:t>
            </w:r>
          </w:p>
        </w:tc>
        <w:tc>
          <w:tcPr>
            <w:tcW w:type="dxa" w:w="126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90" w:after="0"/>
              <w:ind w:left="0" w:right="15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10 years </w:t>
            </w:r>
          </w:p>
        </w:tc>
        <w:tc>
          <w:tcPr>
            <w:tcW w:type="dxa" w:w="3992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1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9. P/E endurance characteristics of HZO film </w:t>
            </w:r>
          </w:p>
        </w:tc>
      </w:tr>
      <w:tr>
        <w:trPr>
          <w:trHeight w:hRule="exact" w:val="220"/>
        </w:trPr>
        <w:tc>
          <w:tcPr>
            <w:tcW w:type="dxa" w:w="72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1" w:lineRule="auto" w:before="160" w:after="0"/>
              <w:ind w:left="288" w:right="2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15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</w:p>
        </w:tc>
        <w:tc>
          <w:tcPr>
            <w:tcW w:type="dxa" w:w="3034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2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without Al nanoclusters.</w:t>
            </w:r>
          </w:p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65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8" w:after="0"/>
              <w:ind w:left="0" w:right="4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15</w:t>
            </w:r>
          </w:p>
        </w:tc>
        <w:tc>
          <w:tcPr>
            <w:tcW w:type="dxa" w:w="33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" w:after="0"/>
              <w:ind w:left="5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with and without Al nanoclusters. </w:t>
            </w:r>
          </w:p>
        </w:tc>
      </w:tr>
      <w:tr>
        <w:trPr>
          <w:trHeight w:hRule="exact" w:val="260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94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auto" w:before="186" w:after="0"/>
              <w:ind w:left="21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</w:t>
            </w:r>
            <w:r>
              <w:rPr>
                <w:rFonts w:ascii="MS" w:hAnsi="MS" w:eastAsia="MS"/>
                <w:b w:val="0"/>
                <w:i w:val="0"/>
                <w:color w:val="3B2F91"/>
                <w:sz w:val="16"/>
              </w:rPr>
              <w:t>�</w:t>
            </w: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</w:p>
        </w:tc>
        <w:tc>
          <w:tcPr>
            <w:tcW w:type="dxa" w:w="204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4" w:after="0"/>
              <w:ind w:left="0" w:right="6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10 years </w:t>
            </w:r>
          </w:p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4" w:after="0"/>
              <w:ind w:left="3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</w:p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4" w:after="0"/>
              <w:ind w:left="20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85ºC </w:t>
            </w:r>
          </w:p>
        </w:tc>
        <w:tc>
          <w:tcPr>
            <w:tcW w:type="dxa" w:w="16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2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10 years </w:t>
            </w:r>
          </w:p>
        </w:tc>
      </w:tr>
      <w:tr>
        <w:trPr>
          <w:trHeight w:hRule="exact" w:val="180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26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15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10k </w:t>
            </w:r>
          </w:p>
        </w:tc>
        <w:tc>
          <w:tcPr>
            <w:tcW w:type="dxa" w:w="934"/>
            <w:gridSpan w:val="5"/>
            <w:vMerge w:val="restart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30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</w:p>
        </w:tc>
        <w:tc>
          <w:tcPr>
            <w:tcW w:type="dxa" w:w="3058"/>
            <w:gridSpan w:val="5"/>
            <w:vMerge w:val="restart"/>
            <w:tcBorders>
              <w:start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0" w:right="125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5×10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</w:p>
        </w:tc>
      </w:tr>
      <w:tr>
        <w:trPr>
          <w:trHeight w:hRule="exact" w:val="120"/>
        </w:trPr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6" w:after="0"/>
              <w:ind w:left="0" w:right="2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5</w:t>
            </w:r>
          </w:p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1545"/>
            <w:gridSpan w:val="5"/>
            <w:vMerge/>
            <w:tcBorders>
              <w:end w:sz="18.0" w:val="single" w:color="#FFFFFF"/>
            </w:tcBorders>
          </w:tcPr>
          <w:p/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82"/>
        </w:trPr>
        <w:tc>
          <w:tcPr>
            <w:tcW w:type="dxa" w:w="2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6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Pr [�C/cm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  <w:tc>
          <w:tcPr>
            <w:tcW w:type="dxa" w:w="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5</w:t>
            </w:r>
          </w:p>
        </w:tc>
        <w:tc>
          <w:tcPr>
            <w:tcW w:type="dxa" w:w="1074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52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without Al </w:t>
            </w:r>
          </w:p>
        </w:tc>
        <w:tc>
          <w:tcPr>
            <w:tcW w:type="dxa" w:w="2040"/>
            <w:gridSpan w:val="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752" w:after="0"/>
              <w:ind w:left="18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Pr [�C/cm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1545"/>
            <w:gridSpan w:val="5"/>
            <w:vMerge/>
            <w:tcBorders>
              <w:end w:sz="18.0" w:val="single" w:color="#FFFFFF"/>
            </w:tcBorders>
          </w:tcPr>
          <w:p/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258"/>
        </w:trPr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432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3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Pr [�C/cm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  <w:tc>
          <w:tcPr>
            <w:tcW w:type="dxa" w:w="502"/>
            <w:gridSpan w:val="2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" w:after="0"/>
              <w:ind w:left="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5</w:t>
            </w:r>
          </w:p>
        </w:tc>
        <w:tc>
          <w:tcPr>
            <w:tcW w:type="dxa" w:w="3058"/>
            <w:gridSpan w:val="5"/>
            <w:vMerge w:val="restart"/>
            <w:tcBorders>
              <w:start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5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without Al </w:t>
            </w:r>
          </w:p>
        </w:tc>
      </w:tr>
      <w:tr>
        <w:trPr>
          <w:trHeight w:hRule="exact" w:val="360"/>
        </w:trPr>
        <w:tc>
          <w:tcPr>
            <w:tcW w:type="dxa" w:w="309"/>
            <w:vMerge/>
            <w:tcBorders/>
          </w:tcPr>
          <w:p/>
        </w:tc>
        <w:tc>
          <w:tcPr>
            <w:tcW w:type="dxa" w:w="3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9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8" w:after="0"/>
              <w:ind w:left="0" w:right="26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26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7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200k </w:t>
            </w:r>
          </w:p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502"/>
            <w:gridSpan w:val="2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0" w:after="0"/>
              <w:ind w:left="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124"/>
        </w:trPr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  <w:tc>
          <w:tcPr>
            <w:tcW w:type="dxa" w:w="5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0" w:after="0"/>
              <w:ind w:left="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-5</w:t>
            </w:r>
          </w:p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502"/>
            <w:gridSpan w:val="2"/>
            <w:vMerge w:val="restart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00" w:after="0"/>
              <w:ind w:left="1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-5</w:t>
            </w:r>
          </w:p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316"/>
        </w:trPr>
        <w:tc>
          <w:tcPr>
            <w:tcW w:type="dxa" w:w="309"/>
            <w:vMerge/>
            <w:tcBorders/>
          </w:tcPr>
          <w:p/>
        </w:tc>
        <w:tc>
          <w:tcPr>
            <w:tcW w:type="dxa" w:w="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-5</w:t>
            </w:r>
          </w:p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1854"/>
            <w:gridSpan w:val="6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545"/>
            <w:gridSpan w:val="5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618"/>
            <w:gridSpan w:val="2"/>
            <w:vMerge/>
            <w:tcBorders>
              <w:end w:sz="18.0" w:val="single" w:color="#FFFFFF"/>
            </w:tcBorders>
          </w:tcPr>
          <w:p/>
        </w:tc>
        <w:tc>
          <w:tcPr>
            <w:tcW w:type="dxa" w:w="1545"/>
            <w:gridSpan w:val="5"/>
            <w:vMerge/>
            <w:tcBorders>
              <w:start w:sz="18.0" w:val="single" w:color="#FFFFFF"/>
            </w:tcBorders>
          </w:tcPr>
          <w:p/>
        </w:tc>
      </w:tr>
      <w:tr>
        <w:trPr>
          <w:trHeight w:hRule="exact" w:val="380"/>
        </w:trPr>
        <w:tc>
          <w:tcPr>
            <w:tcW w:type="dxa" w:w="172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8" w:after="0"/>
              <w:ind w:left="2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-10</w:t>
            </w:r>
          </w:p>
        </w:tc>
        <w:tc>
          <w:tcPr>
            <w:tcW w:type="dxa" w:w="254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2" w:after="0"/>
              <w:ind w:left="0" w:right="2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-10</w:t>
            </w:r>
          </w:p>
        </w:tc>
        <w:tc>
          <w:tcPr>
            <w:tcW w:type="dxa" w:w="654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56" w:after="0"/>
              <w:ind w:left="0" w:right="338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-10</w:t>
            </w:r>
          </w:p>
        </w:tc>
      </w:tr>
      <w:tr>
        <w:trPr>
          <w:trHeight w:hRule="exact" w:val="420"/>
        </w:trPr>
        <w:tc>
          <w:tcPr>
            <w:tcW w:type="dxa" w:w="172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4" w:val="left"/>
              </w:tabs>
              <w:autoSpaceDE w:val="0"/>
              <w:widowControl/>
              <w:spacing w:line="245" w:lineRule="auto" w:before="142" w:after="0"/>
              <w:ind w:left="25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-15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3</w:t>
            </w:r>
          </w:p>
        </w:tc>
        <w:tc>
          <w:tcPr>
            <w:tcW w:type="dxa" w:w="148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4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5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6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7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8</w:t>
            </w:r>
          </w:p>
        </w:tc>
        <w:tc>
          <w:tcPr>
            <w:tcW w:type="dxa" w:w="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4" w:after="0"/>
              <w:ind w:left="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9</w:t>
            </w:r>
          </w:p>
        </w:tc>
        <w:tc>
          <w:tcPr>
            <w:tcW w:type="dxa" w:w="65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6" w:val="left"/>
              </w:tabs>
              <w:autoSpaceDE w:val="0"/>
              <w:widowControl/>
              <w:spacing w:line="245" w:lineRule="auto" w:before="46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-15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6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</w:p>
        </w:tc>
        <w:tc>
          <w:tcPr>
            <w:tcW w:type="dxa" w:w="61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3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4</w:t>
            </w:r>
          </w:p>
        </w:tc>
        <w:tc>
          <w:tcPr>
            <w:tcW w:type="dxa" w:w="92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5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6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7</w:t>
            </w:r>
          </w:p>
        </w:tc>
        <w:tc>
          <w:tcPr>
            <w:tcW w:type="dxa" w:w="2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8</w:t>
            </w:r>
          </w:p>
        </w:tc>
        <w:tc>
          <w:tcPr>
            <w:tcW w:type="dxa" w:w="35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9</w:t>
            </w:r>
          </w:p>
        </w:tc>
        <w:tc>
          <w:tcPr>
            <w:tcW w:type="dxa" w:w="156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6" w:val="left"/>
              </w:tabs>
              <w:autoSpaceDE w:val="0"/>
              <w:widowControl/>
              <w:spacing w:line="245" w:lineRule="auto" w:before="162" w:after="0"/>
              <w:ind w:left="10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-15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1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3</w:t>
            </w:r>
          </w:p>
        </w:tc>
        <w:tc>
          <w:tcPr>
            <w:tcW w:type="dxa" w:w="58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4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5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6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 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7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8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4" w:after="0"/>
              <w:ind w:left="1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9</w:t>
            </w:r>
          </w:p>
        </w:tc>
      </w:tr>
      <w:tr>
        <w:trPr>
          <w:trHeight w:hRule="exact" w:val="100"/>
        </w:trPr>
        <w:tc>
          <w:tcPr>
            <w:tcW w:type="dxa" w:w="1854"/>
            <w:gridSpan w:val="6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2152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5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Retention time [sec]</w:t>
            </w:r>
          </w:p>
        </w:tc>
        <w:tc>
          <w:tcPr>
            <w:tcW w:type="dxa" w:w="309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1236"/>
            <w:gridSpan w:val="4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321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6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Retention time [sec] </w:t>
            </w:r>
          </w:p>
        </w:tc>
        <w:tc>
          <w:tcPr>
            <w:tcW w:type="dxa" w:w="618"/>
            <w:gridSpan w:val="2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2781"/>
            <w:gridSpan w:val="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  <w:tc>
          <w:tcPr>
            <w:tcW w:type="dxa" w:w="927"/>
            <w:gridSpan w:val="3"/>
            <w:vMerge/>
            <w:tcBorders/>
          </w:tcPr>
          <w:p/>
        </w:tc>
        <w:tc>
          <w:tcPr>
            <w:tcW w:type="dxa" w:w="27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1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Retention time [sec]</w:t>
            </w:r>
          </w:p>
        </w:tc>
        <w:tc>
          <w:tcPr>
            <w:tcW w:type="dxa" w:w="309"/>
            <w:vMerge/>
            <w:tcBorders/>
          </w:tcPr>
          <w:p/>
        </w:tc>
        <w:tc>
          <w:tcPr>
            <w:tcW w:type="dxa" w:w="30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47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Fig. 10.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Retention characteristics of HZO film </w:t>
            </w:r>
          </w:p>
        </w:tc>
        <w:tc>
          <w:tcPr>
            <w:tcW w:type="dxa" w:w="3584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Fig. 11.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Retention characteristics of HZO film </w:t>
            </w:r>
          </w:p>
        </w:tc>
        <w:tc>
          <w:tcPr>
            <w:tcW w:type="dxa" w:w="3748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8" w:after="0"/>
              <w:ind w:left="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Fig. 12.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Retention characteristics of HZO film </w:t>
            </w:r>
          </w:p>
        </w:tc>
      </w:tr>
      <w:tr>
        <w:trPr>
          <w:trHeight w:hRule="exact" w:val="80"/>
        </w:trPr>
        <w:tc>
          <w:tcPr>
            <w:tcW w:type="dxa" w:w="3090"/>
            <w:gridSpan w:val="10"/>
            <w:vMerge/>
            <w:tcBorders/>
          </w:tcPr>
          <w:p/>
        </w:tc>
        <w:tc>
          <w:tcPr>
            <w:tcW w:type="dxa" w:w="3584"/>
            <w:gridSpan w:val="1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with Al nanoclusters after P/E endurance of 10k </w:t>
            </w:r>
          </w:p>
        </w:tc>
        <w:tc>
          <w:tcPr>
            <w:tcW w:type="dxa" w:w="2472"/>
            <w:gridSpan w:val="8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47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with and without Al nanoclusters at RT. </w:t>
            </w:r>
          </w:p>
        </w:tc>
        <w:tc>
          <w:tcPr>
            <w:tcW w:type="dxa" w:w="5253"/>
            <w:gridSpan w:val="17"/>
            <w:vMerge/>
            <w:tcBorders/>
          </w:tcPr>
          <w:p/>
        </w:tc>
        <w:tc>
          <w:tcPr>
            <w:tcW w:type="dxa" w:w="3748"/>
            <w:gridSpan w:val="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63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with Al nanoclusters at 85ºC. </w:t>
            </w:r>
          </w:p>
        </w:tc>
      </w:tr>
      <w:tr>
        <w:trPr>
          <w:trHeight w:hRule="exact" w:val="580"/>
        </w:trPr>
        <w:tc>
          <w:tcPr>
            <w:tcW w:type="dxa" w:w="3090"/>
            <w:gridSpan w:val="10"/>
            <w:vMerge/>
            <w:tcBorders/>
          </w:tcPr>
          <w:p/>
        </w:tc>
        <w:tc>
          <w:tcPr>
            <w:tcW w:type="dxa" w:w="3584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and 200k cycles at RT. </w:t>
            </w:r>
          </w:p>
        </w:tc>
        <w:tc>
          <w:tcPr>
            <w:tcW w:type="dxa" w:w="2472"/>
            <w:gridSpan w:val="8"/>
            <w:vMerge/>
            <w:tcBorders/>
          </w:tcPr>
          <w:p/>
        </w:tc>
      </w:tr>
      <w:tr>
        <w:trPr>
          <w:trHeight w:hRule="exact" w:val="584"/>
        </w:trPr>
        <w:tc>
          <w:tcPr>
            <w:tcW w:type="dxa" w:w="7744"/>
            <w:gridSpan w:val="30"/>
            <w:tcBorders>
              <w:end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02" w:after="0"/>
              <w:ind w:left="0" w:right="22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7.5.3</w:t>
            </w:r>
          </w:p>
        </w:tc>
        <w:tc>
          <w:tcPr>
            <w:tcW w:type="dxa" w:w="3058"/>
            <w:gridSpan w:val="5"/>
            <w:tcBorders>
              <w:start w:sz="18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402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IEDM18-167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660" w:right="610" w:bottom="158" w:left="818" w:header="720" w:footer="720" w:gutter="0"/>
          <w:cols w:space="720" w:num="1" w:equalWidth="0">
            <w:col w:w="10812" w:space="0"/>
            <w:col w:w="10662" w:space="0"/>
            <w:col w:w="5540" w:space="0"/>
            <w:col w:w="5122" w:space="0"/>
            <w:col w:w="10750" w:space="0"/>
            <w:col w:w="5266" w:space="0"/>
            <w:col w:w="5484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2863850</wp:posOffset>
            </wp:positionH>
            <wp:positionV relativeFrom="page">
              <wp:posOffset>2951480</wp:posOffset>
            </wp:positionV>
            <wp:extent cx="946150" cy="94615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946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3930650</wp:posOffset>
            </wp:positionH>
            <wp:positionV relativeFrom="page">
              <wp:posOffset>2951480</wp:posOffset>
            </wp:positionV>
            <wp:extent cx="946150" cy="94615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946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4939030</wp:posOffset>
            </wp:positionH>
            <wp:positionV relativeFrom="page">
              <wp:posOffset>3502660</wp:posOffset>
            </wp:positionV>
            <wp:extent cx="411480" cy="392987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39298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1092200</wp:posOffset>
            </wp:positionH>
            <wp:positionV relativeFrom="page">
              <wp:posOffset>2946400</wp:posOffset>
            </wp:positionV>
            <wp:extent cx="4229100" cy="14605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6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2296160</wp:posOffset>
            </wp:positionH>
            <wp:positionV relativeFrom="page">
              <wp:posOffset>5448300</wp:posOffset>
            </wp:positionV>
            <wp:extent cx="1353819" cy="3493726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3819" cy="34937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2294890</wp:posOffset>
            </wp:positionH>
            <wp:positionV relativeFrom="page">
              <wp:posOffset>6049010</wp:posOffset>
            </wp:positionV>
            <wp:extent cx="1352550" cy="3490452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4904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2294890</wp:posOffset>
            </wp:positionH>
            <wp:positionV relativeFrom="page">
              <wp:posOffset>6657340</wp:posOffset>
            </wp:positionV>
            <wp:extent cx="1352550" cy="3490452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4904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1191260</wp:posOffset>
            </wp:positionH>
            <wp:positionV relativeFrom="page">
              <wp:posOffset>5331460</wp:posOffset>
            </wp:positionV>
            <wp:extent cx="927100" cy="702444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70244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5321300</wp:posOffset>
            </wp:positionV>
            <wp:extent cx="2578100" cy="18669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6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1016000</wp:posOffset>
            </wp:positionH>
            <wp:positionV relativeFrom="page">
              <wp:posOffset>787400</wp:posOffset>
            </wp:positionV>
            <wp:extent cx="1866900" cy="15113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1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7353300</wp:posOffset>
            </wp:positionV>
            <wp:extent cx="2451100" cy="596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59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4305300</wp:posOffset>
            </wp:positionH>
            <wp:positionV relativeFrom="page">
              <wp:posOffset>4635500</wp:posOffset>
            </wp:positionV>
            <wp:extent cx="1143000" cy="10922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5892800</wp:posOffset>
            </wp:positionH>
            <wp:positionV relativeFrom="page">
              <wp:posOffset>2387600</wp:posOffset>
            </wp:positionV>
            <wp:extent cx="1295400" cy="12954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0.0" w:type="dxa"/>
      </w:tblPr>
      <w:tblGrid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  <w:gridCol w:w="636"/>
      </w:tblGrid>
      <w:tr>
        <w:trPr>
          <w:trHeight w:hRule="exact" w:val="196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76" w:after="0"/>
              <w:ind w:left="0" w:right="85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Ig [A/cm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0</w:t>
            </w:r>
          </w:p>
        </w:tc>
        <w:tc>
          <w:tcPr>
            <w:tcW w:type="dxa" w:w="25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6" w:after="0"/>
              <w:ind w:left="0" w:right="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without Al doping </w:t>
            </w:r>
          </w:p>
        </w:tc>
        <w:tc>
          <w:tcPr>
            <w:tcW w:type="dxa" w:w="25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25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without Al doping </w:t>
            </w:r>
          </w:p>
        </w:tc>
        <w:tc>
          <w:tcPr>
            <w:tcW w:type="dxa" w:w="19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35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5×10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 xml:space="preserve"> cm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-2</w:t>
            </w:r>
          </w:p>
        </w:tc>
        <w:tc>
          <w:tcPr>
            <w:tcW w:type="dxa" w:w="195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18B25B"/>
                <w:sz w:val="16"/>
              </w:rPr>
              <w:t>Al: 1×10</w:t>
            </w:r>
            <w:r>
              <w:rPr>
                <w:rFonts w:ascii="Arial" w:hAnsi="Arial" w:eastAsia="Arial"/>
                <w:b/>
                <w:i w:val="0"/>
                <w:color w:val="18B25B"/>
                <w:sz w:val="10"/>
              </w:rPr>
              <w:t>14</w:t>
            </w:r>
            <w:r>
              <w:rPr>
                <w:rFonts w:ascii="Arial" w:hAnsi="Arial" w:eastAsia="Arial"/>
                <w:b/>
                <w:i w:val="0"/>
                <w:color w:val="18B25B"/>
                <w:sz w:val="16"/>
              </w:rPr>
              <w:t xml:space="preserve"> cm</w:t>
            </w:r>
            <w:r>
              <w:rPr>
                <w:rFonts w:ascii="Arial" w:hAnsi="Arial" w:eastAsia="Arial"/>
                <w:b/>
                <w:i w:val="0"/>
                <w:color w:val="18B25B"/>
                <w:sz w:val="10"/>
              </w:rPr>
              <w:t>-2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5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100 nm </w:t>
            </w:r>
          </w:p>
        </w:tc>
      </w:tr>
      <w:tr>
        <w:trPr>
          <w:trHeight w:hRule="exact" w:val="160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8" w:after="0"/>
              <w:ind w:left="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-1</w:t>
            </w:r>
          </w:p>
        </w:tc>
        <w:tc>
          <w:tcPr>
            <w:tcW w:type="dxa" w:w="3180"/>
            <w:gridSpan w:val="5"/>
            <w:vMerge/>
            <w:tcBorders/>
          </w:tcPr>
          <w:p/>
        </w:tc>
        <w:tc>
          <w:tcPr>
            <w:tcW w:type="dxa" w:w="2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68399" cy="116967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399" cy="1169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70939" cy="116967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939" cy="1169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5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69669" cy="116967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69" cy="11696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6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25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69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5×10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</w:p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0" w:after="0"/>
              <w:ind w:left="6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-2</w:t>
            </w:r>
          </w:p>
        </w:tc>
        <w:tc>
          <w:tcPr>
            <w:tcW w:type="dxa" w:w="252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2" w:after="0"/>
              <w:ind w:left="0" w:right="674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18B25B"/>
                <w:sz w:val="16"/>
              </w:rPr>
              <w:t>Al: 1×10</w:t>
            </w:r>
            <w:r>
              <w:rPr>
                <w:rFonts w:ascii="Arial" w:hAnsi="Arial" w:eastAsia="Arial"/>
                <w:b/>
                <w:i w:val="0"/>
                <w:color w:val="18B25B"/>
                <w:sz w:val="10"/>
              </w:rPr>
              <w:t>14</w:t>
            </w:r>
          </w:p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-3</w:t>
            </w:r>
          </w:p>
        </w:tc>
        <w:tc>
          <w:tcPr>
            <w:tcW w:type="dxa" w:w="3180"/>
            <w:gridSpan w:val="5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-4</w:t>
            </w:r>
          </w:p>
        </w:tc>
        <w:tc>
          <w:tcPr>
            <w:tcW w:type="dxa" w:w="3180"/>
            <w:gridSpan w:val="5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7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-5</w:t>
            </w:r>
          </w:p>
        </w:tc>
        <w:tc>
          <w:tcPr>
            <w:tcW w:type="dxa" w:w="3180"/>
            <w:gridSpan w:val="5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5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-6</w:t>
            </w:r>
          </w:p>
        </w:tc>
        <w:tc>
          <w:tcPr>
            <w:tcW w:type="dxa" w:w="3180"/>
            <w:gridSpan w:val="5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1908"/>
            <w:gridSpan w:val="3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0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25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-7</w:t>
            </w:r>
          </w:p>
        </w:tc>
        <w:tc>
          <w:tcPr>
            <w:tcW w:type="dxa" w:w="9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6" w:after="0"/>
              <w:ind w:left="0" w:right="21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-1.0</w:t>
            </w:r>
          </w:p>
        </w:tc>
        <w:tc>
          <w:tcPr>
            <w:tcW w:type="dxa" w:w="5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6" w:after="0"/>
              <w:ind w:left="0" w:right="13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0.0</w:t>
            </w:r>
          </w:p>
        </w:tc>
        <w:tc>
          <w:tcPr>
            <w:tcW w:type="dxa" w:w="10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6" w:after="0"/>
              <w:ind w:left="0" w:right="4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1.0</w:t>
            </w:r>
          </w:p>
        </w:tc>
        <w:tc>
          <w:tcPr>
            <w:tcW w:type="dxa" w:w="5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2.0</w:t>
            </w:r>
          </w:p>
        </w:tc>
        <w:tc>
          <w:tcPr>
            <w:tcW w:type="dxa" w:w="655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" w:after="0"/>
              <w:ind w:left="2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14. Crystal grain maps of HZO film with and without Al nanoclusters. </w:t>
            </w:r>
          </w:p>
        </w:tc>
      </w:tr>
      <w:tr>
        <w:trPr>
          <w:trHeight w:hRule="exact" w:val="220"/>
        </w:trPr>
        <w:tc>
          <w:tcPr>
            <w:tcW w:type="dxa" w:w="10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-2.0</w:t>
            </w:r>
          </w:p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55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26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</w:t>
            </w:r>
          </w:p>
        </w:tc>
      </w:tr>
      <w:tr>
        <w:trPr>
          <w:trHeight w:hRule="exact" w:val="3320"/>
        </w:trPr>
        <w:tc>
          <w:tcPr>
            <w:tcW w:type="dxa" w:w="10660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50" w:val="left"/>
                <w:tab w:pos="2064" w:val="left"/>
                <w:tab w:pos="3844" w:val="left"/>
                <w:tab w:pos="5644" w:val="left"/>
                <w:tab w:pos="7634" w:val="left"/>
                <w:tab w:pos="7842" w:val="left"/>
                <w:tab w:pos="8142" w:val="left"/>
                <w:tab w:pos="8708" w:val="left"/>
              </w:tabs>
              <w:autoSpaceDE w:val="0"/>
              <w:widowControl/>
              <w:spacing w:line="408" w:lineRule="auto" w:before="42" w:after="0"/>
              <w:ind w:left="166" w:right="720" w:firstLine="0"/>
              <w:jc w:val="left"/>
            </w:pP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Vg [V]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Cumulative frequency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13 I-V characteristics of HZO film with and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0.8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5×10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 xml:space="preserve"> cm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 xml:space="preserve">-2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(ortho-pahse HZO)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without Al nanoclusters.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without Al doping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Al: 5×10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13</w:t>
            </w: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 xml:space="preserve"> cm</w:t>
            </w:r>
            <w:r>
              <w:rPr>
                <w:rFonts w:ascii="Arial" w:hAnsi="Arial" w:eastAsia="Arial"/>
                <w:b/>
                <w:i w:val="0"/>
                <w:color w:val="3B2F91"/>
                <w:sz w:val="10"/>
              </w:rPr>
              <w:t>-2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226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0.6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6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60</w:t>
            </w:r>
          </w:p>
          <w:p>
            <w:pPr>
              <w:autoSpaceDN w:val="0"/>
              <w:autoSpaceDE w:val="0"/>
              <w:widowControl/>
              <w:spacing w:line="233" w:lineRule="auto" w:before="70" w:after="0"/>
              <w:ind w:left="0" w:right="226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0.4</w:t>
            </w:r>
          </w:p>
          <w:p>
            <w:pPr>
              <w:autoSpaceDN w:val="0"/>
              <w:tabs>
                <w:tab w:pos="632" w:val="left"/>
              </w:tabs>
              <w:autoSpaceDE w:val="0"/>
              <w:widowControl/>
              <w:spacing w:line="967" w:lineRule="auto" w:before="0" w:after="0"/>
              <w:ind w:left="370" w:right="979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Mean grain size [nm] </w:t>
            </w:r>
            <w:r>
              <w:br/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50</w:t>
            </w:r>
          </w:p>
          <w:p>
            <w:pPr>
              <w:autoSpaceDN w:val="0"/>
              <w:tabs>
                <w:tab w:pos="9502" w:val="left"/>
              </w:tabs>
              <w:autoSpaceDE w:val="0"/>
              <w:widowControl/>
              <w:spacing w:line="235" w:lineRule="auto" w:before="0" w:after="0"/>
              <w:ind w:left="81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0.2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without </w:t>
            </w:r>
          </w:p>
          <w:p>
            <w:pPr>
              <w:autoSpaceDN w:val="0"/>
              <w:tabs>
                <w:tab w:pos="9502" w:val="left"/>
              </w:tabs>
              <w:autoSpaceDE w:val="0"/>
              <w:widowControl/>
              <w:spacing w:line="233" w:lineRule="auto" w:before="0" w:after="0"/>
              <w:ind w:left="705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010 </w:t>
            </w:r>
            <w:r>
              <w:tab/>
            </w:r>
            <w:r>
              <w:rPr>
                <w:rFonts w:ascii="Arial" w:hAnsi="Arial" w:eastAsia="Arial"/>
                <w:b/>
                <w:i w:val="0"/>
                <w:color w:val="EE3124"/>
                <w:sz w:val="16"/>
              </w:rPr>
              <w:t xml:space="preserve">Al doping </w:t>
            </w:r>
          </w:p>
          <w:p>
            <w:pPr>
              <w:autoSpaceDN w:val="0"/>
              <w:tabs>
                <w:tab w:pos="8292" w:val="left"/>
              </w:tabs>
              <w:autoSpaceDE w:val="0"/>
              <w:widowControl/>
              <w:spacing w:line="310" w:lineRule="auto" w:before="14" w:after="0"/>
              <w:ind w:left="6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40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  <w:p>
            <w:pPr>
              <w:autoSpaceDN w:val="0"/>
              <w:tabs>
                <w:tab w:pos="8888" w:val="left"/>
                <w:tab w:pos="9328" w:val="left"/>
                <w:tab w:pos="9770" w:val="left"/>
                <w:tab w:pos="10210" w:val="left"/>
              </w:tabs>
              <w:autoSpaceDE w:val="0"/>
              <w:widowControl/>
              <w:spacing w:line="233" w:lineRule="auto" w:before="0" w:after="0"/>
              <w:ind w:left="849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20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40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60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80</w:t>
            </w:r>
          </w:p>
          <w:p>
            <w:pPr>
              <w:autoSpaceDN w:val="0"/>
              <w:tabs>
                <w:tab w:pos="5250" w:val="left"/>
                <w:tab w:pos="7050" w:val="left"/>
                <w:tab w:pos="7454" w:val="left"/>
              </w:tabs>
              <w:autoSpaceDE w:val="0"/>
              <w:widowControl/>
              <w:spacing w:line="190" w:lineRule="auto" w:before="0" w:after="0"/>
              <w:ind w:left="3570" w:right="0" w:firstLine="0"/>
              <w:jc w:val="left"/>
            </w:pPr>
            <w:r>
              <w:rPr>
                <w:rFonts w:ascii="MS" w:hAnsi="MS" w:eastAsia="MS"/>
                <w:b w:val="0"/>
                <w:i w:val="0"/>
                <w:color w:val="221F1F"/>
                <w:sz w:val="18"/>
              </w:rPr>
              <w:t>�</w:t>
            </w:r>
            <w:r>
              <w:tab/>
            </w:r>
            <w:r>
              <w:rPr>
                <w:rFonts w:ascii="MS" w:hAnsi="MS" w:eastAsia="MS"/>
                <w:b w:val="0"/>
                <w:i w:val="0"/>
                <w:color w:val="221F1F"/>
                <w:sz w:val="18"/>
              </w:rPr>
              <w:t>�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001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100 </w:t>
            </w:r>
          </w:p>
          <w:p>
            <w:pPr>
              <w:autoSpaceDN w:val="0"/>
              <w:tabs>
                <w:tab w:pos="3570" w:val="left"/>
                <w:tab w:pos="8488" w:val="left"/>
              </w:tabs>
              <w:autoSpaceDE w:val="0"/>
              <w:widowControl/>
              <w:spacing w:line="420" w:lineRule="auto" w:before="20" w:after="0"/>
              <w:ind w:left="6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30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16. Crystal direction of orthorhombic grains in HZO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Alignment against [001]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64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direction [deg.]</w:t>
            </w:r>
          </w:p>
          <w:p>
            <w:pPr>
              <w:autoSpaceDN w:val="0"/>
              <w:tabs>
                <w:tab w:pos="7894" w:val="left"/>
              </w:tabs>
              <w:autoSpaceDE w:val="0"/>
              <w:widowControl/>
              <w:spacing w:line="322" w:lineRule="auto" w:before="0" w:after="0"/>
              <w:ind w:left="423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film with and without Al nanoclusters.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17. Cumulative frequency of </w:t>
            </w:r>
          </w:p>
          <w:p>
            <w:pPr>
              <w:autoSpaceDN w:val="0"/>
              <w:tabs>
                <w:tab w:pos="7584" w:val="left"/>
              </w:tabs>
              <w:autoSpaceDE w:val="0"/>
              <w:widowControl/>
              <w:spacing w:line="271" w:lineRule="auto" w:before="0" w:after="0"/>
              <w:ind w:left="63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20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alignment angle against [001] direction in </w:t>
            </w:r>
          </w:p>
          <w:p>
            <w:pPr>
              <w:autoSpaceDN w:val="0"/>
              <w:tabs>
                <w:tab w:pos="1118" w:val="left"/>
                <w:tab w:pos="1948" w:val="left"/>
                <w:tab w:pos="2018" w:val="left"/>
                <w:tab w:pos="2782" w:val="left"/>
                <w:tab w:pos="2874" w:val="left"/>
                <w:tab w:pos="8604" w:val="left"/>
              </w:tabs>
              <w:autoSpaceDE w:val="0"/>
              <w:widowControl/>
              <w:spacing w:line="341" w:lineRule="auto" w:before="0" w:after="0"/>
              <w:ind w:left="10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without 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without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5.E+13 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5×10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13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1.E+14 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1×10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 xml:space="preserve">14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o-HZO grain. </w:t>
            </w:r>
          </w:p>
        </w:tc>
      </w:tr>
      <w:tr>
        <w:trPr>
          <w:trHeight w:hRule="exact" w:val="300"/>
        </w:trPr>
        <w:tc>
          <w:tcPr>
            <w:tcW w:type="dxa" w:w="56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0" w:after="0"/>
              <w:ind w:left="0" w:right="28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Al dose [cm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2"/>
              </w:rPr>
              <w:t>-2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]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4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Intensity [arb. units]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6" w:after="0"/>
              <w:ind w:left="5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Al 2p </w:t>
            </w:r>
          </w:p>
        </w:tc>
        <w:tc>
          <w:tcPr>
            <w:tcW w:type="dxa" w:w="832"/>
            <w:gridSpan w:val="2"/>
            <w:vMerge w:val="restart"/>
            <w:tcBorders>
              <w:end w:sz="44.79999999999973" w:val="single" w:color="#EE312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Al </w:t>
            </w:r>
          </w:p>
        </w:tc>
        <w:tc>
          <w:tcPr>
            <w:tcW w:type="dxa" w:w="332"/>
            <w:vMerge w:val="restart"/>
            <w:tcBorders>
              <w:start w:sz="44.79999999999973" w:val="single" w:color="#EE3124"/>
            </w:tcBorders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Intensity [arb. units]</w:t>
            </w:r>
          </w:p>
        </w:tc>
        <w:tc>
          <w:tcPr>
            <w:tcW w:type="dxa" w:w="203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.000000000000682" w:type="dxa"/>
            </w:tblPr>
            <w:tblGrid>
              <w:gridCol w:w="204"/>
              <w:gridCol w:w="204"/>
              <w:gridCol w:w="204"/>
              <w:gridCol w:w="204"/>
              <w:gridCol w:w="204"/>
              <w:gridCol w:w="204"/>
              <w:gridCol w:w="204"/>
              <w:gridCol w:w="204"/>
              <w:gridCol w:w="204"/>
              <w:gridCol w:w="204"/>
            </w:tblGrid>
            <w:tr>
              <w:trPr>
                <w:trHeight w:hRule="exact" w:val="1672"/>
              </w:trPr>
              <w:tc>
                <w:tcPr>
                  <w:tcW w:type="dxa" w:w="1604"/>
                  <w:gridSpan w:val="10"/>
                  <w:tcBorders>
                    <w:start w:sz="12.0" w:val="single" w:color="#221F1F"/>
                    <w:top w:sz="12.0" w:val="single" w:color="#221F1F"/>
                    <w:end w:sz="12.0" w:val="single" w:color="#221F1F"/>
                    <w:bottom w:sz="12.0" w:val="single" w:color="#221F1F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2.000000000000455" w:type="dxa"/>
                  </w:tblPr>
                  <w:tblGrid>
                    <w:gridCol w:w="535"/>
                    <w:gridCol w:w="535"/>
                    <w:gridCol w:w="535"/>
                  </w:tblGrid>
                  <w:tr>
                    <w:trPr>
                      <w:trHeight w:hRule="exact" w:val="464"/>
                    </w:trPr>
                    <w:tc>
                      <w:tcPr>
                        <w:tcW w:type="dxa" w:w="5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221F1F"/>
                            <w:sz w:val="18"/>
                          </w:rPr>
                          <w:t xml:space="preserve">Al 2s </w:t>
                        </w:r>
                      </w:p>
                    </w:tc>
                    <w:tc>
                      <w:tcPr>
                        <w:tcW w:type="dxa" w:w="6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24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221F1F"/>
                            <w:sz w:val="16"/>
                          </w:rPr>
                          <w:t xml:space="preserve">AlxOy </w:t>
                        </w:r>
                      </w:p>
                    </w:tc>
                    <w:tc>
                      <w:tcPr>
                        <w:tcW w:type="dxa" w:w="3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33" w:lineRule="auto" w:before="14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221F1F"/>
                            <w:sz w:val="16"/>
                          </w:rPr>
                          <w:t xml:space="preserve">Al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40" w:lineRule="auto" w:before="40" w:after="10"/>
                    <w:ind w:left="0" w:right="24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76200" cy="50800"/>
                        <wp:docPr id="20" name="Picture 2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" cy="50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12.00000000000045" w:type="dxa"/>
                  </w:tblPr>
                  <w:tblGrid>
                    <w:gridCol w:w="321"/>
                    <w:gridCol w:w="321"/>
                    <w:gridCol w:w="321"/>
                    <w:gridCol w:w="321"/>
                    <w:gridCol w:w="321"/>
                  </w:tblGrid>
                  <w:tr>
                    <w:trPr>
                      <w:trHeight w:hRule="exact" w:val="250"/>
                    </w:trPr>
                    <w:tc>
                      <w:tcPr>
                        <w:tcW w:type="dxa" w:w="48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30" w:after="0"/>
                          <w:ind w:left="0" w:right="2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63500" cy="63500"/>
                              <wp:docPr id="21" name="Picture 2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" cy="635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1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63500" cy="50800"/>
                              <wp:docPr id="22" name="Picture 22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9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63500" cy="50800"/>
                              <wp:docPr id="23" name="Picture 23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2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63500" cy="76200"/>
                              <wp:docPr id="24" name="Picture 24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" cy="762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2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63500" cy="63500"/>
                              <wp:docPr id="25" name="Picture 25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" cy="635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40" w:lineRule="auto" w:before="20" w:after="20"/>
                    <w:ind w:left="0" w:right="92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63500" cy="63500"/>
                        <wp:docPr id="26" name="Picture 2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00" cy="635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32.000000000000455" w:type="dxa"/>
                  </w:tblPr>
                  <w:tblGrid>
                    <w:gridCol w:w="535"/>
                    <w:gridCol w:w="535"/>
                    <w:gridCol w:w="535"/>
                  </w:tblGrid>
                  <w:tr>
                    <w:trPr>
                      <w:trHeight w:hRule="exact" w:val="260"/>
                    </w:trPr>
                    <w:tc>
                      <w:tcPr>
                        <w:tcW w:type="dxa" w:w="2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6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76200" cy="38100"/>
                              <wp:docPr id="27" name="Picture 2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200" cy="381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100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63500" cy="50800"/>
                              <wp:docPr id="28" name="Picture 28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500" cy="508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0" w:after="0"/>
                          <w:ind w:left="2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76200" cy="63500"/>
                              <wp:docPr id="29" name="Picture 29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3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200" cy="635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44"/>
        </w:trPr>
        <w:tc>
          <w:tcPr>
            <w:tcW w:type="dxa" w:w="56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0" w:after="0"/>
              <w:ind w:left="22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15. Mean grain size of HZO film with and 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2" w:after="0"/>
              <w:ind w:left="0" w:right="3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AlxOy </w:t>
            </w:r>
          </w:p>
        </w:tc>
        <w:tc>
          <w:tcPr>
            <w:tcW w:type="dxa" w:w="1272"/>
            <w:gridSpan w:val="2"/>
            <w:vMerge/>
            <w:tcBorders>
              <w:end w:sz="44.79999999999973" w:val="single" w:color="#EE3124"/>
            </w:tcBorders>
          </w:tcPr>
          <w:p/>
        </w:tc>
        <w:tc>
          <w:tcPr>
            <w:tcW w:type="dxa" w:w="636"/>
            <w:vMerge/>
            <w:tcBorders>
              <w:start w:sz="44.79999999999973" w:val="single" w:color="#EE3124"/>
            </w:tcBorders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56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102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without Al nanoclusters.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>
              <w:end w:sz="44.79999999999973" w:val="single" w:color="#EE3124"/>
            </w:tcBorders>
          </w:tcPr>
          <w:p/>
        </w:tc>
        <w:tc>
          <w:tcPr>
            <w:tcW w:type="dxa" w:w="636"/>
            <w:vMerge/>
            <w:tcBorders>
              <w:start w:sz="44.79999999999973" w:val="single" w:color="#EE3124"/>
            </w:tcBorders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</w:tr>
      <w:tr>
        <w:trPr>
          <w:trHeight w:hRule="exact" w:val="759"/>
        </w:trPr>
        <w:tc>
          <w:tcPr>
            <w:tcW w:type="dxa" w:w="25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8" w:after="0"/>
              <w:ind w:left="0" w:right="1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Position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(a) TEM image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  <w:p>
            <w:pPr>
              <w:autoSpaceDN w:val="0"/>
              <w:autoSpaceDE w:val="0"/>
              <w:widowControl/>
              <w:spacing w:line="185" w:lineRule="auto" w:before="0" w:after="0"/>
              <w:ind w:left="5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0nm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0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32" w:val="left"/>
              </w:tabs>
              <w:autoSpaceDE w:val="0"/>
              <w:widowControl/>
              <w:spacing w:line="245" w:lineRule="auto" w:before="246" w:after="0"/>
              <w:ind w:left="370" w:right="115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(b) EDS Mapping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Al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0" w:after="0"/>
              <w:ind w:left="17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After </w:t>
            </w:r>
          </w:p>
        </w:tc>
        <w:tc>
          <w:tcPr>
            <w:tcW w:type="dxa" w:w="1272"/>
            <w:gridSpan w:val="2"/>
            <w:vMerge/>
            <w:tcBorders>
              <w:end w:sz="44.79999999999973" w:val="single" w:color="#EE3124"/>
            </w:tcBorders>
          </w:tcPr>
          <w:p/>
        </w:tc>
        <w:tc>
          <w:tcPr>
            <w:tcW w:type="dxa" w:w="636"/>
            <w:vMerge/>
            <w:tcBorders>
              <w:start w:sz="44.79999999999973" w:val="single" w:color="#EE3124"/>
            </w:tcBorders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</w:tr>
      <w:tr>
        <w:trPr>
          <w:trHeight w:hRule="exact" w:val="301"/>
        </w:trPr>
        <w:tc>
          <w:tcPr>
            <w:tcW w:type="dxa" w:w="56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30" w:after="0"/>
              <w:ind w:left="0" w:right="31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HZO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Before </w:t>
            </w:r>
          </w:p>
        </w:tc>
        <w:tc>
          <w:tcPr>
            <w:tcW w:type="dxa" w:w="1272"/>
            <w:gridSpan w:val="2"/>
            <w:vMerge/>
            <w:tcBorders>
              <w:end w:sz="44.79999999999973" w:val="single" w:color="#EE3124"/>
            </w:tcBorders>
          </w:tcPr>
          <w:p/>
        </w:tc>
        <w:tc>
          <w:tcPr>
            <w:tcW w:type="dxa" w:w="636"/>
            <w:vMerge/>
            <w:tcBorders>
              <w:start w:sz="44.79999999999973" w:val="single" w:color="#EE3124"/>
            </w:tcBorders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</w:tr>
      <w:tr>
        <w:trPr>
          <w:trHeight w:hRule="exact" w:val="388"/>
        </w:trPr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8" w:after="0"/>
              <w:ind w:left="43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Normalized Intensity </w:t>
            </w:r>
          </w:p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26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40nm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80" w:after="0"/>
              <w:ind w:left="1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48" w:after="0"/>
              <w:ind w:left="0" w:right="10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10 nm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80" w:after="0"/>
              <w:ind w:left="3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40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400" w:after="0"/>
              <w:ind w:left="4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Hf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4732"/>
            <w:gridSpan w:val="6"/>
            <w:vMerge w:val="restart"/>
            <w:tcBorders>
              <w:end w:sz="44.79999999999973" w:val="single" w:color="#EE312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62" w:val="left"/>
                <w:tab w:pos="4146" w:val="left"/>
              </w:tabs>
              <w:autoSpaceDE w:val="0"/>
              <w:widowControl/>
              <w:spacing w:line="235" w:lineRule="auto" w:before="40" w:after="0"/>
              <w:ind w:left="23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80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75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70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0" w:right="52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Binding Energy [eV]</w:t>
            </w:r>
          </w:p>
        </w:tc>
        <w:tc>
          <w:tcPr>
            <w:tcW w:type="dxa" w:w="2368"/>
            <w:gridSpan w:val="3"/>
            <w:vMerge w:val="restart"/>
            <w:tcBorders>
              <w:start w:sz="44.79999999999973" w:val="single" w:color="#EE3124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58" w:val="left"/>
                <w:tab w:pos="1760" w:val="left"/>
              </w:tabs>
              <w:autoSpaceDE w:val="0"/>
              <w:widowControl/>
              <w:spacing w:line="233" w:lineRule="auto" w:before="42" w:after="0"/>
              <w:ind w:left="15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125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120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115</w:t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Binding Energy [eV]</w:t>
            </w:r>
          </w:p>
        </w:tc>
      </w:tr>
      <w:tr>
        <w:trPr>
          <w:trHeight w:hRule="exact" w:val="130"/>
        </w:trPr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auto" w:before="0" w:after="0"/>
              <w:ind w:left="14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(c)  Profile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3816"/>
            <w:gridSpan w:val="6"/>
            <w:vMerge/>
            <w:tcBorders>
              <w:end w:sz="44.79999999999973" w:val="single" w:color="#EE3124"/>
            </w:tcBorders>
          </w:tcPr>
          <w:p/>
        </w:tc>
        <w:tc>
          <w:tcPr>
            <w:tcW w:type="dxa" w:w="1908"/>
            <w:gridSpan w:val="3"/>
            <w:vMerge/>
            <w:tcBorders>
              <w:start w:sz="44.79999999999973" w:val="single" w:color="#EE3124"/>
            </w:tcBorders>
          </w:tcPr>
          <w:p/>
        </w:tc>
      </w:tr>
      <w:tr>
        <w:trPr>
          <w:trHeight w:hRule="exact" w:val="122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1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3816"/>
            <w:gridSpan w:val="6"/>
            <w:vMerge/>
            <w:tcBorders>
              <w:end w:sz="44.79999999999973" w:val="single" w:color="#EE3124"/>
            </w:tcBorders>
          </w:tcPr>
          <w:p/>
        </w:tc>
        <w:tc>
          <w:tcPr>
            <w:tcW w:type="dxa" w:w="1908"/>
            <w:gridSpan w:val="3"/>
            <w:vMerge/>
            <w:tcBorders>
              <w:start w:sz="44.79999999999973" w:val="single" w:color="#EE3124"/>
            </w:tcBorders>
          </w:tcPr>
          <w:p/>
        </w:tc>
      </w:tr>
      <w:tr>
        <w:trPr>
          <w:trHeight w:hRule="exact" w:val="150"/>
        </w:trPr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80"/>
            <w:gridSpan w:val="2"/>
            <w:vMerge w:val="restart"/>
            <w:tcBorders>
              <w:bottom w:sz="8.0" w:val="single" w:color="#4880BC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00" w:after="0"/>
              <w:ind w:left="0" w:right="14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18B25B"/>
                <w:sz w:val="16"/>
              </w:rPr>
              <w:t>Hf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734" w:after="0"/>
              <w:ind w:left="4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6"/>
              </w:rPr>
              <w:t>Zr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710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6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19.  XPS spectra of Al 2p and 2s for Al nanoclusters in HZO films </w:t>
            </w:r>
          </w:p>
        </w:tc>
      </w:tr>
      <w:tr>
        <w:trPr>
          <w:trHeight w:hRule="exact" w:val="88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8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0.8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>
              <w:bottom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5724"/>
            <w:gridSpan w:val="9"/>
            <w:vMerge/>
            <w:tcBorders/>
          </w:tcPr>
          <w:p/>
        </w:tc>
      </w:tr>
      <w:tr>
        <w:trPr>
          <w:trHeight w:hRule="exact" w:val="192"/>
        </w:trPr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>
              <w:bottom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710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26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>before and after FE-HZO crystallization annealing at 600ºC for 60s.</w:t>
            </w:r>
          </w:p>
        </w:tc>
      </w:tr>
      <w:tr>
        <w:trPr>
          <w:trHeight w:hRule="exact" w:val="350"/>
        </w:trPr>
        <w:tc>
          <w:tcPr>
            <w:tcW w:type="dxa" w:w="636"/>
            <w:vMerge/>
            <w:tcBorders/>
          </w:tcPr>
          <w:p/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[arb. units]</w:t>
            </w:r>
          </w:p>
        </w:tc>
        <w:tc>
          <w:tcPr>
            <w:tcW w:type="dxa" w:w="380"/>
            <w:tcBorders>
              <w:bottom w:sz="8.0" w:val="single" w:color="#4880B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0.6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>
              <w:bottom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5724"/>
            <w:gridSpan w:val="9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380"/>
            <w:vMerge w:val="restart"/>
            <w:tcBorders>
              <w:top w:sz="8.0" w:val="single" w:color="#4880BC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2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0.4 </w:t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0.2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280"/>
            <w:gridSpan w:val="2"/>
            <w:vMerge w:val="restart"/>
            <w:tcBorders>
              <w:top w:sz="8.0" w:val="single" w:color="#4880BC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110" w:after="0"/>
              <w:ind w:left="0" w:right="47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F7944D"/>
                <w:sz w:val="16"/>
              </w:rPr>
              <w:t>Zr</w:t>
            </w:r>
            <w:r>
              <w:rPr>
                <w:rFonts w:ascii="MS" w:hAnsi="MS" w:eastAsia="MS"/>
                <w:b w:val="0"/>
                <w:i w:val="0"/>
                <w:color w:val="F7944D"/>
                <w:sz w:val="24"/>
              </w:rPr>
              <w:t>�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5724"/>
            <w:gridSpan w:val="9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>
              <w:top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>
              <w:top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39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484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Amorphous HZO film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2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0" w:after="0"/>
              <w:ind w:left="1454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Partially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oxidized Al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</w:tr>
      <w:tr>
        <w:trPr>
          <w:trHeight w:hRule="exact" w:val="220"/>
        </w:trPr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>
              <w:top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80"/>
            <w:gridSpan w:val="2"/>
            <w:vMerge w:val="restart"/>
            <w:tcBorders>
              <w:bottom w:sz="8.0" w:val="single" w:color="#4880BC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8" w:after="0"/>
              <w:ind w:left="0" w:right="476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3B2F91"/>
                <w:sz w:val="16"/>
              </w:rPr>
              <w:t>Al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2544"/>
            <w:gridSpan w:val="4"/>
            <w:vMerge/>
            <w:tcBorders/>
          </w:tcPr>
          <w:p/>
        </w:tc>
        <w:tc>
          <w:tcPr>
            <w:tcW w:type="dxa" w:w="3180"/>
            <w:gridSpan w:val="5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636"/>
            <w:vMerge/>
            <w:tcBorders/>
          </w:tcPr>
          <w:p/>
        </w:tc>
        <w:tc>
          <w:tcPr>
            <w:tcW w:type="dxa" w:w="6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9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0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>
              <w:bottom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2544"/>
            <w:gridSpan w:val="4"/>
            <w:vMerge/>
            <w:tcBorders/>
          </w:tcPr>
          <w:p/>
        </w:tc>
        <w:tc>
          <w:tcPr>
            <w:tcW w:type="dxa" w:w="3180"/>
            <w:gridSpan w:val="5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80"/>
            <w:gridSpan w:val="2"/>
            <w:vMerge w:val="restart"/>
            <w:tcBorders>
              <w:top w:sz="8.0" w:val="single" w:color="#4880BC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20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2544"/>
            <w:gridSpan w:val="4"/>
            <w:vMerge/>
            <w:tcBorders/>
          </w:tcPr>
          <w:p/>
        </w:tc>
        <w:tc>
          <w:tcPr>
            <w:tcW w:type="dxa" w:w="3180"/>
            <w:gridSpan w:val="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>
              <w:top w:sz="8.0" w:val="single" w:color="#4880BC"/>
            </w:tcBorders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710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7" w:lineRule="auto" w:before="102" w:after="0"/>
              <w:ind w:left="0" w:right="196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Al nanocluster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</w:tr>
      <w:tr>
        <w:trPr>
          <w:trHeight w:hRule="exact" w:val="290"/>
        </w:trPr>
        <w:tc>
          <w:tcPr>
            <w:tcW w:type="dxa" w:w="636"/>
            <w:vMerge/>
            <w:tcBorders/>
          </w:tcPr>
          <w:p/>
        </w:tc>
        <w:tc>
          <w:tcPr>
            <w:tcW w:type="dxa" w:w="1272"/>
            <w:gridSpan w:val="2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1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32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Position [nm]</w:t>
            </w:r>
          </w:p>
        </w:tc>
        <w:tc>
          <w:tcPr>
            <w:tcW w:type="dxa" w:w="636"/>
            <w:vMerge/>
            <w:tcBorders/>
          </w:tcPr>
          <w:p/>
        </w:tc>
        <w:tc>
          <w:tcPr>
            <w:tcW w:type="dxa" w:w="636"/>
            <w:vMerge/>
            <w:tcBorders/>
          </w:tcPr>
          <w:p/>
        </w:tc>
        <w:tc>
          <w:tcPr>
            <w:tcW w:type="dxa" w:w="5724"/>
            <w:gridSpan w:val="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3" w:lineRule="auto" w:before="58" w:after="2"/>
        <w:ind w:left="4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18"/>
        </w:rPr>
        <w:t xml:space="preserve">Fig. 18. Z-contrast TEM image (a), EDS mapping of Al, Hf and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.0" w:type="dxa"/>
      </w:tblPr>
      <w:tblGrid>
        <w:gridCol w:w="1351"/>
        <w:gridCol w:w="1351"/>
        <w:gridCol w:w="1351"/>
        <w:gridCol w:w="1351"/>
        <w:gridCol w:w="1351"/>
        <w:gridCol w:w="1351"/>
        <w:gridCol w:w="1351"/>
        <w:gridCol w:w="1351"/>
      </w:tblGrid>
      <w:tr>
        <w:trPr>
          <w:trHeight w:hRule="exact" w:val="312"/>
        </w:trPr>
        <w:tc>
          <w:tcPr>
            <w:tcW w:type="dxa" w:w="4698"/>
            <w:tcBorders>
              <w:bottom w:sz="16.0" w:val="single" w:color="#355E88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2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Zr (b), and line profiles of Al, Hf and Zr (c). </w:t>
            </w:r>
          </w:p>
        </w:tc>
        <w:tc>
          <w:tcPr>
            <w:tcW w:type="dxa" w:w="5702"/>
            <w:gridSpan w:val="7"/>
            <w:tcBorders>
              <w:bottom w:sz="16.0" w:val="single" w:color="#355E8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5" w:lineRule="auto" w:before="0" w:after="0"/>
              <w:ind w:left="0" w:right="15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>FE HZO grain</w:t>
            </w:r>
            <w:r>
              <w:rPr>
                <w:rFonts w:ascii="MS" w:hAnsi="MS" w:eastAsia="MS"/>
                <w:b w:val="0"/>
                <w:i w:val="0"/>
                <w:color w:val="221F1F"/>
                <w:sz w:val="24"/>
              </w:rPr>
              <w:t>�</w:t>
            </w:r>
          </w:p>
        </w:tc>
      </w:tr>
      <w:tr>
        <w:trPr>
          <w:trHeight w:hRule="exact" w:val="524"/>
        </w:trPr>
        <w:tc>
          <w:tcPr>
            <w:tcW w:type="dxa" w:w="4698"/>
            <w:tcBorders>
              <w:top w:sz="16.0" w:val="single" w:color="#355E88"/>
              <w:bottom w:sz="16.0" w:val="single" w:color="#1473B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86" w:after="0"/>
              <w:ind w:left="0" w:right="104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221F1F"/>
                <w:sz w:val="16"/>
              </w:rPr>
              <w:t xml:space="preserve">without Al doping </w:t>
            </w:r>
            <w:r>
              <w:rPr>
                <w:rFonts w:ascii="MS" w:hAnsi="MS" w:eastAsia="MS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5702"/>
            <w:gridSpan w:val="7"/>
            <w:tcBorders>
              <w:top w:sz="16.0" w:val="single" w:color="#355E8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66" w:after="0"/>
              <w:ind w:left="91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Growth of Al nanoclusters and FE HZO grains</w:t>
            </w:r>
            <w:r>
              <w:rPr>
                <w:rFonts w:ascii="MS" w:hAnsi="MS" w:eastAsia="MS"/>
                <w:b w:val="0"/>
                <w:i w:val="0"/>
                <w:color w:val="221F1F"/>
                <w:sz w:val="18"/>
              </w:rPr>
              <w:t>�</w:t>
            </w:r>
          </w:p>
        </w:tc>
      </w:tr>
      <w:tr>
        <w:trPr>
          <w:trHeight w:hRule="exact" w:val="873"/>
        </w:trPr>
        <w:tc>
          <w:tcPr>
            <w:tcW w:type="dxa" w:w="4698"/>
            <w:tcBorders>
              <w:top w:sz="16.0" w:val="single" w:color="#1473BA"/>
              <w:bottom w:sz="16.0" w:val="single" w:color="#1473BA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35200" cy="5969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200" cy="59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33" w:lineRule="auto" w:before="0" w:after="0"/>
              <w:ind w:left="0" w:right="36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6"/>
              </w:rPr>
              <w:t xml:space="preserve">Many grain boundaries due to small grains </w:t>
            </w:r>
          </w:p>
        </w:tc>
        <w:tc>
          <w:tcPr>
            <w:tcW w:type="dxa" w:w="11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4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889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46100" cy="1397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762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397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1397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4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0800" cy="889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2.000000000000455" w:type="dxa"/>
            </w:tblPr>
            <w:tblGrid>
              <w:gridCol w:w="2020"/>
            </w:tblGrid>
            <w:tr>
              <w:trPr>
                <w:trHeight w:hRule="exact" w:val="324"/>
              </w:trPr>
              <w:tc>
                <w:tcPr>
                  <w:tcW w:type="dxa" w:w="848"/>
                  <w:tcBorders>
                    <w:end w:sz="16.0" w:val="single" w:color="#1473BA"/>
                    <w:bottom w:sz="8.0" w:val="single" w:color="#4880BC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266"/>
              </w:trPr>
              <w:tc>
                <w:tcPr>
                  <w:tcW w:type="dxa" w:w="848"/>
                  <w:tcBorders>
                    <w:top w:sz="8.0" w:val="single" w:color="#4880BC"/>
                    <w:end w:sz="16.0" w:val="single" w:color="#1473B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49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38100"/>
                        <wp:docPr id="37" name="Picture 3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38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drawing>
                      <wp:inline xmlns:a="http://schemas.openxmlformats.org/drawingml/2006/main" xmlns:pic="http://schemas.openxmlformats.org/drawingml/2006/picture">
                        <wp:extent cx="63500" cy="38100"/>
                        <wp:docPr id="38" name="Picture 3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00" cy="38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15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8100" cy="38100"/>
                        <wp:docPr id="39" name="Picture 3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00" cy="381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61"/>
        </w:trPr>
        <w:tc>
          <w:tcPr>
            <w:tcW w:type="dxa" w:w="4698"/>
            <w:tcBorders>
              <w:top w:sz="16.0" w:val="single" w:color="#1473BA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702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56" w:after="0"/>
              <w:ind w:left="0" w:right="163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Coalescence of FE HZO grains 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05"/>
        <w:gridCol w:w="5405"/>
      </w:tblGrid>
      <w:tr>
        <w:trPr>
          <w:trHeight w:hRule="exact" w:val="1220"/>
        </w:trPr>
        <w:tc>
          <w:tcPr>
            <w:tcW w:type="dxa" w:w="8230"/>
            <w:gridSpan w:val="2"/>
            <w:tcBorders>
              <w:top w:sz="16.0" w:val="single" w:color="#355E88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28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18"/>
              </w:rPr>
              <w:t xml:space="preserve">Fig. 20. Schematic illustrations of feasible model about role of Al nanoclusters in HZO films </w:t>
            </w:r>
          </w:p>
        </w:tc>
      </w:tr>
      <w:tr>
        <w:trPr>
          <w:trHeight w:hRule="exact" w:val="262"/>
        </w:trPr>
        <w:tc>
          <w:tcPr>
            <w:tcW w:type="dxa" w:w="49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IEDM18-168</w:t>
            </w:r>
          </w:p>
        </w:tc>
        <w:tc>
          <w:tcPr>
            <w:tcW w:type="dxa" w:w="33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3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7.5.4</w:t>
            </w:r>
          </w:p>
        </w:tc>
      </w:tr>
    </w:tbl>
    <w:p>
      <w:pPr>
        <w:autoSpaceDN w:val="0"/>
        <w:autoSpaceDE w:val="0"/>
        <w:widowControl/>
        <w:spacing w:line="235" w:lineRule="auto" w:before="0" w:after="0"/>
        <w:ind w:left="0" w:right="1856" w:firstLine="0"/>
        <w:jc w:val="right"/>
      </w:pPr>
      <w:r>
        <w:rPr>
          <w:rFonts w:ascii="ArialMT" w:hAnsi="ArialMT" w:eastAsia="ArialMT"/>
          <w:b w:val="0"/>
          <w:i w:val="0"/>
          <w:color w:val="221F1F"/>
          <w:sz w:val="18"/>
        </w:rPr>
        <w:t xml:space="preserve">Reduction of grain boundaries </w:t>
      </w:r>
    </w:p>
    <w:sectPr w:rsidR="00FC693F" w:rsidRPr="0006063C" w:rsidSect="00034616">
      <w:pgSz w:w="12240" w:h="15840"/>
      <w:pgMar w:top="582" w:right="800" w:bottom="158" w:left="630" w:header="720" w:footer="720" w:gutter="0"/>
      <w:cols w:space="720" w:num="1" w:equalWidth="0">
        <w:col w:w="10810" w:space="0"/>
        <w:col w:w="10812" w:space="0"/>
        <w:col w:w="10662" w:space="0"/>
        <w:col w:w="5540" w:space="0"/>
        <w:col w:w="5122" w:space="0"/>
        <w:col w:w="10750" w:space="0"/>
        <w:col w:w="5266" w:space="0"/>
        <w:col w:w="5484" w:space="0"/>
        <w:col w:w="10750" w:space="0"/>
        <w:col w:w="5266" w:space="0"/>
        <w:col w:w="5484" w:space="0"/>
        <w:col w:w="107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