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963D4" w14:textId="77777777" w:rsidR="002876A4" w:rsidRPr="00F460FA" w:rsidRDefault="002876A4" w:rsidP="002876A4">
      <w:pPr>
        <w:ind w:left="1"/>
        <w:rPr>
          <w:rFonts w:asciiTheme="majorHAnsi" w:hAnsiTheme="majorHAnsi" w:cstheme="majorHAnsi"/>
        </w:rPr>
      </w:pPr>
      <w:r w:rsidRPr="00F460FA">
        <w:rPr>
          <w:rFonts w:asciiTheme="majorHAnsi" w:eastAsia="Arial" w:hAnsiTheme="majorHAnsi" w:cstheme="majorHAnsi"/>
          <w:b/>
          <w:bCs/>
        </w:rPr>
        <w:t>Team 8 - ALCOVE - Attention to the right details with detailed attention.</w:t>
      </w:r>
    </w:p>
    <w:p w14:paraId="45F7D3DA" w14:textId="6E1C8815" w:rsidR="002876A4" w:rsidRPr="00F460FA" w:rsidRDefault="002876A4" w:rsidP="002876A4">
      <w:pPr>
        <w:pStyle w:val="Title"/>
        <w:rPr>
          <w:rFonts w:eastAsia="Arial" w:cstheme="majorHAnsi"/>
          <w:sz w:val="22"/>
          <w:szCs w:val="22"/>
        </w:rPr>
      </w:pPr>
      <w:proofErr w:type="spellStart"/>
      <w:r w:rsidRPr="00F460FA">
        <w:rPr>
          <w:rFonts w:eastAsia="Arial" w:cstheme="majorHAnsi"/>
          <w:sz w:val="22"/>
          <w:szCs w:val="22"/>
        </w:rPr>
        <w:t>Heena</w:t>
      </w:r>
      <w:proofErr w:type="spellEnd"/>
      <w:r w:rsidRPr="00F460FA">
        <w:rPr>
          <w:rFonts w:eastAsia="Arial" w:cstheme="majorHAnsi"/>
          <w:sz w:val="22"/>
          <w:szCs w:val="22"/>
        </w:rPr>
        <w:t xml:space="preserve"> Khan, James Phillips, Luis Chunga, Elijah Barbour, Mason </w:t>
      </w:r>
      <w:proofErr w:type="spellStart"/>
      <w:r w:rsidRPr="00F460FA">
        <w:rPr>
          <w:rFonts w:eastAsia="Arial" w:cstheme="majorHAnsi"/>
          <w:sz w:val="22"/>
          <w:szCs w:val="22"/>
        </w:rPr>
        <w:t>Thieman</w:t>
      </w:r>
      <w:proofErr w:type="spellEnd"/>
      <w:r w:rsidRPr="00F460FA">
        <w:rPr>
          <w:rFonts w:eastAsia="Arial" w:cstheme="majorHAnsi"/>
          <w:sz w:val="22"/>
          <w:szCs w:val="22"/>
        </w:rPr>
        <w:t xml:space="preserve">, Matthew </w:t>
      </w:r>
      <w:proofErr w:type="spellStart"/>
      <w:r w:rsidRPr="00F460FA">
        <w:rPr>
          <w:rFonts w:eastAsia="Arial" w:cstheme="majorHAnsi"/>
          <w:sz w:val="22"/>
          <w:szCs w:val="22"/>
        </w:rPr>
        <w:t>Radice</w:t>
      </w:r>
      <w:proofErr w:type="spellEnd"/>
      <w:r w:rsidRPr="00F460FA">
        <w:rPr>
          <w:rFonts w:eastAsia="Arial" w:cstheme="majorHAnsi"/>
          <w:sz w:val="22"/>
          <w:szCs w:val="22"/>
        </w:rPr>
        <w:t xml:space="preserve">, Steven </w:t>
      </w:r>
      <w:proofErr w:type="spellStart"/>
      <w:r w:rsidRPr="00F460FA">
        <w:rPr>
          <w:rFonts w:eastAsia="Arial" w:cstheme="majorHAnsi"/>
          <w:sz w:val="22"/>
          <w:szCs w:val="22"/>
        </w:rPr>
        <w:t>Sheffey</w:t>
      </w:r>
      <w:proofErr w:type="spellEnd"/>
    </w:p>
    <w:p w14:paraId="0536DDD2" w14:textId="77777777" w:rsidR="002876A4" w:rsidRPr="00271B4B" w:rsidRDefault="002876A4" w:rsidP="002876A4">
      <w:pPr>
        <w:rPr>
          <w:rFonts w:asciiTheme="majorHAnsi" w:hAnsiTheme="majorHAnsi" w:cstheme="majorHAnsi"/>
        </w:rPr>
      </w:pPr>
    </w:p>
    <w:p w14:paraId="2CABA447" w14:textId="077AB65C" w:rsidR="00E141CB" w:rsidRPr="00271B4B" w:rsidRDefault="002876A4" w:rsidP="002876A4">
      <w:pPr>
        <w:pStyle w:val="Title"/>
        <w:jc w:val="center"/>
        <w:rPr>
          <w:rFonts w:cstheme="majorHAnsi"/>
        </w:rPr>
      </w:pPr>
      <w:r w:rsidRPr="00271B4B">
        <w:rPr>
          <w:rFonts w:eastAsia="Arial" w:cstheme="majorHAnsi"/>
        </w:rPr>
        <w:t xml:space="preserve">Image Recognition Software for a Web </w:t>
      </w:r>
      <w:r w:rsidRPr="00271B4B">
        <w:rPr>
          <w:rFonts w:eastAsia="Arial" w:cstheme="majorHAnsi"/>
        </w:rPr>
        <w:t>A</w:t>
      </w:r>
      <w:r w:rsidRPr="00271B4B">
        <w:rPr>
          <w:rFonts w:eastAsia="Arial" w:cstheme="majorHAnsi"/>
        </w:rPr>
        <w:t>pp</w:t>
      </w:r>
      <w:r w:rsidRPr="00271B4B">
        <w:rPr>
          <w:rFonts w:cstheme="majorHAnsi"/>
        </w:rPr>
        <w:t xml:space="preserve"> </w:t>
      </w:r>
    </w:p>
    <w:p w14:paraId="5D9366BA" w14:textId="1B0C2C66" w:rsidR="005A4D2F" w:rsidRPr="00271B4B" w:rsidRDefault="005A4D2F" w:rsidP="005A4D2F">
      <w:pPr>
        <w:rPr>
          <w:rFonts w:asciiTheme="majorHAnsi" w:hAnsiTheme="majorHAnsi" w:cstheme="majorHAnsi"/>
        </w:rPr>
      </w:pPr>
    </w:p>
    <w:p w14:paraId="7AD8C682" w14:textId="77FAC731" w:rsidR="005A4D2F" w:rsidRPr="00271B4B" w:rsidRDefault="002876A4">
      <w:pPr>
        <w:pStyle w:val="Heading1"/>
        <w:rPr>
          <w:rFonts w:cstheme="majorHAnsi"/>
        </w:rPr>
      </w:pPr>
      <w:r w:rsidRPr="00271B4B">
        <w:rPr>
          <w:rFonts w:cstheme="majorHAnsi"/>
        </w:rPr>
        <w:t>Introduction and Background</w:t>
      </w:r>
    </w:p>
    <w:p w14:paraId="5AD04B03" w14:textId="25861E0C" w:rsidR="009A003E" w:rsidRPr="00271B4B" w:rsidRDefault="00CE2CF0" w:rsidP="009A003E">
      <w:pPr>
        <w:spacing w:line="238" w:lineRule="auto"/>
        <w:rPr>
          <w:rFonts w:asciiTheme="majorHAnsi" w:hAnsiTheme="majorHAnsi" w:cstheme="majorHAnsi"/>
        </w:rPr>
      </w:pPr>
      <w:r w:rsidRPr="00271B4B">
        <w:rPr>
          <w:rFonts w:asciiTheme="majorHAnsi" w:eastAsia="Arial" w:hAnsiTheme="majorHAnsi" w:cstheme="majorHAnsi"/>
        </w:rPr>
        <w:t>Students at MTSU</w:t>
      </w:r>
      <w:r w:rsidR="009A003E" w:rsidRPr="00271B4B">
        <w:rPr>
          <w:rFonts w:asciiTheme="majorHAnsi" w:eastAsia="Arial" w:hAnsiTheme="majorHAnsi" w:cstheme="majorHAnsi"/>
        </w:rPr>
        <w:t xml:space="preserve"> developed a free food-finding app during </w:t>
      </w:r>
      <w:proofErr w:type="spellStart"/>
      <w:r w:rsidR="009A003E" w:rsidRPr="00271B4B">
        <w:rPr>
          <w:rFonts w:asciiTheme="majorHAnsi" w:eastAsia="Arial" w:hAnsiTheme="majorHAnsi" w:cstheme="majorHAnsi"/>
        </w:rPr>
        <w:t>HackMT</w:t>
      </w:r>
      <w:proofErr w:type="spellEnd"/>
      <w:r w:rsidR="009A003E" w:rsidRPr="00271B4B">
        <w:rPr>
          <w:rFonts w:asciiTheme="majorHAnsi" w:eastAsia="Arial" w:hAnsiTheme="majorHAnsi" w:cstheme="majorHAnsi"/>
        </w:rPr>
        <w:t xml:space="preserve"> where anybody can search for free food around them just by entering their location, and anybody can donate their food just by filling in information about the food type and quantity they are offering. Currently, the food donor </w:t>
      </w:r>
      <w:r w:rsidR="00271B4B" w:rsidRPr="00271B4B">
        <w:rPr>
          <w:rFonts w:asciiTheme="majorHAnsi" w:eastAsia="Arial" w:hAnsiTheme="majorHAnsi" w:cstheme="majorHAnsi"/>
        </w:rPr>
        <w:t>must</w:t>
      </w:r>
      <w:r w:rsidR="009A003E" w:rsidRPr="00271B4B">
        <w:rPr>
          <w:rFonts w:asciiTheme="majorHAnsi" w:eastAsia="Arial" w:hAnsiTheme="majorHAnsi" w:cstheme="majorHAnsi"/>
        </w:rPr>
        <w:t xml:space="preserve"> fill this information every time they are hosting </w:t>
      </w:r>
      <w:r w:rsidR="00271B4B" w:rsidRPr="00271B4B">
        <w:rPr>
          <w:rFonts w:asciiTheme="majorHAnsi" w:eastAsia="Arial" w:hAnsiTheme="majorHAnsi" w:cstheme="majorHAnsi"/>
        </w:rPr>
        <w:t xml:space="preserve">food. </w:t>
      </w:r>
      <w:r w:rsidR="00271B4B" w:rsidRPr="00271B4B">
        <w:rPr>
          <w:rFonts w:asciiTheme="majorHAnsi" w:eastAsia="Arial" w:hAnsiTheme="majorHAnsi" w:cstheme="majorHAnsi"/>
        </w:rPr>
        <w:t>We are going to incorporate an image recognition neural network into this web app to determine the food information automatically from pictures.</w:t>
      </w:r>
    </w:p>
    <w:p w14:paraId="7E4BACC6" w14:textId="03DA86B0" w:rsidR="00E141CB" w:rsidRPr="00271B4B" w:rsidRDefault="002876A4" w:rsidP="005A4D2F">
      <w:pPr>
        <w:pStyle w:val="Heading2"/>
        <w:rPr>
          <w:rFonts w:cstheme="majorHAnsi"/>
        </w:rPr>
      </w:pPr>
      <w:r w:rsidRPr="00271B4B">
        <w:rPr>
          <w:rFonts w:cstheme="majorHAnsi"/>
        </w:rPr>
        <w:t>Motivation</w:t>
      </w:r>
    </w:p>
    <w:p w14:paraId="716DC42F" w14:textId="14F9AD97" w:rsidR="009A003E" w:rsidRPr="00271B4B" w:rsidRDefault="00271B4B" w:rsidP="009A003E">
      <w:pPr>
        <w:rPr>
          <w:rFonts w:asciiTheme="majorHAnsi" w:hAnsiTheme="majorHAnsi" w:cstheme="majorHAnsi"/>
        </w:rPr>
      </w:pPr>
      <w:r w:rsidRPr="00F460FA">
        <w:rPr>
          <w:rFonts w:asciiTheme="majorHAnsi" w:eastAsia="Arial" w:hAnsiTheme="majorHAnsi" w:cstheme="majorHAnsi"/>
        </w:rPr>
        <w:t>In order to reduce the amount of work required to donate food, we will be implementing a Neural Network to automatically identify the donor’s food through a picture. Not only will this project reduce the work required to donate food on the app, it will also reduce the amount of</w:t>
      </w:r>
      <w:r w:rsidR="00F460FA" w:rsidRPr="00F460FA">
        <w:rPr>
          <w:rFonts w:asciiTheme="majorHAnsi" w:eastAsia="Arial" w:hAnsiTheme="majorHAnsi" w:cstheme="majorHAnsi"/>
        </w:rPr>
        <w:t xml:space="preserve"> mislabeling errors. </w:t>
      </w:r>
      <w:r w:rsidRPr="00F460FA">
        <w:rPr>
          <w:rFonts w:asciiTheme="majorHAnsi" w:eastAsia="Arial" w:hAnsiTheme="majorHAnsi" w:cstheme="majorHAnsi"/>
        </w:rPr>
        <w:t xml:space="preserve">This </w:t>
      </w:r>
      <w:r w:rsidR="002260F7" w:rsidRPr="00F460FA">
        <w:rPr>
          <w:rFonts w:asciiTheme="majorHAnsi" w:eastAsia="Arial" w:hAnsiTheme="majorHAnsi" w:cstheme="majorHAnsi"/>
        </w:rPr>
        <w:t>will</w:t>
      </w:r>
      <w:r w:rsidRPr="00F460FA">
        <w:rPr>
          <w:rFonts w:asciiTheme="majorHAnsi" w:eastAsia="Arial" w:hAnsiTheme="majorHAnsi" w:cstheme="majorHAnsi"/>
        </w:rPr>
        <w:t xml:space="preserve"> not only</w:t>
      </w:r>
      <w:r w:rsidR="002260F7" w:rsidRPr="00F460FA">
        <w:rPr>
          <w:rFonts w:asciiTheme="majorHAnsi" w:eastAsia="Arial" w:hAnsiTheme="majorHAnsi" w:cstheme="majorHAnsi"/>
        </w:rPr>
        <w:t xml:space="preserve"> be</w:t>
      </w:r>
      <w:r w:rsidRPr="00F460FA">
        <w:rPr>
          <w:rFonts w:asciiTheme="majorHAnsi" w:eastAsia="Arial" w:hAnsiTheme="majorHAnsi" w:cstheme="majorHAnsi"/>
        </w:rPr>
        <w:t xml:space="preserve"> more convenient for the donor, but also </w:t>
      </w:r>
      <w:r w:rsidR="002260F7" w:rsidRPr="00F460FA">
        <w:rPr>
          <w:rFonts w:asciiTheme="majorHAnsi" w:eastAsia="Arial" w:hAnsiTheme="majorHAnsi" w:cstheme="majorHAnsi"/>
        </w:rPr>
        <w:t xml:space="preserve">will be </w:t>
      </w:r>
      <w:r w:rsidRPr="00F460FA">
        <w:rPr>
          <w:rFonts w:asciiTheme="majorHAnsi" w:eastAsia="Arial" w:hAnsiTheme="majorHAnsi" w:cstheme="majorHAnsi"/>
        </w:rPr>
        <w:t>more convenient for the organization taking the food. In implementing this Neural Network into the app, we prevent</w:t>
      </w:r>
      <w:r w:rsidRPr="00271B4B">
        <w:rPr>
          <w:rFonts w:asciiTheme="majorHAnsi" w:eastAsia="Arial" w:hAnsiTheme="majorHAnsi" w:cstheme="majorHAnsi"/>
        </w:rPr>
        <w:t xml:space="preserve"> food wastage and help provide food to someone who needs it without paying for it. The image recognition feature will add great value to the app</w:t>
      </w:r>
      <w:r w:rsidR="002260F7">
        <w:rPr>
          <w:rFonts w:asciiTheme="majorHAnsi" w:eastAsia="Arial" w:hAnsiTheme="majorHAnsi" w:cstheme="majorHAnsi"/>
        </w:rPr>
        <w:t>.</w:t>
      </w:r>
    </w:p>
    <w:p w14:paraId="5B592CD4" w14:textId="45E1C3FA" w:rsidR="00E141CB" w:rsidRPr="00271B4B" w:rsidRDefault="002876A4" w:rsidP="005A4D2F">
      <w:pPr>
        <w:pStyle w:val="Heading2"/>
        <w:rPr>
          <w:rFonts w:cstheme="majorHAnsi"/>
        </w:rPr>
      </w:pPr>
      <w:r w:rsidRPr="00271B4B">
        <w:rPr>
          <w:rFonts w:cstheme="majorHAnsi"/>
        </w:rPr>
        <w:t>Reference Related Work on Similar Problems or that has used similar approaches</w:t>
      </w:r>
    </w:p>
    <w:p w14:paraId="536A353C" w14:textId="2714A375" w:rsidR="00CE2CF0" w:rsidRPr="00271B4B" w:rsidRDefault="00CE2CF0" w:rsidP="00E141CB">
      <w:pPr>
        <w:rPr>
          <w:rFonts w:asciiTheme="majorHAnsi" w:hAnsiTheme="majorHAnsi" w:cstheme="majorHAnsi"/>
        </w:rPr>
      </w:pPr>
      <w:r w:rsidRPr="00271B4B">
        <w:rPr>
          <w:rFonts w:asciiTheme="majorHAnsi" w:hAnsiTheme="majorHAnsi" w:cstheme="majorHAnsi"/>
        </w:rPr>
        <w:t>We researched a similar project named “Food-101; Mining Discriminative Components with Random Forests”. This project focused on creating a Neural Network that helps organize and classify different types of food. Although the</w:t>
      </w:r>
      <w:r w:rsidR="00271B4B" w:rsidRPr="00271B4B">
        <w:rPr>
          <w:rFonts w:asciiTheme="majorHAnsi" w:hAnsiTheme="majorHAnsi" w:cstheme="majorHAnsi"/>
        </w:rPr>
        <w:t>ir</w:t>
      </w:r>
      <w:r w:rsidRPr="00271B4B">
        <w:rPr>
          <w:rFonts w:asciiTheme="majorHAnsi" w:hAnsiTheme="majorHAnsi" w:cstheme="majorHAnsi"/>
        </w:rPr>
        <w:t xml:space="preserve"> project objective is </w:t>
      </w:r>
      <w:r w:rsidR="00271B4B" w:rsidRPr="00271B4B">
        <w:rPr>
          <w:rFonts w:asciiTheme="majorHAnsi" w:hAnsiTheme="majorHAnsi" w:cstheme="majorHAnsi"/>
        </w:rPr>
        <w:t>like</w:t>
      </w:r>
      <w:r w:rsidRPr="00271B4B">
        <w:rPr>
          <w:rFonts w:asciiTheme="majorHAnsi" w:hAnsiTheme="majorHAnsi" w:cstheme="majorHAnsi"/>
        </w:rPr>
        <w:t xml:space="preserve"> our objective, the method of attack is vastly different. In that project, the objective was achieved by using a Random Forest Neural Network. Our approach will be with a Convolutional Neural Network. We are referring to the research made in that project to help progress further with ours.</w:t>
      </w:r>
    </w:p>
    <w:p w14:paraId="7E4ABEB9" w14:textId="12DC4187" w:rsidR="00F416C1" w:rsidRPr="00271B4B" w:rsidRDefault="002876A4" w:rsidP="005A4D2F">
      <w:pPr>
        <w:pStyle w:val="Heading2"/>
        <w:rPr>
          <w:rFonts w:cstheme="majorHAnsi"/>
        </w:rPr>
      </w:pPr>
      <w:r w:rsidRPr="00271B4B">
        <w:rPr>
          <w:rFonts w:cstheme="majorHAnsi"/>
        </w:rPr>
        <w:t>Our Main Objective</w:t>
      </w:r>
    </w:p>
    <w:p w14:paraId="5616BD0B" w14:textId="6CCFF0D2" w:rsidR="00325549" w:rsidRPr="00271B4B" w:rsidRDefault="00271B4B" w:rsidP="004419F9">
      <w:pPr>
        <w:rPr>
          <w:rFonts w:asciiTheme="majorHAnsi" w:eastAsiaTheme="minorEastAsia" w:hAnsiTheme="majorHAnsi" w:cstheme="majorHAnsi"/>
        </w:rPr>
      </w:pPr>
      <w:bookmarkStart w:id="0" w:name="_Hlk36244917"/>
      <w:r w:rsidRPr="00271B4B">
        <w:rPr>
          <w:rFonts w:asciiTheme="majorHAnsi" w:eastAsia="Arial" w:hAnsiTheme="majorHAnsi" w:cstheme="majorHAnsi"/>
        </w:rPr>
        <w:t>We are planning on building a Convolutional Neural Network (CNN) using TensorFlow to classify images. CNNs are efficient in correlating and understanding a large amount of data in high-resolution images, and they are best known for their ability to recognize patterns present in images. The goal is to train a CNN to be as accurate as possible in identifying different cuisines and their servings, this model will then be implemented as a web app using React-</w:t>
      </w:r>
      <w:proofErr w:type="spellStart"/>
      <w:r w:rsidRPr="00271B4B">
        <w:rPr>
          <w:rFonts w:asciiTheme="majorHAnsi" w:eastAsia="Arial" w:hAnsiTheme="majorHAnsi" w:cstheme="majorHAnsi"/>
        </w:rPr>
        <w:t>js</w:t>
      </w:r>
      <w:proofErr w:type="spellEnd"/>
      <w:r w:rsidRPr="00271B4B">
        <w:rPr>
          <w:rFonts w:asciiTheme="majorHAnsi" w:eastAsia="Arial" w:hAnsiTheme="majorHAnsi" w:cstheme="majorHAnsi"/>
        </w:rPr>
        <w:t xml:space="preserve"> on the front end</w:t>
      </w:r>
      <w:bookmarkEnd w:id="0"/>
    </w:p>
    <w:p w14:paraId="3F8072C5" w14:textId="12D107CC" w:rsidR="002876A4" w:rsidRPr="00271B4B" w:rsidRDefault="002876A4" w:rsidP="002876A4">
      <w:pPr>
        <w:pStyle w:val="Heading1"/>
        <w:rPr>
          <w:rFonts w:cstheme="majorHAnsi"/>
        </w:rPr>
      </w:pPr>
      <w:r w:rsidRPr="00271B4B">
        <w:rPr>
          <w:rFonts w:cstheme="majorHAnsi"/>
        </w:rPr>
        <w:t>Methods</w:t>
      </w:r>
    </w:p>
    <w:p w14:paraId="7824D8F0" w14:textId="3264DEAA" w:rsidR="002876A4" w:rsidRPr="00271B4B" w:rsidRDefault="002876A4" w:rsidP="002876A4">
      <w:pPr>
        <w:pStyle w:val="Heading2"/>
        <w:rPr>
          <w:rFonts w:cstheme="majorHAnsi"/>
        </w:rPr>
      </w:pPr>
      <w:r w:rsidRPr="00271B4B">
        <w:rPr>
          <w:rFonts w:cstheme="majorHAnsi"/>
        </w:rPr>
        <w:t xml:space="preserve">Mathematical Execution </w:t>
      </w:r>
    </w:p>
    <w:p w14:paraId="62BEFC98" w14:textId="23F673D4" w:rsidR="002876A4" w:rsidRPr="00271B4B" w:rsidRDefault="002876A4" w:rsidP="002876A4">
      <w:pPr>
        <w:pStyle w:val="Heading2"/>
        <w:rPr>
          <w:rFonts w:cstheme="majorHAnsi"/>
        </w:rPr>
      </w:pPr>
      <w:r w:rsidRPr="00271B4B">
        <w:rPr>
          <w:rFonts w:cstheme="majorHAnsi"/>
        </w:rPr>
        <w:t>Theoretical Execution</w:t>
      </w:r>
    </w:p>
    <w:p w14:paraId="40C64230" w14:textId="3CE8FC2A" w:rsidR="002876A4" w:rsidRPr="00271B4B" w:rsidRDefault="002876A4" w:rsidP="002876A4">
      <w:pPr>
        <w:pStyle w:val="Heading2"/>
        <w:rPr>
          <w:rFonts w:cstheme="majorHAnsi"/>
        </w:rPr>
      </w:pPr>
      <w:r w:rsidRPr="00271B4B">
        <w:rPr>
          <w:rFonts w:cstheme="majorHAnsi"/>
        </w:rPr>
        <w:t>Practical Execution</w:t>
      </w:r>
    </w:p>
    <w:p w14:paraId="511E9D3D" w14:textId="417EE91E" w:rsidR="002876A4" w:rsidRPr="00271B4B" w:rsidRDefault="002876A4" w:rsidP="002876A4">
      <w:pPr>
        <w:pStyle w:val="Heading1"/>
        <w:rPr>
          <w:rFonts w:cstheme="majorHAnsi"/>
        </w:rPr>
      </w:pPr>
      <w:r w:rsidRPr="00271B4B">
        <w:rPr>
          <w:rFonts w:cstheme="majorHAnsi"/>
        </w:rPr>
        <w:t>Results</w:t>
      </w:r>
    </w:p>
    <w:p w14:paraId="3CC209CD" w14:textId="0F70A906" w:rsidR="002876A4" w:rsidRPr="00271B4B" w:rsidRDefault="002876A4" w:rsidP="002876A4">
      <w:pPr>
        <w:pStyle w:val="Heading1"/>
        <w:rPr>
          <w:rFonts w:cstheme="majorHAnsi"/>
        </w:rPr>
      </w:pPr>
      <w:r w:rsidRPr="00271B4B">
        <w:rPr>
          <w:rFonts w:cstheme="majorHAnsi"/>
        </w:rPr>
        <w:t>Discussion and Conclusion</w:t>
      </w:r>
    </w:p>
    <w:p w14:paraId="3BA2EAEF" w14:textId="77645BC8" w:rsidR="002876A4" w:rsidRPr="00271B4B" w:rsidRDefault="002876A4" w:rsidP="002876A4">
      <w:pPr>
        <w:pStyle w:val="Heading1"/>
        <w:rPr>
          <w:rFonts w:cstheme="majorHAnsi"/>
        </w:rPr>
      </w:pPr>
      <w:r w:rsidRPr="00271B4B">
        <w:rPr>
          <w:rFonts w:cstheme="majorHAnsi"/>
        </w:rPr>
        <w:t>Abstract</w:t>
      </w:r>
    </w:p>
    <w:p w14:paraId="7011173B" w14:textId="6021F0DB" w:rsidR="002876A4" w:rsidRPr="00271B4B" w:rsidRDefault="002876A4" w:rsidP="002876A4">
      <w:pPr>
        <w:rPr>
          <w:rFonts w:asciiTheme="majorHAnsi" w:hAnsiTheme="majorHAnsi" w:cstheme="majorHAnsi"/>
        </w:rPr>
      </w:pPr>
      <w:r w:rsidRPr="00271B4B">
        <w:rPr>
          <w:rFonts w:asciiTheme="majorHAnsi" w:hAnsiTheme="majorHAnsi" w:cstheme="majorHAnsi"/>
        </w:rPr>
        <w:t>.</w:t>
      </w:r>
    </w:p>
    <w:p w14:paraId="1121DC4D" w14:textId="4F5A1840" w:rsidR="002876A4" w:rsidRPr="00271B4B" w:rsidRDefault="002876A4" w:rsidP="002876A4">
      <w:pPr>
        <w:pStyle w:val="Heading1"/>
        <w:rPr>
          <w:rFonts w:cstheme="majorHAnsi"/>
        </w:rPr>
      </w:pPr>
      <w:r w:rsidRPr="00271B4B">
        <w:rPr>
          <w:rFonts w:cstheme="majorHAnsi"/>
        </w:rPr>
        <w:t>References</w:t>
      </w:r>
      <w:bookmarkStart w:id="1" w:name="_GoBack"/>
      <w:bookmarkEnd w:id="1"/>
    </w:p>
    <w:p w14:paraId="0329C9BC" w14:textId="77777777" w:rsidR="00FC26BD" w:rsidRPr="00271B4B" w:rsidRDefault="00FC26BD" w:rsidP="00FC26BD">
      <w:pPr>
        <w:numPr>
          <w:ilvl w:val="0"/>
          <w:numId w:val="1"/>
        </w:numPr>
        <w:tabs>
          <w:tab w:val="left" w:pos="209"/>
        </w:tabs>
        <w:spacing w:after="0" w:line="277" w:lineRule="auto"/>
        <w:ind w:left="1" w:right="360" w:hanging="1"/>
        <w:rPr>
          <w:rFonts w:asciiTheme="majorHAnsi" w:eastAsia="Arial" w:hAnsiTheme="majorHAnsi" w:cstheme="majorHAnsi"/>
        </w:rPr>
      </w:pPr>
      <w:r w:rsidRPr="00271B4B">
        <w:rPr>
          <w:rFonts w:asciiTheme="majorHAnsi" w:eastAsia="Arial" w:hAnsiTheme="majorHAnsi" w:cstheme="majorHAnsi"/>
        </w:rPr>
        <w:t xml:space="preserve">Lukas </w:t>
      </w:r>
      <w:proofErr w:type="spellStart"/>
      <w:r w:rsidRPr="00271B4B">
        <w:rPr>
          <w:rFonts w:asciiTheme="majorHAnsi" w:eastAsia="Arial" w:hAnsiTheme="majorHAnsi" w:cstheme="majorHAnsi"/>
        </w:rPr>
        <w:t>Bossard</w:t>
      </w:r>
      <w:proofErr w:type="spellEnd"/>
      <w:r w:rsidRPr="00271B4B">
        <w:rPr>
          <w:rFonts w:asciiTheme="majorHAnsi" w:eastAsia="Arial" w:hAnsiTheme="majorHAnsi" w:cstheme="majorHAnsi"/>
        </w:rPr>
        <w:t xml:space="preserve">, Matthieu </w:t>
      </w:r>
      <w:proofErr w:type="spellStart"/>
      <w:r w:rsidRPr="00271B4B">
        <w:rPr>
          <w:rFonts w:asciiTheme="majorHAnsi" w:eastAsia="Arial" w:hAnsiTheme="majorHAnsi" w:cstheme="majorHAnsi"/>
        </w:rPr>
        <w:t>Guillaumin</w:t>
      </w:r>
      <w:proofErr w:type="spellEnd"/>
      <w:r w:rsidRPr="00271B4B">
        <w:rPr>
          <w:rFonts w:asciiTheme="majorHAnsi" w:eastAsia="Arial" w:hAnsiTheme="majorHAnsi" w:cstheme="majorHAnsi"/>
        </w:rPr>
        <w:t xml:space="preserve">, and Luc Van </w:t>
      </w:r>
      <w:proofErr w:type="spellStart"/>
      <w:r w:rsidRPr="00271B4B">
        <w:rPr>
          <w:rFonts w:asciiTheme="majorHAnsi" w:eastAsia="Arial" w:hAnsiTheme="majorHAnsi" w:cstheme="majorHAnsi"/>
        </w:rPr>
        <w:t>Gool</w:t>
      </w:r>
      <w:proofErr w:type="spellEnd"/>
      <w:r w:rsidRPr="00271B4B">
        <w:rPr>
          <w:rFonts w:asciiTheme="majorHAnsi" w:eastAsia="Arial" w:hAnsiTheme="majorHAnsi" w:cstheme="majorHAnsi"/>
        </w:rPr>
        <w:t xml:space="preserve">. Food-101 – mining </w:t>
      </w:r>
      <w:proofErr w:type="spellStart"/>
      <w:r w:rsidRPr="00271B4B">
        <w:rPr>
          <w:rFonts w:asciiTheme="majorHAnsi" w:eastAsia="Arial" w:hAnsiTheme="majorHAnsi" w:cstheme="majorHAnsi"/>
        </w:rPr>
        <w:t>discrimi</w:t>
      </w:r>
      <w:proofErr w:type="spellEnd"/>
      <w:r w:rsidRPr="00271B4B">
        <w:rPr>
          <w:rFonts w:asciiTheme="majorHAnsi" w:eastAsia="Arial" w:hAnsiTheme="majorHAnsi" w:cstheme="majorHAnsi"/>
        </w:rPr>
        <w:t>-native components with random forests. In European Conference on Computer Vision,2014</w:t>
      </w:r>
    </w:p>
    <w:p w14:paraId="4E613B39" w14:textId="77777777" w:rsidR="00FC26BD" w:rsidRPr="00271B4B" w:rsidRDefault="00FC26BD" w:rsidP="00FC26BD">
      <w:pPr>
        <w:rPr>
          <w:rFonts w:asciiTheme="majorHAnsi" w:hAnsiTheme="majorHAnsi" w:cstheme="majorHAnsi"/>
        </w:rPr>
      </w:pPr>
    </w:p>
    <w:sectPr w:rsidR="00FC26BD" w:rsidRPr="00271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B23C6"/>
    <w:multiLevelType w:val="hybridMultilevel"/>
    <w:tmpl w:val="36527538"/>
    <w:lvl w:ilvl="0" w:tplc="6E60B13C">
      <w:start w:val="1"/>
      <w:numFmt w:val="decimal"/>
      <w:lvlText w:val="[%1]"/>
      <w:lvlJc w:val="left"/>
    </w:lvl>
    <w:lvl w:ilvl="1" w:tplc="EC7020C2">
      <w:numFmt w:val="decimal"/>
      <w:lvlText w:val=""/>
      <w:lvlJc w:val="left"/>
    </w:lvl>
    <w:lvl w:ilvl="2" w:tplc="219CE18E">
      <w:numFmt w:val="decimal"/>
      <w:lvlText w:val=""/>
      <w:lvlJc w:val="left"/>
    </w:lvl>
    <w:lvl w:ilvl="3" w:tplc="B538A604">
      <w:numFmt w:val="decimal"/>
      <w:lvlText w:val=""/>
      <w:lvlJc w:val="left"/>
    </w:lvl>
    <w:lvl w:ilvl="4" w:tplc="5158FEFC">
      <w:numFmt w:val="decimal"/>
      <w:lvlText w:val=""/>
      <w:lvlJc w:val="left"/>
    </w:lvl>
    <w:lvl w:ilvl="5" w:tplc="A948AB98">
      <w:numFmt w:val="decimal"/>
      <w:lvlText w:val=""/>
      <w:lvlJc w:val="left"/>
    </w:lvl>
    <w:lvl w:ilvl="6" w:tplc="6700DE3E">
      <w:numFmt w:val="decimal"/>
      <w:lvlText w:val=""/>
      <w:lvlJc w:val="left"/>
    </w:lvl>
    <w:lvl w:ilvl="7" w:tplc="78F4A198">
      <w:numFmt w:val="decimal"/>
      <w:lvlText w:val=""/>
      <w:lvlJc w:val="left"/>
    </w:lvl>
    <w:lvl w:ilvl="8" w:tplc="C2D61944">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1CB"/>
    <w:rsid w:val="000F6F34"/>
    <w:rsid w:val="002260F7"/>
    <w:rsid w:val="0023615D"/>
    <w:rsid w:val="00271B4B"/>
    <w:rsid w:val="002876A4"/>
    <w:rsid w:val="00325549"/>
    <w:rsid w:val="004419F9"/>
    <w:rsid w:val="005A4D2F"/>
    <w:rsid w:val="0086195E"/>
    <w:rsid w:val="008F2F68"/>
    <w:rsid w:val="009A003E"/>
    <w:rsid w:val="009F7237"/>
    <w:rsid w:val="00A10D63"/>
    <w:rsid w:val="00CE2CF0"/>
    <w:rsid w:val="00E141CB"/>
    <w:rsid w:val="00F26045"/>
    <w:rsid w:val="00F416C1"/>
    <w:rsid w:val="00F460FA"/>
    <w:rsid w:val="00F80954"/>
    <w:rsid w:val="00F867B0"/>
    <w:rsid w:val="00FC2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E556"/>
  <w15:chartTrackingRefBased/>
  <w15:docId w15:val="{5E22FDC0-AC29-4618-B846-C5F6D50F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1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2F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4D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1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1C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141CB"/>
    <w:rPr>
      <w:color w:val="0563C1" w:themeColor="hyperlink"/>
      <w:u w:val="single"/>
    </w:rPr>
  </w:style>
  <w:style w:type="character" w:customStyle="1" w:styleId="Heading1Char">
    <w:name w:val="Heading 1 Char"/>
    <w:basedOn w:val="DefaultParagraphFont"/>
    <w:link w:val="Heading1"/>
    <w:uiPriority w:val="9"/>
    <w:rsid w:val="00E141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14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6045"/>
    <w:rPr>
      <w:color w:val="808080"/>
    </w:rPr>
  </w:style>
  <w:style w:type="character" w:customStyle="1" w:styleId="Heading2Char">
    <w:name w:val="Heading 2 Char"/>
    <w:basedOn w:val="DefaultParagraphFont"/>
    <w:link w:val="Heading2"/>
    <w:uiPriority w:val="9"/>
    <w:rsid w:val="008F2F6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361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15D"/>
    <w:rPr>
      <w:rFonts w:ascii="Segoe UI" w:hAnsi="Segoe UI" w:cs="Segoe UI"/>
      <w:sz w:val="18"/>
      <w:szCs w:val="18"/>
    </w:rPr>
  </w:style>
  <w:style w:type="character" w:customStyle="1" w:styleId="Heading3Char">
    <w:name w:val="Heading 3 Char"/>
    <w:basedOn w:val="DefaultParagraphFont"/>
    <w:link w:val="Heading3"/>
    <w:uiPriority w:val="9"/>
    <w:rsid w:val="005A4D2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Middle Tennessee State University</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Barbour</dc:creator>
  <cp:keywords/>
  <dc:description/>
  <cp:lastModifiedBy>Elijah Barbour</cp:lastModifiedBy>
  <cp:revision>2</cp:revision>
  <cp:lastPrinted>2018-09-19T18:43:00Z</cp:lastPrinted>
  <dcterms:created xsi:type="dcterms:W3CDTF">2020-03-28T07:51:00Z</dcterms:created>
  <dcterms:modified xsi:type="dcterms:W3CDTF">2020-03-28T07:51:00Z</dcterms:modified>
</cp:coreProperties>
</file>