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BC8B" w14:textId="60658808" w:rsidR="00E716A4" w:rsidRDefault="002F7679" w:rsidP="002F7679">
      <w:pPr>
        <w:pStyle w:val="Titel"/>
      </w:pPr>
      <w:proofErr w:type="spellStart"/>
      <w:r>
        <w:t>NummernSortiert</w:t>
      </w:r>
      <w:proofErr w:type="spellEnd"/>
    </w:p>
    <w:p w14:paraId="3220945E" w14:textId="26E89E7C" w:rsidR="002F7679" w:rsidRDefault="002F7679" w:rsidP="002F7679"/>
    <w:p w14:paraId="4514C7B3" w14:textId="461E4E4F" w:rsidR="002F7679" w:rsidRDefault="002F7679" w:rsidP="002F7679">
      <w:r>
        <w:t xml:space="preserve">In dieser Übung wird einer Methode ein Array von Zahlen übergeben. Es soll geprüft werden, ob dieses Array aufsteigend sortiert ist. </w:t>
      </w:r>
    </w:p>
    <w:p w14:paraId="13AF0C50" w14:textId="3EAAF73C" w:rsidR="002F7679" w:rsidRPr="002F7679" w:rsidRDefault="002F7679" w:rsidP="002F7679">
      <w:r>
        <w:t>Ein Array mit nur einer Zahl oder ein leeres Array gelten hier als sortiert.</w:t>
      </w:r>
      <w:bookmarkStart w:id="0" w:name="_GoBack"/>
      <w:bookmarkEnd w:id="0"/>
    </w:p>
    <w:sectPr w:rsidR="002F7679" w:rsidRPr="002F7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E"/>
    <w:rsid w:val="002F7679"/>
    <w:rsid w:val="00B430BE"/>
    <w:rsid w:val="00E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D3A1"/>
  <w15:chartTrackingRefBased/>
  <w15:docId w15:val="{68CF01EF-BC5F-4832-9E0C-A954450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7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Otten</dc:creator>
  <cp:keywords/>
  <dc:description/>
  <cp:lastModifiedBy>Dennis Otten</cp:lastModifiedBy>
  <cp:revision>2</cp:revision>
  <dcterms:created xsi:type="dcterms:W3CDTF">2018-06-19T12:02:00Z</dcterms:created>
  <dcterms:modified xsi:type="dcterms:W3CDTF">2018-06-19T12:05:00Z</dcterms:modified>
</cp:coreProperties>
</file>