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CITS3200 - Team J - Audited Meeting 3 - 07/09/2018 13:03-13:56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Attendees: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Augustin</w:t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synchronisation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Daniel(Thales) Mentor meeting </w:t>
      </w:r>
      <w:r w:rsidDel="00000000" w:rsidR="00000000" w:rsidRPr="00000000">
        <w:rPr>
          <w:b w:val="1"/>
          <w:rtl w:val="0"/>
        </w:rPr>
        <w:t xml:space="preserve">13th Thursday 4:30pm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meeting last week, 2 meetings this week? Or online meeting…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allocation </w:t>
      </w:r>
    </w:p>
    <w:p w:rsidR="00000000" w:rsidDel="00000000" w:rsidP="00000000" w:rsidRDefault="00000000" w:rsidRPr="00000000" w14:paraId="0000000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Notes: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task management - track tasks.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board, time to review tasks, raise issues when identified.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 defined scope, unit exchange interface.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student application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application - inbox, per student view?, different staff view different things?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now make it so every staff member can see everything, make improvements for sprint 3.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Application form backend not tested by Henry, back and forth on cart persists.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app starts up it generates random data - same for staff portal.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inform us where to pick up.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out the site on Heroku.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Stuff we haven’t done and stuff we have done.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 is 17th September.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backend changed from F#.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with Ros whether we’re integrating their database.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meeting mon to confirm inbox.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Issue: accounts either recovery mechanism for password forget / admin give new passwords.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have email, one off password. (interim solution).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coordinator is outside user, send them link to site with screen with data filled out.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office says it’s approved on behalf of unit coordinator.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page that renders differently?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co-ordinator form? student office clicks relevant units and sends to unit coordinator, who then clicks link and says yes/no.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in url strings from email link.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Faculty staff send emails with unique links to unit coordinators.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Seek approval - drop down list populated with user emails that are unit coordinator.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coordinator portal &amp; staff portal.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Test code - browser automation tests.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Card:card nested for staff portal. Instead of links.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Preserve state code - components created and destroyed so must store as global variable.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b w:val="1"/>
          <w:rtl w:val="0"/>
        </w:rPr>
        <w:t xml:space="preserve">Reducxt</w:t>
      </w:r>
      <w:r w:rsidDel="00000000" w:rsidR="00000000" w:rsidRPr="00000000">
        <w:rPr>
          <w:rtl w:val="0"/>
        </w:rPr>
        <w:t xml:space="preserve">? Used with react call reducers, …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coordinator has individual link, so separate page.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portal front-end.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 wants final say for approval… how to manage time difference when waiting for request approvals from unit-coordinator?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James - Sprint 3 stories defined by the end of sprint 2, all requirements needed as faculty staff (with Henry) “if i was faculty staff, how do i want it to look like, how to search for things, approve things?).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Josh -  task planning, email ros for client meeting on monday.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Jason &amp; Gus - front-end staff portal. Staff portal (1) Unit Coordinator (2).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Henry - writeup description of things for us to understand what has been done.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Following meetings.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Monday 3pm Ros.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4pm go through research and start work.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Thurs 4:30pm thales mentor Daniel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Friday meeting next friday...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