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OBSERVACIONES IMPORTANTE ANTES DE INICIAR: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trabajo  o actividad académica que sea desarrollado por usted como evidencia de su proceso de aprendizaje, debe estar 100% libre de frases copiadas  desde cualquier fuente original (documento, libro, página web, proyecto de código fuente, video tutorial, etc) de información.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ningún momento se le está pidiendo que haga las cosas de 0 y olvide por completo los conocimientos sobre los cuales se basa algún tema de esta asignatura, por el contrario, lo estamos animando a que lea, investigue, comprenda, deduzca, analice, sintetice, concluya, interprete, argumente, domine, practique, critique, niegue o afirme con bases sólidas basadas en la lectura y el estudio autónomo y autodidacta.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Tenga muy presente que mientras estudias esta profesión y durante toda tu vida, siempre seras evaluado y medido de acuerdo por un docente, por un instructor, por tu equipo de trabajo, por tus jefes, por la sociedad o por tus clientes.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realizar cualquier acción indebida en el desarrollo de esta y cualquier otra actividad académica, recuerda que actualmente existen muchas herramientas modernas y avanzadas que existen analizar, buscar, identificar, rastrear y  comparar la idoneidad y originalidad de cada contenidos digital (texto, imágenes, archivos, etc), con especial profundidad en archivos de documentos académico o que contienen fuentes de programas informáticos, las cuales permiten detectar plagio de una manera tremendamente simple, rápida y automatizada.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 que el pensamiento del mínimo esfuerzo y el facilismo invada tu mente y tus acciones,  ya que este destruirá tus sueños de crecimiento y éxito profesional.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OBSERVACIONES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hd w:fill="ffffff" w:val="clear"/>
        <w:spacing w:after="40" w:before="160" w:line="360" w:lineRule="auto"/>
        <w:ind w:left="705" w:hanging="285"/>
        <w:jc w:val="both"/>
        <w:rPr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GRUPAL (GRUPOS DE 3 PERSONAS)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INTEGRANTE (SIN EXCEPCIÓN ALGUNA) DEBE SUBIR LA ACTIVIDAD DESDE SU RESPECTIVA CUENTA EN SIMA-PESAD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4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SE EVALUARÁ Y CALIFICARÁ A LOS ESTUDIANTES QUE HAYAN SUBIDO LA ACTIVIDAD, LOS ALUMNOS QUE NO ENTREGUEN LA ACTIVIDAD SERÁN EVALUADOS CON NOTA 1.0 AUNQUE APAREZCAN EN LA LISTA DE INTEGRANTES DEL TRABAJO.</w:t>
      </w:r>
    </w:p>
    <w:p w:rsidR="00000000" w:rsidDel="00000000" w:rsidP="00000000" w:rsidRDefault="00000000" w:rsidRPr="00000000" w14:paraId="0000000C">
      <w:pPr>
        <w:shd w:fill="ffffff" w:val="clear"/>
        <w:spacing w:after="16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Y FORMATO DE ENTREGA DE LA ACTIVIDAD: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 comprimido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</w:t>
      </w:r>
      <w:r w:rsidDel="00000000" w:rsidR="00000000" w:rsidRPr="00000000">
        <w:rPr>
          <w:sz w:val="24"/>
          <w:szCs w:val="24"/>
          <w:rtl w:val="0"/>
        </w:rPr>
        <w:t xml:space="preserve"> (No se calificarán archivos en otro formato)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archivo: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actividad_4_grupoxyz_bd2_2021-2.ZIP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Contenido del archivo comprimido: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 de texto en formato DOCX u ODT  (no se aplicarán en otro formato) 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documento que contenga el desarrollo de la actividad para el motor SQLServer, con nombre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actividad_4_grupoxyz_bd1_2022-1_SQLserver.DOCX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documento que contenga el desarrollo de la actividad para el motor Oracle SQL, con nombre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actividad_4_grupoxyz_bd1_2022-1_OracleSQL.DOCX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documento que contenga el desarrollo de la actividad para el motor PostgreSQL, con nombre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actividad_4_grupoxyz_bd1_2022-2_PostgreSQL.DOCX</w:t>
      </w:r>
      <w:r w:rsidDel="00000000" w:rsidR="00000000" w:rsidRPr="00000000">
        <w:rPr>
          <w:sz w:val="24"/>
          <w:szCs w:val="24"/>
          <w:rtl w:val="0"/>
        </w:rPr>
        <w:t xml:space="preserve">○  El archivo comprimido debe contener como mínimo los siguientes archivos.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archivo con extensión SQL con cada motor de base de datos, el cual debe incluir los script de las consultas utilizadas para resolver cada pregunta de esta actividad.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y entrega del trabajo debe contener todos los ítem típicos y característicos de un trabajo académico.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before="24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Síntesis y argumentación individual (es decir, una por cada integrante del grupo)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20">
      <w:pPr>
        <w:shd w:fill="ffffff" w:val="clear"/>
        <w:spacing w:after="160" w:before="240" w:line="3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Normas APA para la elaboración de esta actividad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https://www.colconectada.com/normas-apa/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LA ACTIVIDAD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Tomar como base los Diagramas Entidad Relación desarrollados en la Actividad 2 - Unidad, seleccionar uno solo de ellos y desarrollar los siguientes puntos: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3 MOTORES Y SERVIDORES DE BASES DE DATOS RELACIONALES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Microsoft SQLServer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Oracle SQL Server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(Utilice instalador: </w:t>
      </w:r>
    </w:p>
    <w:p w:rsidR="00000000" w:rsidDel="00000000" w:rsidP="00000000" w:rsidRDefault="00000000" w:rsidRPr="00000000" w14:paraId="0000002E">
      <w:pPr>
        <w:spacing w:line="360" w:lineRule="auto"/>
        <w:ind w:left="216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https://drive.google.com/file/d/136_o1Lsr80Su4fEHqfIwnHG7xr1KPbL7/view?usp=sharing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PostgreSQL Server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evidencia puede realizar un documento de instalación paso a paso o idealmente un videotutorial en el que se evidencie que usted es el autor y narrador.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instalado los motores de bases de datos a utilizar en el desarrollo de esta actividad, cada miembro del equipo debe seleccionar uno de esos motores y desarrollar los siguientes puntos usando dicho motor, es decir, el mismo ejercicio lo deben desarrollar en los 3 motores de bases de datos: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usar única y exclusivamente la</w:t>
      </w:r>
      <w:r w:rsidDel="00000000" w:rsidR="00000000" w:rsidRPr="00000000">
        <w:rPr>
          <w:b w:val="1"/>
          <w:sz w:val="24"/>
          <w:szCs w:val="24"/>
          <w:rtl w:val="0"/>
        </w:rPr>
        <w:t xml:space="preserve"> Terminal de Línea de Comando</w:t>
      </w:r>
      <w:r w:rsidDel="00000000" w:rsidR="00000000" w:rsidRPr="00000000">
        <w:rPr>
          <w:sz w:val="24"/>
          <w:szCs w:val="24"/>
          <w:rtl w:val="0"/>
        </w:rPr>
        <w:t xml:space="preserve"> para interactuar con el Servidor de Bases de Datos. (NO SE ADMITE EL USO DE APLICACIONES CON INTERFAZ GRÁFICA)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respuesta que confirma el desarrollo de cada punto debe contener el texto con la Instrucción SQL necesaria y un Imagen (recorte de pantalla) con la zona de la Consola (terminal con interfaz  en línea de comando) donde fue ingresada y ejecutada la instrucción SQL.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Seguido de una breve descripción y explicación de la instrucción y de la respuesta mostrada por consola justo después de su ejecución.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Entrar al Motor de Bases</w:t>
      </w:r>
      <w:r w:rsidDel="00000000" w:rsidR="00000000" w:rsidRPr="00000000">
        <w:rPr>
          <w:sz w:val="24"/>
          <w:szCs w:val="24"/>
          <w:rtl w:val="0"/>
        </w:rPr>
        <w:t xml:space="preserve"> de datos usando la</w:t>
      </w:r>
      <w:r w:rsidDel="00000000" w:rsidR="00000000" w:rsidRPr="00000000">
        <w:rPr>
          <w:b w:val="1"/>
          <w:sz w:val="24"/>
          <w:szCs w:val="24"/>
          <w:rtl w:val="0"/>
        </w:rPr>
        <w:t xml:space="preserve"> Terminal (consola)</w:t>
      </w:r>
      <w:r w:rsidDel="00000000" w:rsidR="00000000" w:rsidRPr="00000000">
        <w:rPr>
          <w:sz w:val="24"/>
          <w:szCs w:val="24"/>
          <w:rtl w:val="0"/>
        </w:rPr>
        <w:t xml:space="preserve"> de Línea de Comandos 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una base de datos</w:t>
      </w:r>
      <w:r w:rsidDel="00000000" w:rsidR="00000000" w:rsidRPr="00000000">
        <w:rPr>
          <w:sz w:val="24"/>
          <w:szCs w:val="24"/>
          <w:rtl w:val="0"/>
        </w:rPr>
        <w:t xml:space="preserve"> (tablespace en oracle)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</w:t>
      </w:r>
      <w:r w:rsidDel="00000000" w:rsidR="00000000" w:rsidRPr="00000000">
        <w:rPr>
          <w:sz w:val="24"/>
          <w:szCs w:val="24"/>
          <w:rtl w:val="0"/>
        </w:rPr>
        <w:t xml:space="preserve">, donde xyz debe reemplazarse por el número de la carpeta con los ejercicios escogidos por ustedes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INSTRUCCIÓN SQL: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EXPLICACIÓN.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</w:t>
      </w:r>
      <w:r w:rsidDel="00000000" w:rsidR="00000000" w:rsidRPr="00000000">
        <w:rPr>
          <w:sz w:val="24"/>
          <w:szCs w:val="24"/>
          <w:rtl w:val="0"/>
        </w:rPr>
        <w:t xml:space="preserve">un nuevo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 </w:t>
      </w:r>
      <w:r w:rsidDel="00000000" w:rsidR="00000000" w:rsidRPr="00000000">
        <w:rPr>
          <w:sz w:val="24"/>
          <w:szCs w:val="24"/>
          <w:rtl w:val="0"/>
        </w:rPr>
        <w:t xml:space="preserve">para poder entrar al Motor de BD, los datos del nuevo usuario deben ser: }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</w:t>
      </w:r>
      <w:r w:rsidDel="00000000" w:rsidR="00000000" w:rsidRPr="00000000">
        <w:rPr>
          <w:b w:val="1"/>
          <w:sz w:val="24"/>
          <w:szCs w:val="24"/>
          <w:rtl w:val="0"/>
        </w:rPr>
        <w:t xml:space="preserve">la_primera_inicial_de_tu_nombre_tu_primer_apellido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Clave: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AbcdeUdeC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nuevo usuario podrá conectarse  desde localhost o cualquier PC.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EXPLICACIÓN.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nuevo usuario creado anteriormente, se le deben </w:t>
      </w:r>
      <w:r w:rsidDel="00000000" w:rsidR="00000000" w:rsidRPr="00000000">
        <w:rPr>
          <w:b w:val="1"/>
          <w:sz w:val="24"/>
          <w:szCs w:val="24"/>
          <w:rtl w:val="0"/>
        </w:rPr>
        <w:t xml:space="preserve">asignar Privilegios de Super Usuario</w:t>
      </w:r>
      <w:r w:rsidDel="00000000" w:rsidR="00000000" w:rsidRPr="00000000">
        <w:rPr>
          <w:sz w:val="24"/>
          <w:szCs w:val="24"/>
          <w:rtl w:val="0"/>
        </w:rPr>
        <w:t xml:space="preserve"> sobre la base de datos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EXPLICACIÓN.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los usuarios</w:t>
      </w:r>
      <w:r w:rsidDel="00000000" w:rsidR="00000000" w:rsidRPr="00000000">
        <w:rPr>
          <w:sz w:val="24"/>
          <w:szCs w:val="24"/>
          <w:rtl w:val="0"/>
        </w:rPr>
        <w:t xml:space="preserve"> creados para poder usar el Motor de BD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Salir de la terminal</w:t>
      </w:r>
      <w:r w:rsidDel="00000000" w:rsidR="00000000" w:rsidRPr="00000000">
        <w:rPr>
          <w:sz w:val="24"/>
          <w:szCs w:val="24"/>
          <w:rtl w:val="0"/>
        </w:rPr>
        <w:t xml:space="preserve"> o consola del Motor de BD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Volver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entrar </w:t>
      </w:r>
      <w:r w:rsidDel="00000000" w:rsidR="00000000" w:rsidRPr="00000000">
        <w:rPr>
          <w:sz w:val="24"/>
          <w:szCs w:val="24"/>
          <w:rtl w:val="0"/>
        </w:rPr>
        <w:t xml:space="preserve">la Motor de Bases de datos</w:t>
      </w:r>
      <w:r w:rsidDel="00000000" w:rsidR="00000000" w:rsidRPr="00000000">
        <w:rPr>
          <w:b w:val="1"/>
          <w:sz w:val="24"/>
          <w:szCs w:val="24"/>
          <w:rtl w:val="0"/>
        </w:rPr>
        <w:t xml:space="preserve"> desde la terminal o consola</w:t>
      </w:r>
      <w:r w:rsidDel="00000000" w:rsidR="00000000" w:rsidRPr="00000000">
        <w:rPr>
          <w:sz w:val="24"/>
          <w:szCs w:val="24"/>
          <w:rtl w:val="0"/>
        </w:rPr>
        <w:t xml:space="preserve"> pero ahora usando las credenciales del nuevo usuario creado anteriormente-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siguientes operaciones SQL deben ser realizadas utilizando el nuevo usuario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</w:t>
      </w:r>
      <w:r w:rsidDel="00000000" w:rsidR="00000000" w:rsidRPr="00000000">
        <w:rPr>
          <w:sz w:val="24"/>
          <w:szCs w:val="24"/>
          <w:rtl w:val="0"/>
        </w:rPr>
        <w:t xml:space="preserve">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nueva BD </w:t>
      </w:r>
      <w:r w:rsidDel="00000000" w:rsidR="00000000" w:rsidRPr="00000000">
        <w:rPr>
          <w:sz w:val="24"/>
          <w:szCs w:val="24"/>
          <w:rtl w:val="0"/>
        </w:rPr>
        <w:t xml:space="preserve">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bd_temporal.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</w:t>
      </w: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Bases de datos</w:t>
      </w:r>
      <w:r w:rsidDel="00000000" w:rsidR="00000000" w:rsidRPr="00000000">
        <w:rPr>
          <w:sz w:val="24"/>
          <w:szCs w:val="24"/>
          <w:rtl w:val="0"/>
        </w:rPr>
        <w:t xml:space="preserve"> que pertenecen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user_grupo_xyz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una tabla</w:t>
      </w:r>
      <w:r w:rsidDel="00000000" w:rsidR="00000000" w:rsidRPr="00000000">
        <w:rPr>
          <w:sz w:val="24"/>
          <w:szCs w:val="24"/>
          <w:rtl w:val="0"/>
        </w:rPr>
        <w:t xml:space="preserve">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tabla_tempora</w:t>
      </w:r>
      <w:r w:rsidDel="00000000" w:rsidR="00000000" w:rsidRPr="00000000">
        <w:rPr>
          <w:sz w:val="24"/>
          <w:szCs w:val="24"/>
          <w:rtl w:val="0"/>
        </w:rPr>
        <w:t xml:space="preserve"> con las siguiente estructura </w:t>
      </w:r>
    </w:p>
    <w:p w:rsidR="00000000" w:rsidDel="00000000" w:rsidP="00000000" w:rsidRDefault="00000000" w:rsidRPr="00000000" w14:paraId="0000008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tabla_tempora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auto_incremental y clave primera,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columna2</w:t>
      </w:r>
      <w:r w:rsidDel="00000000" w:rsidR="00000000" w:rsidRPr="00000000">
        <w:rPr>
          <w:sz w:val="24"/>
          <w:szCs w:val="24"/>
          <w:rtl w:val="0"/>
        </w:rPr>
        <w:t xml:space="preserve"> Texto no nula y con longitud de 100,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columna3</w:t>
      </w:r>
      <w:r w:rsidDel="00000000" w:rsidR="00000000" w:rsidRPr="00000000">
        <w:rPr>
          <w:sz w:val="24"/>
          <w:szCs w:val="24"/>
          <w:rtl w:val="0"/>
        </w:rPr>
        <w:t xml:space="preserve"> Entero,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columna4</w:t>
      </w:r>
      <w:r w:rsidDel="00000000" w:rsidR="00000000" w:rsidRPr="00000000">
        <w:rPr>
          <w:sz w:val="24"/>
          <w:szCs w:val="24"/>
          <w:rtl w:val="0"/>
        </w:rPr>
        <w:t xml:space="preserve"> Real,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columna5</w:t>
      </w:r>
      <w:r w:rsidDel="00000000" w:rsidR="00000000" w:rsidRPr="00000000">
        <w:rPr>
          <w:sz w:val="24"/>
          <w:szCs w:val="24"/>
          <w:rtl w:val="0"/>
        </w:rPr>
        <w:t xml:space="preserve"> Fecha,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columna6</w:t>
      </w:r>
      <w:r w:rsidDel="00000000" w:rsidR="00000000" w:rsidRPr="00000000">
        <w:rPr>
          <w:sz w:val="24"/>
          <w:szCs w:val="24"/>
          <w:rtl w:val="0"/>
        </w:rPr>
        <w:t xml:space="preserve"> FechaHora,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columna7</w:t>
      </w:r>
      <w:r w:rsidDel="00000000" w:rsidR="00000000" w:rsidRPr="00000000">
        <w:rPr>
          <w:sz w:val="24"/>
          <w:szCs w:val="24"/>
          <w:rtl w:val="0"/>
        </w:rPr>
        <w:t xml:space="preserve"> hora,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columna8</w:t>
      </w:r>
      <w:r w:rsidDel="00000000" w:rsidR="00000000" w:rsidRPr="00000000">
        <w:rPr>
          <w:sz w:val="24"/>
          <w:szCs w:val="24"/>
          <w:rtl w:val="0"/>
        </w:rPr>
        <w:t xml:space="preserve"> FechaHora automatica,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columna9</w:t>
      </w:r>
      <w:r w:rsidDel="00000000" w:rsidR="00000000" w:rsidRPr="00000000">
        <w:rPr>
          <w:sz w:val="24"/>
          <w:szCs w:val="24"/>
          <w:rtl w:val="0"/>
        </w:rPr>
        <w:t xml:space="preserve"> Texto con longitud variable,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columna10</w:t>
      </w:r>
      <w:r w:rsidDel="00000000" w:rsidR="00000000" w:rsidRPr="00000000">
        <w:rPr>
          <w:sz w:val="24"/>
          <w:szCs w:val="24"/>
          <w:rtl w:val="0"/>
        </w:rPr>
        <w:t xml:space="preserve"> archivo binario)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INSTRUCCIÓN SQL: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las tablas</w:t>
      </w:r>
      <w:r w:rsidDel="00000000" w:rsidR="00000000" w:rsidRPr="00000000">
        <w:rPr>
          <w:sz w:val="24"/>
          <w:szCs w:val="24"/>
          <w:rtl w:val="0"/>
        </w:rPr>
        <w:t xml:space="preserve">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bd_temporal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Describir </w:t>
      </w:r>
      <w:r w:rsidDel="00000000" w:rsidR="00000000" w:rsidRPr="00000000">
        <w:rPr>
          <w:sz w:val="24"/>
          <w:szCs w:val="24"/>
          <w:rtl w:val="0"/>
        </w:rPr>
        <w:t xml:space="preserve">la estructura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tabla_tempora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Cambiar </w:t>
      </w: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nombre </w:t>
      </w:r>
      <w:r w:rsidDel="00000000" w:rsidR="00000000" w:rsidRPr="00000000">
        <w:rPr>
          <w:sz w:val="24"/>
          <w:szCs w:val="24"/>
          <w:rtl w:val="0"/>
        </w:rPr>
        <w:t xml:space="preserve">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tabla_tempora </w:t>
      </w:r>
      <w:r w:rsidDel="00000000" w:rsidR="00000000" w:rsidRPr="00000000">
        <w:rPr>
          <w:sz w:val="24"/>
          <w:szCs w:val="24"/>
          <w:rtl w:val="0"/>
        </w:rPr>
        <w:t xml:space="preserve">por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tabla_tempora_v2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</w:t>
      </w: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tablas </w:t>
      </w:r>
      <w:r w:rsidDel="00000000" w:rsidR="00000000" w:rsidRPr="00000000">
        <w:rPr>
          <w:sz w:val="24"/>
          <w:szCs w:val="24"/>
          <w:rtl w:val="0"/>
        </w:rPr>
        <w:t xml:space="preserve">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bd_temporal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tabla_tempora_v2 cambiar el nombre</w:t>
      </w:r>
      <w:r w:rsidDel="00000000" w:rsidR="00000000" w:rsidRPr="00000000">
        <w:rPr>
          <w:sz w:val="24"/>
          <w:szCs w:val="24"/>
          <w:rtl w:val="0"/>
        </w:rPr>
        <w:t xml:space="preserve">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culumna4</w:t>
      </w:r>
      <w:r w:rsidDel="00000000" w:rsidR="00000000" w:rsidRPr="00000000">
        <w:rPr>
          <w:sz w:val="24"/>
          <w:szCs w:val="24"/>
          <w:rtl w:val="0"/>
        </w:rPr>
        <w:t xml:space="preserve">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culumnaIV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tabla_tempora_v2 cambiar el tipo </w:t>
      </w:r>
      <w:r w:rsidDel="00000000" w:rsidR="00000000" w:rsidRPr="00000000">
        <w:rPr>
          <w:sz w:val="24"/>
          <w:szCs w:val="24"/>
          <w:rtl w:val="0"/>
        </w:rPr>
        <w:t xml:space="preserve">de dato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columna7</w:t>
      </w:r>
      <w:r w:rsidDel="00000000" w:rsidR="00000000" w:rsidRPr="00000000">
        <w:rPr>
          <w:sz w:val="24"/>
          <w:szCs w:val="24"/>
          <w:rtl w:val="0"/>
        </w:rPr>
        <w:t xml:space="preserve">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FechaHora</w:t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tabla_tempora_v2 agregar una columna</w:t>
      </w:r>
      <w:r w:rsidDel="00000000" w:rsidR="00000000" w:rsidRPr="00000000">
        <w:rPr>
          <w:sz w:val="24"/>
          <w:szCs w:val="24"/>
          <w:rtl w:val="0"/>
        </w:rPr>
        <w:t xml:space="preserve"> nueva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de tipo Texto, que sea única y con valor por defecto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‘ABC’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Describir </w:t>
      </w:r>
      <w:r w:rsidDel="00000000" w:rsidR="00000000" w:rsidRPr="00000000">
        <w:rPr>
          <w:sz w:val="24"/>
          <w:szCs w:val="24"/>
          <w:rtl w:val="0"/>
        </w:rPr>
        <w:t xml:space="preserve">la Estructura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tabla_tempora_v2 </w:t>
      </w:r>
      <w:r w:rsidDel="00000000" w:rsidR="00000000" w:rsidRPr="00000000">
        <w:rPr>
          <w:sz w:val="24"/>
          <w:szCs w:val="24"/>
          <w:rtl w:val="0"/>
        </w:rPr>
        <w:t xml:space="preserve">para observar los cambios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Eliminar </w:t>
      </w: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columna6</w:t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Describir </w:t>
      </w:r>
      <w:r w:rsidDel="00000000" w:rsidR="00000000" w:rsidRPr="00000000">
        <w:rPr>
          <w:sz w:val="24"/>
          <w:szCs w:val="24"/>
          <w:rtl w:val="0"/>
        </w:rPr>
        <w:t xml:space="preserve">la Estructura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tabla_tempora_v2 </w:t>
      </w:r>
      <w:r w:rsidDel="00000000" w:rsidR="00000000" w:rsidRPr="00000000">
        <w:rPr>
          <w:sz w:val="24"/>
          <w:szCs w:val="24"/>
          <w:rtl w:val="0"/>
        </w:rPr>
        <w:t xml:space="preserve">para observar los cambios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Eliminar </w:t>
      </w: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tabla_tempora_v2 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E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</w:t>
      </w: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tablas </w:t>
      </w:r>
      <w:r w:rsidDel="00000000" w:rsidR="00000000" w:rsidRPr="00000000">
        <w:rPr>
          <w:sz w:val="24"/>
          <w:szCs w:val="24"/>
          <w:rtl w:val="0"/>
        </w:rPr>
        <w:t xml:space="preserve">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bd_temporal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E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Cambiarle </w:t>
      </w: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nombre </w:t>
      </w:r>
      <w:r w:rsidDel="00000000" w:rsidR="00000000" w:rsidRPr="00000000">
        <w:rPr>
          <w:sz w:val="24"/>
          <w:szCs w:val="24"/>
          <w:rtl w:val="0"/>
        </w:rPr>
        <w:t xml:space="preserve">de la</w:t>
      </w:r>
      <w:r w:rsidDel="00000000" w:rsidR="00000000" w:rsidRPr="00000000">
        <w:rPr>
          <w:b w:val="1"/>
          <w:sz w:val="24"/>
          <w:szCs w:val="24"/>
          <w:rtl w:val="0"/>
        </w:rPr>
        <w:t xml:space="preserve"> base de datos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bd_temporal </w:t>
      </w:r>
      <w:r w:rsidDel="00000000" w:rsidR="00000000" w:rsidRPr="00000000">
        <w:rPr>
          <w:sz w:val="24"/>
          <w:szCs w:val="24"/>
          <w:rtl w:val="0"/>
        </w:rPr>
        <w:t xml:space="preserve">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bd_temporal_v2</w:t>
      </w:r>
    </w:p>
    <w:p w:rsidR="00000000" w:rsidDel="00000000" w:rsidP="00000000" w:rsidRDefault="00000000" w:rsidRPr="00000000" w14:paraId="000000E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E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F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</w:t>
      </w:r>
      <w:r w:rsidDel="00000000" w:rsidR="00000000" w:rsidRPr="00000000">
        <w:rPr>
          <w:sz w:val="24"/>
          <w:szCs w:val="24"/>
          <w:rtl w:val="0"/>
        </w:rPr>
        <w:t xml:space="preserve">las</w:t>
      </w:r>
      <w:r w:rsidDel="00000000" w:rsidR="00000000" w:rsidRPr="00000000">
        <w:rPr>
          <w:b w:val="1"/>
          <w:sz w:val="24"/>
          <w:szCs w:val="24"/>
          <w:rtl w:val="0"/>
        </w:rPr>
        <w:t xml:space="preserve"> Bases de datos</w:t>
      </w:r>
      <w:r w:rsidDel="00000000" w:rsidR="00000000" w:rsidRPr="00000000">
        <w:rPr>
          <w:sz w:val="24"/>
          <w:szCs w:val="24"/>
          <w:rtl w:val="0"/>
        </w:rPr>
        <w:t xml:space="preserve"> que pertenecen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user_grupo_xyz</w:t>
      </w:r>
    </w:p>
    <w:p w:rsidR="00000000" w:rsidDel="00000000" w:rsidP="00000000" w:rsidRDefault="00000000" w:rsidRPr="00000000" w14:paraId="000000F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F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F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0F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0F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Entrar </w:t>
      </w:r>
      <w:r w:rsidDel="00000000" w:rsidR="00000000" w:rsidRPr="00000000">
        <w:rPr>
          <w:sz w:val="24"/>
          <w:szCs w:val="24"/>
          <w:rtl w:val="0"/>
        </w:rPr>
        <w:t xml:space="preserve">la base de datos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bd_temporal_v2</w:t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F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10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0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0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</w:t>
      </w: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Bases de datos</w:t>
      </w:r>
      <w:r w:rsidDel="00000000" w:rsidR="00000000" w:rsidRPr="00000000">
        <w:rPr>
          <w:sz w:val="24"/>
          <w:szCs w:val="24"/>
          <w:rtl w:val="0"/>
        </w:rPr>
        <w:t xml:space="preserve"> que pertenecen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user_grupo_xyz</w:t>
      </w:r>
    </w:p>
    <w:p w:rsidR="00000000" w:rsidDel="00000000" w:rsidP="00000000" w:rsidRDefault="00000000" w:rsidRPr="00000000" w14:paraId="0000010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SQL:</w:t>
      </w:r>
    </w:p>
    <w:p w:rsidR="00000000" w:rsidDel="00000000" w:rsidP="00000000" w:rsidRDefault="00000000" w:rsidRPr="00000000" w14:paraId="0000010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0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siguientes operaciones SQL se deben realizar tomando como base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Relacional </w:t>
      </w:r>
      <w:r w:rsidDel="00000000" w:rsidR="00000000" w:rsidRPr="00000000">
        <w:rPr>
          <w:sz w:val="24"/>
          <w:szCs w:val="24"/>
          <w:rtl w:val="0"/>
        </w:rPr>
        <w:t xml:space="preserve">del ejercicio seleccionado por ustedes:</w:t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Entrar </w:t>
      </w:r>
      <w:r w:rsidDel="00000000" w:rsidR="00000000" w:rsidRPr="00000000">
        <w:rPr>
          <w:sz w:val="24"/>
          <w:szCs w:val="24"/>
          <w:rtl w:val="0"/>
        </w:rPr>
        <w:t xml:space="preserve">o usar la base de datos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 </w:t>
      </w:r>
      <w:r w:rsidDel="00000000" w:rsidR="00000000" w:rsidRPr="00000000">
        <w:rPr>
          <w:sz w:val="24"/>
          <w:szCs w:val="24"/>
          <w:rtl w:val="0"/>
        </w:rPr>
        <w:t xml:space="preserve">creada anteriormente.</w:t>
      </w:r>
    </w:p>
    <w:p w:rsidR="00000000" w:rsidDel="00000000" w:rsidP="00000000" w:rsidRDefault="00000000" w:rsidRPr="00000000" w14:paraId="0000010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INSTRUCCIÓN SQL:</w:t>
      </w:r>
    </w:p>
    <w:p w:rsidR="00000000" w:rsidDel="00000000" w:rsidP="00000000" w:rsidRDefault="00000000" w:rsidRPr="00000000" w14:paraId="000001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11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1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</w:t>
      </w: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tablas </w:t>
      </w:r>
      <w:r w:rsidDel="00000000" w:rsidR="00000000" w:rsidRPr="00000000">
        <w:rPr>
          <w:sz w:val="24"/>
          <w:szCs w:val="24"/>
          <w:rtl w:val="0"/>
        </w:rPr>
        <w:t xml:space="preserve">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</w:t>
      </w:r>
    </w:p>
    <w:p w:rsidR="00000000" w:rsidDel="00000000" w:rsidP="00000000" w:rsidRDefault="00000000" w:rsidRPr="00000000" w14:paraId="0000011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INSTRUCCIÓN SQL:</w:t>
      </w:r>
    </w:p>
    <w:p w:rsidR="00000000" w:rsidDel="00000000" w:rsidP="00000000" w:rsidRDefault="00000000" w:rsidRPr="00000000" w14:paraId="0000011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PANTALLA</w:t>
      </w:r>
    </w:p>
    <w:p w:rsidR="00000000" w:rsidDel="00000000" w:rsidP="00000000" w:rsidRDefault="00000000" w:rsidRPr="00000000" w14:paraId="0000011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1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</w:t>
      </w:r>
      <w:r w:rsidDel="00000000" w:rsidR="00000000" w:rsidRPr="00000000">
        <w:rPr>
          <w:sz w:val="24"/>
          <w:szCs w:val="24"/>
          <w:rtl w:val="0"/>
        </w:rPr>
        <w:t xml:space="preserve">en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de datos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 </w:t>
      </w:r>
      <w:r w:rsidDel="00000000" w:rsidR="00000000" w:rsidRPr="00000000">
        <w:rPr>
          <w:sz w:val="24"/>
          <w:szCs w:val="24"/>
          <w:rtl w:val="0"/>
        </w:rPr>
        <w:t xml:space="preserve">cada una de sus tablas de acuerdo a lo reflejado en el Modelo Relacional del ejercicio que han elegido.</w:t>
      </w:r>
    </w:p>
    <w:p w:rsidR="00000000" w:rsidDel="00000000" w:rsidP="00000000" w:rsidRDefault="00000000" w:rsidRPr="00000000" w14:paraId="000001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INSTRUCCIONES SQL PARA CREAR LAS TABLAS:</w:t>
      </w:r>
    </w:p>
    <w:p w:rsidR="00000000" w:rsidDel="00000000" w:rsidP="00000000" w:rsidRDefault="00000000" w:rsidRPr="00000000" w14:paraId="000001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RECORTES DE PANTALLAS</w:t>
      </w:r>
    </w:p>
    <w:p w:rsidR="00000000" w:rsidDel="00000000" w:rsidP="00000000" w:rsidRDefault="00000000" w:rsidRPr="00000000" w14:paraId="0000012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2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Describir </w:t>
      </w:r>
      <w:r w:rsidDel="00000000" w:rsidR="00000000" w:rsidRPr="00000000">
        <w:rPr>
          <w:sz w:val="24"/>
          <w:szCs w:val="24"/>
          <w:rtl w:val="0"/>
        </w:rPr>
        <w:t xml:space="preserve">cada una de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tablas </w:t>
      </w:r>
      <w:r w:rsidDel="00000000" w:rsidR="00000000" w:rsidRPr="00000000">
        <w:rPr>
          <w:sz w:val="24"/>
          <w:szCs w:val="24"/>
          <w:rtl w:val="0"/>
        </w:rPr>
        <w:t xml:space="preserve">creadas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</w:t>
      </w:r>
    </w:p>
    <w:p w:rsidR="00000000" w:rsidDel="00000000" w:rsidP="00000000" w:rsidRDefault="00000000" w:rsidRPr="00000000" w14:paraId="000001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INSTRUCCIONES SQL PARA DESCRIBIR LAS TABLAS:</w:t>
      </w:r>
    </w:p>
    <w:p w:rsidR="00000000" w:rsidDel="00000000" w:rsidP="00000000" w:rsidRDefault="00000000" w:rsidRPr="00000000" w14:paraId="0000012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RECORTES DE PANTALLAS</w:t>
      </w:r>
    </w:p>
    <w:p w:rsidR="00000000" w:rsidDel="00000000" w:rsidP="00000000" w:rsidRDefault="00000000" w:rsidRPr="00000000" w14:paraId="0000012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2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2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las tablas aún no tienen las columnas que deben actuar como llaves foráneas, entonces deben agregar dichas columnas a en respectivas tablas.</w:t>
      </w:r>
    </w:p>
    <w:p w:rsidR="00000000" w:rsidDel="00000000" w:rsidP="00000000" w:rsidRDefault="00000000" w:rsidRPr="00000000" w14:paraId="0000013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.:</w:t>
      </w:r>
    </w:p>
    <w:p w:rsidR="00000000" w:rsidDel="00000000" w:rsidP="00000000" w:rsidRDefault="00000000" w:rsidRPr="00000000" w14:paraId="0000013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 SQL PARA AGREGAR LAS COLUMNAS:</w:t>
      </w:r>
    </w:p>
    <w:p w:rsidR="00000000" w:rsidDel="00000000" w:rsidP="00000000" w:rsidRDefault="00000000" w:rsidRPr="00000000" w14:paraId="0000013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3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RECORTES DE PANTALLAS</w:t>
      </w:r>
    </w:p>
    <w:p w:rsidR="00000000" w:rsidDel="00000000" w:rsidP="00000000" w:rsidRDefault="00000000" w:rsidRPr="00000000" w14:paraId="0000013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3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3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</w:t>
      </w: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índices </w:t>
      </w:r>
      <w:r w:rsidDel="00000000" w:rsidR="00000000" w:rsidRPr="00000000">
        <w:rPr>
          <w:sz w:val="24"/>
          <w:szCs w:val="24"/>
          <w:rtl w:val="0"/>
        </w:rPr>
        <w:t xml:space="preserve">en las columnas que actuarán como llaves foráneas</w:t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 SQL PARA CREAR ÍNDICES:</w:t>
      </w:r>
    </w:p>
    <w:p w:rsidR="00000000" w:rsidDel="00000000" w:rsidP="00000000" w:rsidRDefault="00000000" w:rsidRPr="00000000" w14:paraId="0000013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3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RECORTES DE PANTALLAS</w:t>
      </w:r>
    </w:p>
    <w:p w:rsidR="00000000" w:rsidDel="00000000" w:rsidP="00000000" w:rsidRDefault="00000000" w:rsidRPr="00000000" w14:paraId="0000013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4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4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</w:t>
      </w:r>
      <w:r w:rsidDel="00000000" w:rsidR="00000000" w:rsidRPr="00000000">
        <w:rPr>
          <w:sz w:val="24"/>
          <w:szCs w:val="24"/>
          <w:rtl w:val="0"/>
        </w:rPr>
        <w:t xml:space="preserve">las respectivas </w:t>
      </w:r>
      <w:r w:rsidDel="00000000" w:rsidR="00000000" w:rsidRPr="00000000">
        <w:rPr>
          <w:b w:val="1"/>
          <w:sz w:val="24"/>
          <w:szCs w:val="24"/>
          <w:rtl w:val="0"/>
        </w:rPr>
        <w:t xml:space="preserve">llaves foraneas</w:t>
      </w:r>
      <w:r w:rsidDel="00000000" w:rsidR="00000000" w:rsidRPr="00000000">
        <w:rPr>
          <w:sz w:val="24"/>
          <w:szCs w:val="24"/>
          <w:rtl w:val="0"/>
        </w:rPr>
        <w:t xml:space="preserve"> en cada una de las tablas a las que haya lugar según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Relacional</w:t>
      </w:r>
      <w:r w:rsidDel="00000000" w:rsidR="00000000" w:rsidRPr="00000000">
        <w:rPr>
          <w:sz w:val="24"/>
          <w:szCs w:val="24"/>
          <w:rtl w:val="0"/>
        </w:rPr>
        <w:t xml:space="preserve">, cada llave foránea debe aplicar restricción de integridad referencial Restrictiva para operaciones de Eliminar y Cascada para Operaciones de Actualizar.</w:t>
      </w:r>
    </w:p>
    <w:p w:rsidR="00000000" w:rsidDel="00000000" w:rsidP="00000000" w:rsidRDefault="00000000" w:rsidRPr="00000000" w14:paraId="0000014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 SQL PARA AGREGAR LAS LLAVES FORÁNEAS:</w:t>
      </w:r>
    </w:p>
    <w:p w:rsidR="00000000" w:rsidDel="00000000" w:rsidP="00000000" w:rsidRDefault="00000000" w:rsidRPr="00000000" w14:paraId="0000014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4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RECORTES DE PANTALLAS</w:t>
      </w:r>
    </w:p>
    <w:p w:rsidR="00000000" w:rsidDel="00000000" w:rsidP="00000000" w:rsidRDefault="00000000" w:rsidRPr="00000000" w14:paraId="000001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4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4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alguna herramienta (ideal que sea la herramienta por defecto de cada motor de bd) para visualizar el Modelo Relacional a partir de la BD creada.</w:t>
      </w:r>
    </w:p>
    <w:p w:rsidR="00000000" w:rsidDel="00000000" w:rsidP="00000000" w:rsidRDefault="00000000" w:rsidRPr="00000000" w14:paraId="0000014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AQUÍ LA IMAGEN DEL MODELO RELACIONAL GENERADO AUTOMÁTICAMENTE</w:t>
      </w:r>
    </w:p>
    <w:p w:rsidR="00000000" w:rsidDel="00000000" w:rsidP="00000000" w:rsidRDefault="00000000" w:rsidRPr="00000000" w14:paraId="0000014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 PARA GENERAR EL MODELO RELACIONAL A PARTIR DE LA BD CREADA EN EL RESPECTIVO MOTOR DE BD.</w:t>
      </w:r>
    </w:p>
    <w:p w:rsidR="00000000" w:rsidDel="00000000" w:rsidP="00000000" w:rsidRDefault="00000000" w:rsidRPr="00000000" w14:paraId="0000015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5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5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5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5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</w:t>
      </w:r>
      <w:r w:rsidDel="00000000" w:rsidR="00000000" w:rsidRPr="00000000">
        <w:rPr>
          <w:b w:val="1"/>
          <w:sz w:val="24"/>
          <w:szCs w:val="24"/>
          <w:rtl w:val="0"/>
        </w:rPr>
        <w:t xml:space="preserve"> Backup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la estructura </w:t>
      </w:r>
      <w:r w:rsidDel="00000000" w:rsidR="00000000" w:rsidRPr="00000000">
        <w:rPr>
          <w:sz w:val="24"/>
          <w:szCs w:val="24"/>
          <w:rtl w:val="0"/>
        </w:rPr>
        <w:t xml:space="preserve">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</w:t>
      </w:r>
      <w:r w:rsidDel="00000000" w:rsidR="00000000" w:rsidRPr="00000000">
        <w:rPr>
          <w:sz w:val="24"/>
          <w:szCs w:val="24"/>
          <w:rtl w:val="0"/>
        </w:rPr>
        <w:t xml:space="preserve"> y guardar el resultado en un archivo llamado</w:t>
      </w:r>
      <w:r w:rsidDel="00000000" w:rsidR="00000000" w:rsidRPr="00000000">
        <w:rPr>
          <w:b w:val="1"/>
          <w:sz w:val="24"/>
          <w:szCs w:val="24"/>
          <w:rtl w:val="0"/>
        </w:rPr>
        <w:t xml:space="preserve"> backup_bd_grupo_xyz.sql</w:t>
      </w:r>
    </w:p>
    <w:p w:rsidR="00000000" w:rsidDel="00000000" w:rsidP="00000000" w:rsidRDefault="00000000" w:rsidRPr="00000000" w14:paraId="00000156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 PARA GENERAR EL BACKUP DE LA BD CREADA EN EL RESPECTIVO MOTOR DE BD. (IDEAL UTILIZAR EL COMANDO SQL APROPIADO SEGÚN CADA MOTOR DE BD Y OPCIONALMENTE TAMBIÉN PUEDEN HACERLO Y EXPLICARLO USANDO EL MODO GRÁFICO)</w:t>
      </w:r>
    </w:p>
    <w:p w:rsidR="00000000" w:rsidDel="00000000" w:rsidP="00000000" w:rsidRDefault="00000000" w:rsidRPr="00000000" w14:paraId="0000015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5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5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5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5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la Base de datos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 :</w:t>
      </w:r>
    </w:p>
    <w:p w:rsidR="00000000" w:rsidDel="00000000" w:rsidP="00000000" w:rsidRDefault="00000000" w:rsidRPr="00000000" w14:paraId="0000015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6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RECORTES DE PANTALLAS</w:t>
      </w:r>
    </w:p>
    <w:p w:rsidR="00000000" w:rsidDel="00000000" w:rsidP="00000000" w:rsidRDefault="00000000" w:rsidRPr="00000000" w14:paraId="0000016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6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6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las bases de datos del usuario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</w:t>
      </w:r>
    </w:p>
    <w:p w:rsidR="00000000" w:rsidDel="00000000" w:rsidP="00000000" w:rsidRDefault="00000000" w:rsidRPr="00000000" w14:paraId="0000016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 :</w:t>
      </w:r>
    </w:p>
    <w:p w:rsidR="00000000" w:rsidDel="00000000" w:rsidP="00000000" w:rsidRDefault="00000000" w:rsidRPr="00000000" w14:paraId="0000016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RECORTES DE PANTALLAS</w:t>
      </w:r>
    </w:p>
    <w:p w:rsidR="00000000" w:rsidDel="00000000" w:rsidP="00000000" w:rsidRDefault="00000000" w:rsidRPr="00000000" w14:paraId="0000016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6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6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Usuario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bd_grupo_xyz</w:t>
      </w:r>
    </w:p>
    <w:p w:rsidR="00000000" w:rsidDel="00000000" w:rsidP="00000000" w:rsidRDefault="00000000" w:rsidRPr="00000000" w14:paraId="0000016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SQL :</w:t>
      </w:r>
    </w:p>
    <w:p w:rsidR="00000000" w:rsidDel="00000000" w:rsidP="00000000" w:rsidRDefault="00000000" w:rsidRPr="00000000" w14:paraId="0000016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7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RECORTES DE PANTALLAS</w:t>
      </w:r>
    </w:p>
    <w:p w:rsidR="00000000" w:rsidDel="00000000" w:rsidP="00000000" w:rsidRDefault="00000000" w:rsidRPr="00000000" w14:paraId="0000017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</w:t>
      </w:r>
    </w:p>
    <w:p w:rsidR="00000000" w:rsidDel="00000000" w:rsidP="00000000" w:rsidRDefault="00000000" w:rsidRPr="00000000" w14:paraId="00000173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lconectada.com/normas-apa/" TargetMode="External"/><Relationship Id="rId7" Type="http://schemas.openxmlformats.org/officeDocument/2006/relationships/hyperlink" Target="https://drive.google.com/file/d/136_o1Lsr80Su4fEHqfIwnHG7xr1KPbL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