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203E99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65496">
        <w:t>Automated Wireless Asset Tracking for Underground Mines</w:t>
      </w:r>
      <w:r>
        <w:fldChar w:fldCharType="end"/>
      </w:r>
    </w:p>
    <w:p w:rsidR="00203E99" w:rsidRDefault="00C103B2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65496">
        <w:t>Use Case Specification: Create Vehicle Operation Report</w:t>
      </w:r>
      <w:r>
        <w:fldChar w:fldCharType="end"/>
      </w:r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641983">
            <w:pPr>
              <w:pStyle w:val="Tabletext"/>
            </w:pPr>
            <w:r>
              <w:t>10/1</w:t>
            </w:r>
            <w:r w:rsidR="002109AB">
              <w:t>5/14</w:t>
            </w:r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565496">
            <w:pPr>
              <w:pStyle w:val="Tabletext"/>
            </w:pPr>
            <w:r>
              <w:t>Created use case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F52680" w:rsidRDefault="00203E99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52680">
        <w:rPr>
          <w:noProof/>
        </w:rPr>
        <w:t>1.</w:t>
      </w:r>
      <w:r w:rsidR="00F52680"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 w:rsidR="00F52680">
        <w:rPr>
          <w:noProof/>
        </w:rPr>
        <w:t>Brief Description</w:t>
      </w:r>
      <w:r w:rsidR="00F52680">
        <w:rPr>
          <w:noProof/>
        </w:rPr>
        <w:tab/>
      </w:r>
      <w:r w:rsidR="00F52680">
        <w:rPr>
          <w:noProof/>
        </w:rPr>
        <w:fldChar w:fldCharType="begin"/>
      </w:r>
      <w:r w:rsidR="00F52680">
        <w:rPr>
          <w:noProof/>
        </w:rPr>
        <w:instrText xml:space="preserve"> PAGEREF _Toc305784208 \h </w:instrText>
      </w:r>
      <w:r w:rsidR="00F52680">
        <w:rPr>
          <w:noProof/>
        </w:rPr>
      </w:r>
      <w:r w:rsidR="00F52680">
        <w:rPr>
          <w:noProof/>
        </w:rPr>
        <w:fldChar w:fldCharType="separate"/>
      </w:r>
      <w:r w:rsidR="00537FE3">
        <w:rPr>
          <w:noProof/>
        </w:rPr>
        <w:t>1</w:t>
      </w:r>
      <w:r w:rsidR="00F52680">
        <w:rPr>
          <w:noProof/>
        </w:rPr>
        <w:fldChar w:fldCharType="end"/>
      </w:r>
    </w:p>
    <w:p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2.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_Toc305784209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2.1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&lt;Participating actor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_Toc305784210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3.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_Toc305784211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3.1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&lt; Entry 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_Toc305784212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4.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_Toc305784213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4.1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First event Flow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_Toc305784214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4.2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Another Event Flow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_Toc305784215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5.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_Toc305784216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5.1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&lt; Exit 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_Toc305784217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6.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_Toc305784218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6.1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_Toc305784219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C103B2">
      <w:pPr>
        <w:pStyle w:val="Title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E65DB3">
        <w:t>Use Case Specification: Create Vehicle Operation Report</w:t>
      </w:r>
      <w:r>
        <w:fldChar w:fldCharType="end"/>
      </w:r>
      <w:bookmarkStart w:id="0" w:name="_Toc423410237"/>
      <w:bookmarkStart w:id="1" w:name="_Toc425054503"/>
      <w:r w:rsidR="00203E99">
        <w:t xml:space="preserve"> </w:t>
      </w:r>
      <w:bookmarkEnd w:id="0"/>
      <w:bookmarkEnd w:id="1"/>
    </w:p>
    <w:p w:rsidR="00203E99" w:rsidRDefault="00F52680" w:rsidP="00F52680">
      <w:pPr>
        <w:pStyle w:val="Heading1"/>
      </w:pPr>
      <w:bookmarkStart w:id="2" w:name="_Toc455894744"/>
      <w:bookmarkStart w:id="3" w:name="_Toc305784208"/>
      <w:bookmarkStart w:id="4" w:name="_Toc455894743"/>
      <w:bookmarkStart w:id="5" w:name="_Toc423410238"/>
      <w:bookmarkStart w:id="6" w:name="_Toc425054504"/>
      <w:r>
        <w:t>Brief Description</w:t>
      </w:r>
      <w:bookmarkEnd w:id="2"/>
      <w:bookmarkEnd w:id="3"/>
      <w:r>
        <w:t xml:space="preserve"> </w:t>
      </w:r>
      <w:bookmarkEnd w:id="4"/>
    </w:p>
    <w:p w:rsidR="00F8223A" w:rsidRPr="00F8223A" w:rsidRDefault="00E65DB3" w:rsidP="00F8223A">
      <w:pPr>
        <w:pStyle w:val="BodyText"/>
      </w:pPr>
      <w:bookmarkStart w:id="7" w:name="_GoBack"/>
      <w:bookmarkEnd w:id="5"/>
      <w:bookmarkEnd w:id="6"/>
      <w:bookmarkEnd w:id="7"/>
      <w:r>
        <w:t>The purpose of this use case is to generate a portable report containing information about a vehicle’s operation. The information on the vehicle’s operation is gathered throughout tracking</w:t>
      </w:r>
    </w:p>
    <w:p w:rsidR="00337A0E" w:rsidRDefault="00C971A4" w:rsidP="00337A0E">
      <w:pPr>
        <w:pStyle w:val="Heading1"/>
        <w:widowControl/>
      </w:pPr>
      <w:bookmarkStart w:id="8" w:name="_Toc305784209"/>
      <w:r w:rsidRPr="00C971A4">
        <w:t>Participating actor</w:t>
      </w:r>
      <w:bookmarkEnd w:id="8"/>
    </w:p>
    <w:p w:rsidR="00F52680" w:rsidRDefault="00E6649E" w:rsidP="00F52680">
      <w:pPr>
        <w:pStyle w:val="Heading2"/>
        <w:widowControl/>
      </w:pPr>
      <w:r>
        <w:t>User</w:t>
      </w:r>
    </w:p>
    <w:p w:rsidR="00F8223A" w:rsidRPr="00F8223A" w:rsidRDefault="00E417EA" w:rsidP="00E417EA">
      <w:pPr>
        <w:pStyle w:val="BodyText"/>
      </w:pPr>
      <w:r>
        <w:t>A person using the TMS.</w:t>
      </w:r>
    </w:p>
    <w:p w:rsidR="00C971A4" w:rsidRDefault="00C971A4" w:rsidP="00C971A4">
      <w:pPr>
        <w:pStyle w:val="Heading1"/>
        <w:widowControl/>
      </w:pPr>
      <w:bookmarkStart w:id="9" w:name="_Toc305784211"/>
      <w:r w:rsidRPr="00C971A4">
        <w:t>Entry conditions</w:t>
      </w:r>
      <w:bookmarkEnd w:id="9"/>
    </w:p>
    <w:p w:rsidR="00C971A4" w:rsidRDefault="00541DEB" w:rsidP="00C971A4">
      <w:pPr>
        <w:pStyle w:val="Heading2"/>
        <w:widowControl/>
      </w:pPr>
      <w:r>
        <w:t>User logged in</w:t>
      </w:r>
    </w:p>
    <w:p w:rsidR="00541DEB" w:rsidRDefault="00541DEB" w:rsidP="00541DEB">
      <w:pPr>
        <w:ind w:left="720"/>
      </w:pPr>
      <w:r>
        <w:t xml:space="preserve">The user has completed the </w:t>
      </w:r>
      <w:proofErr w:type="spellStart"/>
      <w:r>
        <w:t>LogIn</w:t>
      </w:r>
      <w:proofErr w:type="spellEnd"/>
      <w:r>
        <w:t xml:space="preserve"> use case.</w:t>
      </w:r>
    </w:p>
    <w:p w:rsidR="007939EC" w:rsidRDefault="007939EC" w:rsidP="007939EC">
      <w:pPr>
        <w:pStyle w:val="Heading2"/>
      </w:pPr>
      <w:r>
        <w:t>Vehicle has been tracked</w:t>
      </w:r>
    </w:p>
    <w:p w:rsidR="007939EC" w:rsidRPr="007939EC" w:rsidRDefault="007939EC" w:rsidP="007939EC">
      <w:pPr>
        <w:ind w:left="720"/>
      </w:pPr>
      <w:r>
        <w:t xml:space="preserve">At least one vehicle has been tracked </w:t>
      </w:r>
    </w:p>
    <w:p w:rsidR="00337A0E" w:rsidRDefault="00337A0E" w:rsidP="00337A0E">
      <w:pPr>
        <w:pStyle w:val="Heading1"/>
        <w:widowControl/>
      </w:pPr>
      <w:bookmarkStart w:id="10" w:name="_Toc305784213"/>
      <w:r>
        <w:t>Flow of Events</w:t>
      </w:r>
      <w:bookmarkEnd w:id="10"/>
    </w:p>
    <w:p w:rsidR="00203E99" w:rsidRDefault="00167D97">
      <w:pPr>
        <w:pStyle w:val="Heading2"/>
        <w:widowControl/>
      </w:pPr>
      <w:r>
        <w:t>User clicks report</w:t>
      </w:r>
    </w:p>
    <w:p w:rsidR="00167D97" w:rsidRDefault="00167D97" w:rsidP="00167D97">
      <w:pPr>
        <w:pStyle w:val="BodyText"/>
        <w:numPr>
          <w:ilvl w:val="0"/>
          <w:numId w:val="2"/>
        </w:numPr>
      </w:pPr>
      <w:r>
        <w:t>The user clicks to generate a vehicle operation report.</w:t>
      </w:r>
    </w:p>
    <w:p w:rsidR="002318DF" w:rsidRPr="00167D97" w:rsidRDefault="002318DF" w:rsidP="00167D97">
      <w:pPr>
        <w:pStyle w:val="BodyText"/>
        <w:numPr>
          <w:ilvl w:val="0"/>
          <w:numId w:val="2"/>
        </w:numPr>
      </w:pPr>
      <w:r>
        <w:t>A list of all vehicles is presented.</w:t>
      </w:r>
    </w:p>
    <w:p w:rsidR="00337A0E" w:rsidRDefault="002318DF" w:rsidP="00337A0E">
      <w:pPr>
        <w:pStyle w:val="Heading2"/>
        <w:widowControl/>
      </w:pPr>
      <w:bookmarkStart w:id="11" w:name="_Toc423410242"/>
      <w:bookmarkStart w:id="12" w:name="_Toc425054508"/>
      <w:bookmarkStart w:id="13" w:name="_Toc455894748"/>
      <w:r>
        <w:t>User selects vehicle</w:t>
      </w:r>
    </w:p>
    <w:bookmarkEnd w:id="11"/>
    <w:bookmarkEnd w:id="12"/>
    <w:bookmarkEnd w:id="13"/>
    <w:p w:rsidR="002318DF" w:rsidRDefault="002318DF" w:rsidP="002318DF">
      <w:pPr>
        <w:pStyle w:val="BodyText"/>
        <w:numPr>
          <w:ilvl w:val="0"/>
          <w:numId w:val="3"/>
        </w:numPr>
      </w:pPr>
      <w:r>
        <w:t>The user picks the vehicle from a drop down list.</w:t>
      </w:r>
    </w:p>
    <w:p w:rsidR="002318DF" w:rsidRPr="002318DF" w:rsidRDefault="002318DF" w:rsidP="002318DF">
      <w:pPr>
        <w:pStyle w:val="BodyText"/>
        <w:numPr>
          <w:ilvl w:val="0"/>
          <w:numId w:val="3"/>
        </w:numPr>
      </w:pPr>
      <w:r>
        <w:t>A report on the vehicle’s operation data is presented to the user.</w:t>
      </w:r>
    </w:p>
    <w:p w:rsidR="00203E99" w:rsidRDefault="00C971A4">
      <w:pPr>
        <w:pStyle w:val="Heading1"/>
        <w:widowControl/>
      </w:pPr>
      <w:bookmarkStart w:id="14" w:name="_Toc305784216"/>
      <w:r>
        <w:t>Exit</w:t>
      </w:r>
      <w:r w:rsidR="00203E99">
        <w:t xml:space="preserve"> Conditions</w:t>
      </w:r>
      <w:bookmarkEnd w:id="14"/>
    </w:p>
    <w:p w:rsidR="00203E99" w:rsidRDefault="00E65DB3" w:rsidP="00C971A4">
      <w:pPr>
        <w:pStyle w:val="Heading2"/>
        <w:widowControl/>
      </w:pPr>
      <w:r>
        <w:t>PDF Report Generated</w:t>
      </w:r>
    </w:p>
    <w:p w:rsidR="00E65DB3" w:rsidRPr="00E65DB3" w:rsidRDefault="00E65DB3" w:rsidP="00E65DB3">
      <w:pPr>
        <w:ind w:left="720"/>
      </w:pPr>
      <w:r>
        <w:t>A PDF report is generated that displays the specified vehicle’s information.</w:t>
      </w:r>
    </w:p>
    <w:p w:rsidR="00203E99" w:rsidRDefault="00C971A4">
      <w:pPr>
        <w:pStyle w:val="Heading1"/>
      </w:pPr>
      <w:bookmarkStart w:id="15" w:name="_Toc305784218"/>
      <w:r w:rsidRPr="00C971A4">
        <w:t>Quality requirements</w:t>
      </w:r>
      <w:bookmarkEnd w:id="15"/>
    </w:p>
    <w:p w:rsidR="00203E99" w:rsidRDefault="00203E99" w:rsidP="00E9502E">
      <w:pPr>
        <w:pStyle w:val="Heading2"/>
      </w:pPr>
      <w:bookmarkStart w:id="16" w:name="_Toc455894757"/>
      <w:bookmarkStart w:id="17" w:name="_Toc305784219"/>
      <w:r>
        <w:t>&lt;</w:t>
      </w:r>
      <w:r w:rsidR="00E9502E" w:rsidRPr="00E9502E">
        <w:t>Quality requirement</w:t>
      </w:r>
      <w:r w:rsidR="00E9502E">
        <w:t xml:space="preserve"> one</w:t>
      </w:r>
      <w:r>
        <w:t>&gt;</w:t>
      </w:r>
      <w:bookmarkEnd w:id="16"/>
      <w:bookmarkEnd w:id="17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3B2" w:rsidRDefault="00C103B2">
      <w:pPr>
        <w:spacing w:line="240" w:lineRule="auto"/>
      </w:pPr>
      <w:r>
        <w:separator/>
      </w:r>
    </w:p>
  </w:endnote>
  <w:endnote w:type="continuationSeparator" w:id="0">
    <w:p w:rsidR="00C103B2" w:rsidRDefault="00C10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05CAB"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3B2" w:rsidRDefault="00C103B2">
      <w:pPr>
        <w:spacing w:line="240" w:lineRule="auto"/>
      </w:pPr>
      <w:r>
        <w:separator/>
      </w:r>
    </w:p>
  </w:footnote>
  <w:footnote w:type="continuationSeparator" w:id="0">
    <w:p w:rsidR="00C103B2" w:rsidRDefault="00C103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C103B2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2109AB">
            <w:t>Automated Wireless Asset Tracking for Underground Mines</w:t>
          </w:r>
          <w:r>
            <w:fldChar w:fldCharType="end"/>
          </w:r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C103B2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65496">
            <w:t>Use Case Specification: Create Vehicle Operation Report</w:t>
          </w:r>
          <w:r>
            <w:fldChar w:fldCharType="end"/>
          </w:r>
        </w:p>
      </w:tc>
      <w:tc>
        <w:tcPr>
          <w:tcW w:w="3179" w:type="dxa"/>
        </w:tcPr>
        <w:p w:rsidR="00203E99" w:rsidRDefault="00203E99" w:rsidP="00AB26F8">
          <w:r>
            <w:t xml:space="preserve">  Date:  </w:t>
          </w:r>
          <w:r w:rsidR="00AB26F8">
            <w:t>10/15</w:t>
          </w:r>
          <w:r w:rsidR="002109AB">
            <w:t>/14</w:t>
          </w:r>
        </w:p>
      </w:tc>
    </w:tr>
    <w:tr w:rsidR="00203E99">
      <w:tc>
        <w:tcPr>
          <w:tcW w:w="9558" w:type="dxa"/>
          <w:gridSpan w:val="2"/>
        </w:tcPr>
        <w:p w:rsidR="00203E99" w:rsidRDefault="00565496" w:rsidP="00337A0E">
          <w:proofErr w:type="spellStart"/>
          <w:r>
            <w:t>CreateVehicleOperationReport</w:t>
          </w:r>
          <w:proofErr w:type="spellEnd"/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6BD17F90"/>
    <w:multiLevelType w:val="hybridMultilevel"/>
    <w:tmpl w:val="27D0C9A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02B7A1B"/>
    <w:multiLevelType w:val="hybridMultilevel"/>
    <w:tmpl w:val="6C42ACA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4708"/>
    <w:rsid w:val="0003432C"/>
    <w:rsid w:val="00167D97"/>
    <w:rsid w:val="00203E99"/>
    <w:rsid w:val="002109AB"/>
    <w:rsid w:val="002318DF"/>
    <w:rsid w:val="00337A0E"/>
    <w:rsid w:val="00371C3A"/>
    <w:rsid w:val="003F393E"/>
    <w:rsid w:val="00505CAB"/>
    <w:rsid w:val="00537FE3"/>
    <w:rsid w:val="00541DEB"/>
    <w:rsid w:val="00565496"/>
    <w:rsid w:val="005751AF"/>
    <w:rsid w:val="00641983"/>
    <w:rsid w:val="007939EC"/>
    <w:rsid w:val="0086721C"/>
    <w:rsid w:val="009E4A2E"/>
    <w:rsid w:val="00A17890"/>
    <w:rsid w:val="00A86E92"/>
    <w:rsid w:val="00AA588C"/>
    <w:rsid w:val="00AB26F8"/>
    <w:rsid w:val="00BA1023"/>
    <w:rsid w:val="00C103B2"/>
    <w:rsid w:val="00C971A4"/>
    <w:rsid w:val="00E417EA"/>
    <w:rsid w:val="00E65DB3"/>
    <w:rsid w:val="00E6649E"/>
    <w:rsid w:val="00E9502E"/>
    <w:rsid w:val="00F52680"/>
    <w:rsid w:val="00F8223A"/>
    <w:rsid w:val="00F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15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CreateVehicleOperationReport</vt:lpstr>
    </vt:vector>
  </TitlesOfParts>
  <Company>SE 4450 - SOFTWARE ENGINEERING DESIGN II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Create Vehicle Operation Report</dc:title>
  <dc:subject>Automated Wireless Asset Tracking for Underground Mines</dc:subject>
  <dc:creator>Philip Kurowski</dc:creator>
  <cp:keywords/>
  <cp:lastModifiedBy>Philip Kurowski</cp:lastModifiedBy>
  <cp:revision>16</cp:revision>
  <cp:lastPrinted>2014-10-27T11:13:00Z</cp:lastPrinted>
  <dcterms:created xsi:type="dcterms:W3CDTF">2014-10-27T11:07:00Z</dcterms:created>
  <dcterms:modified xsi:type="dcterms:W3CDTF">2014-11-12T00:58:00Z</dcterms:modified>
</cp:coreProperties>
</file>