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BE327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0368C">
        <w:t>Use Case Specification: Create Tag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850EE7">
            <w:pPr>
              <w:pStyle w:val="Tabletext"/>
            </w:pPr>
            <w:bookmarkStart w:id="0" w:name="_GoBack"/>
            <w:r>
              <w:t>10</w:t>
            </w:r>
            <w:r w:rsidR="002109AB">
              <w:t>/05/14</w:t>
            </w:r>
            <w:bookmarkEnd w:id="0"/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9915F1">
            <w:pPr>
              <w:pStyle w:val="Tabletext"/>
            </w:pPr>
            <w:r>
              <w:t>Filled out use-case description.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8B2138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B2138">
        <w:rPr>
          <w:noProof/>
        </w:rPr>
        <w:t>1.</w:t>
      </w:r>
      <w:r w:rsidR="008B2138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8B2138">
        <w:rPr>
          <w:noProof/>
        </w:rPr>
        <w:t>Brief Description</w:t>
      </w:r>
      <w:r w:rsidR="008B2138">
        <w:rPr>
          <w:noProof/>
        </w:rPr>
        <w:tab/>
      </w:r>
      <w:r w:rsidR="008B2138">
        <w:rPr>
          <w:noProof/>
        </w:rPr>
        <w:fldChar w:fldCharType="begin"/>
      </w:r>
      <w:r w:rsidR="008B2138">
        <w:rPr>
          <w:noProof/>
        </w:rPr>
        <w:instrText xml:space="preserve"> PAGEREF _Toc402297593 \h </w:instrText>
      </w:r>
      <w:r w:rsidR="008B2138">
        <w:rPr>
          <w:noProof/>
        </w:rPr>
      </w:r>
      <w:r w:rsidR="008B2138">
        <w:rPr>
          <w:noProof/>
        </w:rPr>
        <w:fldChar w:fldCharType="separate"/>
      </w:r>
      <w:r w:rsidR="008B2138">
        <w:rPr>
          <w:noProof/>
        </w:rPr>
        <w:t>1</w:t>
      </w:r>
      <w:r w:rsidR="008B2138">
        <w:rPr>
          <w:noProof/>
        </w:rPr>
        <w:fldChar w:fldCharType="end"/>
      </w:r>
    </w:p>
    <w:p w:rsidR="008B2138" w:rsidRDefault="008B21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2138" w:rsidRDefault="008B213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2138" w:rsidRDefault="008B21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2138" w:rsidRDefault="008B213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is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2138" w:rsidRDefault="008B21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2138" w:rsidRDefault="008B213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Tag list window opens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2138" w:rsidRDefault="008B213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Fills in tag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2138" w:rsidRDefault="008B21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2138" w:rsidRDefault="008B213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Tag added to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2138" w:rsidRDefault="008B21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2138" w:rsidRDefault="008B213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_Toc402297604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BE327E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B0368C">
        <w:t>Use Case Specification: Create Tag</w:t>
      </w:r>
      <w:r>
        <w:fldChar w:fldCharType="end"/>
      </w:r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02297593"/>
      <w:bookmarkStart w:id="5" w:name="_Toc455894743"/>
      <w:bookmarkStart w:id="6" w:name="_Toc423410238"/>
      <w:bookmarkStart w:id="7" w:name="_Toc425054504"/>
      <w:r>
        <w:t>Brief Description</w:t>
      </w:r>
      <w:bookmarkEnd w:id="3"/>
      <w:bookmarkEnd w:id="4"/>
      <w:r>
        <w:t xml:space="preserve"> </w:t>
      </w:r>
      <w:bookmarkEnd w:id="5"/>
    </w:p>
    <w:bookmarkEnd w:id="6"/>
    <w:bookmarkEnd w:id="7"/>
    <w:p w:rsidR="00F8223A" w:rsidRPr="00F8223A" w:rsidRDefault="00B0368C" w:rsidP="00F8223A">
      <w:pPr>
        <w:pStyle w:val="BodyText"/>
      </w:pPr>
      <w:r>
        <w:t>The user enters the</w:t>
      </w:r>
      <w:r w:rsidR="005D4606">
        <w:t xml:space="preserve"> ZigBee tag of a new end device</w:t>
      </w:r>
      <w:r>
        <w:t>.</w:t>
      </w:r>
      <w:r w:rsidR="005D4606">
        <w:t xml:space="preserve"> The new tag can be assigned to a miner</w:t>
      </w:r>
      <w:r w:rsidR="001F7119">
        <w:t xml:space="preserve"> and represents an end device in the ZigBee network.</w:t>
      </w:r>
    </w:p>
    <w:p w:rsidR="00337A0E" w:rsidRDefault="00C971A4" w:rsidP="00337A0E">
      <w:pPr>
        <w:pStyle w:val="Heading1"/>
        <w:widowControl/>
      </w:pPr>
      <w:bookmarkStart w:id="8" w:name="_Toc402297594"/>
      <w:r w:rsidRPr="00C971A4">
        <w:t>Participating actor</w:t>
      </w:r>
      <w:bookmarkEnd w:id="8"/>
    </w:p>
    <w:p w:rsidR="00F52680" w:rsidRDefault="002F7506" w:rsidP="00F52680">
      <w:pPr>
        <w:pStyle w:val="Heading2"/>
        <w:widowControl/>
      </w:pPr>
      <w:bookmarkStart w:id="9" w:name="_Toc402297595"/>
      <w:r>
        <w:t>User</w:t>
      </w:r>
      <w:bookmarkEnd w:id="9"/>
    </w:p>
    <w:p w:rsidR="00F8223A" w:rsidRPr="00F8223A" w:rsidRDefault="002F7506" w:rsidP="00F8223A">
      <w:pPr>
        <w:pStyle w:val="BodyText"/>
      </w:pPr>
      <w:r>
        <w:t>An authenticated user</w:t>
      </w:r>
      <w:r w:rsidR="00442102">
        <w:t xml:space="preserve"> interacting with the monitoring software</w:t>
      </w:r>
      <w:r>
        <w:t>.</w:t>
      </w:r>
    </w:p>
    <w:p w:rsidR="00C971A4" w:rsidRDefault="00C971A4" w:rsidP="00C971A4">
      <w:pPr>
        <w:pStyle w:val="Heading1"/>
        <w:widowControl/>
      </w:pPr>
      <w:bookmarkStart w:id="10" w:name="_Toc402297596"/>
      <w:r w:rsidRPr="00C971A4">
        <w:t>Entry conditions</w:t>
      </w:r>
      <w:bookmarkEnd w:id="10"/>
    </w:p>
    <w:p w:rsidR="00C971A4" w:rsidRDefault="009821A1" w:rsidP="00C971A4">
      <w:pPr>
        <w:pStyle w:val="Heading2"/>
        <w:widowControl/>
      </w:pPr>
      <w:bookmarkStart w:id="11" w:name="_Toc402297597"/>
      <w:r>
        <w:t>User is logged in</w:t>
      </w:r>
      <w:bookmarkEnd w:id="11"/>
    </w:p>
    <w:p w:rsidR="009821A1" w:rsidRPr="009821A1" w:rsidRDefault="009821A1" w:rsidP="009821A1">
      <w:pPr>
        <w:ind w:left="720"/>
      </w:pPr>
      <w:r>
        <w:t xml:space="preserve">The user has supplied valid login credentials in the </w:t>
      </w:r>
      <w:proofErr w:type="spellStart"/>
      <w:r>
        <w:t>LogIn</w:t>
      </w:r>
      <w:proofErr w:type="spellEnd"/>
      <w:r>
        <w:t xml:space="preserve"> use-case.</w:t>
      </w:r>
    </w:p>
    <w:p w:rsidR="00337A0E" w:rsidRDefault="00337A0E" w:rsidP="00337A0E">
      <w:pPr>
        <w:pStyle w:val="Heading1"/>
        <w:widowControl/>
      </w:pPr>
      <w:bookmarkStart w:id="12" w:name="_Toc402297598"/>
      <w:r>
        <w:t>Flow of Events</w:t>
      </w:r>
      <w:bookmarkEnd w:id="12"/>
    </w:p>
    <w:p w:rsidR="00203E99" w:rsidRDefault="004D262E">
      <w:pPr>
        <w:pStyle w:val="Heading2"/>
        <w:widowControl/>
      </w:pPr>
      <w:bookmarkStart w:id="13" w:name="_Toc402297599"/>
      <w:r>
        <w:t>Tag list window opens</w:t>
      </w:r>
      <w:bookmarkEnd w:id="13"/>
    </w:p>
    <w:p w:rsidR="004D262E" w:rsidRPr="004D262E" w:rsidRDefault="004D262E" w:rsidP="002C7917">
      <w:pPr>
        <w:pStyle w:val="BodyText"/>
        <w:numPr>
          <w:ilvl w:val="0"/>
          <w:numId w:val="3"/>
        </w:numPr>
      </w:pPr>
      <w:r>
        <w:t>The user opens a window that shows all the tags in the database.</w:t>
      </w:r>
    </w:p>
    <w:p w:rsidR="00337A0E" w:rsidRDefault="00A34B34" w:rsidP="00337A0E">
      <w:pPr>
        <w:pStyle w:val="Heading2"/>
        <w:widowControl/>
      </w:pPr>
      <w:bookmarkStart w:id="14" w:name="_Toc402297600"/>
      <w:bookmarkStart w:id="15" w:name="_Toc423410242"/>
      <w:bookmarkStart w:id="16" w:name="_Toc425054508"/>
      <w:bookmarkStart w:id="17" w:name="_Toc455894748"/>
      <w:r>
        <w:t>Fills in tag information</w:t>
      </w:r>
      <w:bookmarkEnd w:id="14"/>
    </w:p>
    <w:bookmarkEnd w:id="15"/>
    <w:bookmarkEnd w:id="16"/>
    <w:bookmarkEnd w:id="17"/>
    <w:p w:rsidR="00A34B34" w:rsidRDefault="006F5DA1" w:rsidP="002C7917">
      <w:pPr>
        <w:pStyle w:val="BodyText"/>
        <w:numPr>
          <w:ilvl w:val="0"/>
          <w:numId w:val="2"/>
        </w:numPr>
      </w:pPr>
      <w:r>
        <w:t xml:space="preserve">The tag name is entered and the user </w:t>
      </w:r>
      <w:r w:rsidR="007068FF">
        <w:t>submits the tag to be created.</w:t>
      </w:r>
    </w:p>
    <w:p w:rsidR="00BA49B2" w:rsidRDefault="00BA49B2" w:rsidP="002C7917">
      <w:pPr>
        <w:pStyle w:val="BodyText"/>
        <w:numPr>
          <w:ilvl w:val="0"/>
          <w:numId w:val="2"/>
        </w:numPr>
      </w:pPr>
      <w:r>
        <w:t>If the tag name already exists, notify the user of this and ask for a different name.</w:t>
      </w:r>
    </w:p>
    <w:p w:rsidR="00BA49B2" w:rsidRPr="00A34B34" w:rsidRDefault="00BA49B2" w:rsidP="002C7917">
      <w:pPr>
        <w:pStyle w:val="BodyText"/>
        <w:numPr>
          <w:ilvl w:val="0"/>
          <w:numId w:val="2"/>
        </w:numPr>
      </w:pPr>
      <w:r>
        <w:t>If the tag name does not exist, insert the tag to the database.</w:t>
      </w:r>
    </w:p>
    <w:p w:rsidR="00203E99" w:rsidRDefault="00C971A4">
      <w:pPr>
        <w:pStyle w:val="Heading1"/>
        <w:widowControl/>
      </w:pPr>
      <w:bookmarkStart w:id="18" w:name="_Toc402297601"/>
      <w:r>
        <w:t>Exit</w:t>
      </w:r>
      <w:r w:rsidR="00203E99">
        <w:t xml:space="preserve"> Conditions</w:t>
      </w:r>
      <w:bookmarkEnd w:id="18"/>
    </w:p>
    <w:p w:rsidR="00203E99" w:rsidRDefault="00A34B34" w:rsidP="00C971A4">
      <w:pPr>
        <w:pStyle w:val="Heading2"/>
        <w:widowControl/>
      </w:pPr>
      <w:bookmarkStart w:id="19" w:name="_Toc402297602"/>
      <w:r>
        <w:t>Tag added to database</w:t>
      </w:r>
      <w:bookmarkEnd w:id="19"/>
    </w:p>
    <w:p w:rsidR="000763A4" w:rsidRPr="000763A4" w:rsidRDefault="000763A4" w:rsidP="000763A4">
      <w:pPr>
        <w:ind w:left="720"/>
      </w:pPr>
      <w:r>
        <w:t>A new entry for the created tag is added to the system database.</w:t>
      </w:r>
    </w:p>
    <w:p w:rsidR="00203E99" w:rsidRDefault="00C971A4">
      <w:pPr>
        <w:pStyle w:val="Heading1"/>
      </w:pPr>
      <w:bookmarkStart w:id="20" w:name="_Toc402297603"/>
      <w:r w:rsidRPr="00C971A4">
        <w:t>Quality requirements</w:t>
      </w:r>
      <w:bookmarkEnd w:id="20"/>
    </w:p>
    <w:p w:rsidR="00203E99" w:rsidRDefault="00203E99" w:rsidP="00E9502E">
      <w:pPr>
        <w:pStyle w:val="Heading2"/>
      </w:pPr>
      <w:bookmarkStart w:id="21" w:name="_Toc455894757"/>
      <w:bookmarkStart w:id="22" w:name="_Toc402297604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1"/>
      <w:bookmarkEnd w:id="22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27E" w:rsidRDefault="00BE327E">
      <w:pPr>
        <w:spacing w:line="240" w:lineRule="auto"/>
      </w:pPr>
      <w:r>
        <w:separator/>
      </w:r>
    </w:p>
  </w:endnote>
  <w:endnote w:type="continuationSeparator" w:id="0">
    <w:p w:rsidR="00BE327E" w:rsidRDefault="00BE3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50EE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27E" w:rsidRDefault="00BE327E">
      <w:pPr>
        <w:spacing w:line="240" w:lineRule="auto"/>
      </w:pPr>
      <w:r>
        <w:separator/>
      </w:r>
    </w:p>
  </w:footnote>
  <w:footnote w:type="continuationSeparator" w:id="0">
    <w:p w:rsidR="00BE327E" w:rsidRDefault="00BE3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BE327E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BE327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0368C">
            <w:t>Use Case Specification: Create Tag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850EE7">
          <w:r>
            <w:t xml:space="preserve">  Date:  </w:t>
          </w:r>
          <w:r w:rsidR="00850EE7">
            <w:t>10</w:t>
          </w:r>
          <w:r w:rsidR="002109AB">
            <w:t>/05/14</w:t>
          </w:r>
        </w:p>
      </w:tc>
    </w:tr>
    <w:tr w:rsidR="00203E99">
      <w:tc>
        <w:tcPr>
          <w:tcW w:w="9558" w:type="dxa"/>
          <w:gridSpan w:val="2"/>
        </w:tcPr>
        <w:p w:rsidR="00203E99" w:rsidRDefault="009915F1" w:rsidP="00337A0E">
          <w:proofErr w:type="spellStart"/>
          <w:r>
            <w:t>CreateSensor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430F61F6"/>
    <w:multiLevelType w:val="hybridMultilevel"/>
    <w:tmpl w:val="C9869F2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0A7BFA"/>
    <w:multiLevelType w:val="hybridMultilevel"/>
    <w:tmpl w:val="129A17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763A4"/>
    <w:rsid w:val="001F7119"/>
    <w:rsid w:val="00203E99"/>
    <w:rsid w:val="002109AB"/>
    <w:rsid w:val="002C7917"/>
    <w:rsid w:val="002F7506"/>
    <w:rsid w:val="00337A0E"/>
    <w:rsid w:val="00371C3A"/>
    <w:rsid w:val="003F393E"/>
    <w:rsid w:val="00442102"/>
    <w:rsid w:val="004D262E"/>
    <w:rsid w:val="00537FE3"/>
    <w:rsid w:val="005751AF"/>
    <w:rsid w:val="005D4606"/>
    <w:rsid w:val="006F5DA1"/>
    <w:rsid w:val="007068FF"/>
    <w:rsid w:val="00850EE7"/>
    <w:rsid w:val="0086721C"/>
    <w:rsid w:val="008B2138"/>
    <w:rsid w:val="008D46B6"/>
    <w:rsid w:val="009821A1"/>
    <w:rsid w:val="009915F1"/>
    <w:rsid w:val="009E4A2E"/>
    <w:rsid w:val="00A17890"/>
    <w:rsid w:val="00A34B34"/>
    <w:rsid w:val="00A86E92"/>
    <w:rsid w:val="00AA588C"/>
    <w:rsid w:val="00B0368C"/>
    <w:rsid w:val="00BA1023"/>
    <w:rsid w:val="00BA49B2"/>
    <w:rsid w:val="00BE327E"/>
    <w:rsid w:val="00C971A4"/>
    <w:rsid w:val="00DC1860"/>
    <w:rsid w:val="00E9502E"/>
    <w:rsid w:val="00F52680"/>
    <w:rsid w:val="00F8223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19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Create Sensor</vt:lpstr>
    </vt:vector>
  </TitlesOfParts>
  <Company>SE 4450 - SOFTWARE ENGINEERING DESIGN II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Tag</dc:title>
  <dc:subject>Automated Wireless Asset Tracking for Underground Mines</dc:subject>
  <dc:creator>Philip Kurowski</dc:creator>
  <cp:keywords/>
  <cp:lastModifiedBy>Philip Kurowski</cp:lastModifiedBy>
  <cp:revision>20</cp:revision>
  <cp:lastPrinted>2014-10-27T11:13:00Z</cp:lastPrinted>
  <dcterms:created xsi:type="dcterms:W3CDTF">2014-10-27T11:07:00Z</dcterms:created>
  <dcterms:modified xsi:type="dcterms:W3CDTF">2014-11-12T02:47:00Z</dcterms:modified>
</cp:coreProperties>
</file>