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0645BF8" w:rsidP="08A2B01E" w:rsidRDefault="00645BF8" w14:paraId="548B4972" w14:textId="31EE83C5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8A2B01E" w:rsidR="00645BF8">
        <w:rPr>
          <w:noProof w:val="0"/>
          <w:lang w:val="en-US"/>
        </w:rPr>
        <w:t>Simulated 5G Core Network</w:t>
      </w:r>
    </w:p>
    <w:p w:rsidR="08A2B01E" w:rsidP="08A2B01E" w:rsidRDefault="08A2B01E" w14:paraId="375B176D" w14:textId="7502B916">
      <w:pPr>
        <w:pStyle w:val="Normal"/>
        <w:rPr>
          <w:noProof w:val="0"/>
          <w:lang w:val="en-US"/>
        </w:rPr>
      </w:pPr>
    </w:p>
    <w:p xmlns:wp14="http://schemas.microsoft.com/office/word/2010/wordml" w:rsidP="4DFF2054" wp14:paraId="6B34603B" wp14:textId="3B7DBA00">
      <w:pPr>
        <w:pStyle w:val="Heading2"/>
        <w:spacing w:before="299" w:beforeAutospacing="off" w:after="299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1. Introduction and Overview</w:t>
      </w:r>
    </w:p>
    <w:p xmlns:wp14="http://schemas.microsoft.com/office/word/2010/wordml" w:rsidP="4DFF2054" wp14:paraId="6A8858E4" wp14:textId="3912B4D1">
      <w:pPr>
        <w:pStyle w:val="Heading3"/>
        <w:spacing w:before="281" w:beforeAutospacing="off" w:after="281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1.1 Purpose and Objectives</w:t>
      </w:r>
    </w:p>
    <w:p xmlns:wp14="http://schemas.microsoft.com/office/word/2010/wordml" w:rsidP="4DFF2054" wp14:paraId="58FA8755" wp14:textId="1DA9EE47">
      <w:pPr>
        <w:spacing w:before="240" w:beforeAutospacing="off" w:after="240" w:afterAutospacing="off"/>
      </w:pP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primary 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>objective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this project is to build an open-source, software-based comprehensive mobile core network </w:t>
      </w:r>
      <w:r w:rsidRPr="08A2B01E" w:rsidR="093DA1CC">
        <w:rPr>
          <w:rFonts w:ascii="Aptos" w:hAnsi="Aptos" w:eastAsia="Aptos" w:cs="Aptos"/>
          <w:noProof w:val="0"/>
          <w:sz w:val="24"/>
          <w:szCs w:val="24"/>
          <w:lang w:val="en-US"/>
        </w:rPr>
        <w:t>implementation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serve as a platform for </w:t>
      </w:r>
      <w:r w:rsidRPr="08A2B01E" w:rsidR="33F201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5G research and experimentation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testbed aims to explore and 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capabilities, features, and potential of 5G technology in a </w:t>
      </w:r>
      <w:r w:rsidRPr="08A2B01E" w:rsidR="33F201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controlled environment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By integrating </w:t>
      </w:r>
      <w:r w:rsidRPr="08A2B01E" w:rsidR="33F201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Free5GC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(5G core) and </w:t>
      </w:r>
      <w:r w:rsidRPr="08A2B01E" w:rsidR="33F201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UERANSIM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(RAN and UE simulation), we enable a </w:t>
      </w:r>
      <w:r w:rsidRPr="08A2B01E" w:rsidR="33F201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diverse range of 5G scenarios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>, including mobility management, handovers, and network analytics.</w:t>
      </w:r>
    </w:p>
    <w:p xmlns:wp14="http://schemas.microsoft.com/office/word/2010/wordml" w:rsidP="4DFF2054" wp14:paraId="7F66C3C0" wp14:textId="5D7F733A">
      <w:pPr>
        <w:pStyle w:val="Heading3"/>
        <w:spacing w:before="281" w:beforeAutospacing="off" w:after="281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1.2 Key Components</w:t>
      </w:r>
    </w:p>
    <w:p xmlns:wp14="http://schemas.microsoft.com/office/word/2010/wordml" w:rsidP="4DFF2054" wp14:paraId="6F6D19D4" wp14:textId="43AAD9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Free5GC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Provides essential control-plane and data-plane functions, ensuring compliance with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3GPP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standards while offering flexibility for customization.</w:t>
      </w:r>
    </w:p>
    <w:p xmlns:wp14="http://schemas.microsoft.com/office/word/2010/wordml" w:rsidP="4DFF2054" wp14:paraId="084B06C8" wp14:textId="7B85F9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UERANSIM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Simulates the RAN (gNB) and UEs, allowing realistic testing of features like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mobility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handover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analytics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120004E3" wp14:textId="36A10B68">
      <w:pPr>
        <w:pStyle w:val="Heading3"/>
        <w:spacing w:before="281" w:beforeAutospacing="off" w:after="281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1.3 Target Audience</w:t>
      </w:r>
    </w:p>
    <w:p xmlns:wp14="http://schemas.microsoft.com/office/word/2010/wordml" w:rsidP="4DFF2054" wp14:paraId="64A3CE2B" wp14:textId="27235A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Developers and Researchers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interested in testing, extending, or analyzing 5G network functionalities.</w:t>
      </w:r>
    </w:p>
    <w:p xmlns:wp14="http://schemas.microsoft.com/office/word/2010/wordml" w:rsidP="4DFF2054" wp14:paraId="0171DD80" wp14:textId="4ECA47E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Academics exploring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mobility models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handover algorithms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data analytics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5G.</w:t>
      </w:r>
    </w:p>
    <w:p xmlns:wp14="http://schemas.microsoft.com/office/word/2010/wordml" w:rsidP="4DFF2054" wp14:paraId="2FBA26C6" wp14:textId="2AE65D34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2. System Requirements</w:t>
      </w:r>
    </w:p>
    <w:p xmlns:wp14="http://schemas.microsoft.com/office/word/2010/wordml" w:rsidP="4DFF2054" wp14:paraId="592916B3" wp14:textId="46DCFC6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DFF2054" w:rsidR="064EE508">
        <w:rPr>
          <w:rFonts w:ascii="Aptos" w:hAnsi="Aptos" w:eastAsia="Aptos" w:cs="Aptos"/>
          <w:noProof w:val="0"/>
          <w:sz w:val="24"/>
          <w:szCs w:val="24"/>
          <w:lang w:val="en-US"/>
        </w:rPr>
        <w:t>Computer.</w:t>
      </w:r>
    </w:p>
    <w:p xmlns:wp14="http://schemas.microsoft.com/office/word/2010/wordml" w:rsidP="4DFF2054" wp14:paraId="35F99E4D" wp14:textId="02A7DAD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33F201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Operating System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8A2B01E" w:rsidR="074118BF">
        <w:rPr>
          <w:rFonts w:ascii="Aptos" w:hAnsi="Aptos" w:eastAsia="Aptos" w:cs="Aptos"/>
          <w:noProof w:val="0"/>
          <w:sz w:val="24"/>
          <w:szCs w:val="24"/>
          <w:lang w:val="en-US"/>
        </w:rPr>
        <w:t>Ubuntu</w:t>
      </w:r>
      <w:r w:rsidRPr="08A2B01E" w:rsidR="44F3AD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</w:t>
      </w:r>
      <w:r w:rsidRPr="08A2B01E" w:rsidR="50EE6516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08A2B01E" w:rsidR="44F3AD7F">
        <w:rPr>
          <w:rFonts w:ascii="Aptos" w:hAnsi="Aptos" w:eastAsia="Aptos" w:cs="Aptos"/>
          <w:noProof w:val="0"/>
          <w:sz w:val="24"/>
          <w:szCs w:val="24"/>
          <w:lang w:val="en-US"/>
        </w:rPr>
        <w:t>.04</w:t>
      </w:r>
      <w:r w:rsidRPr="08A2B01E" w:rsidR="5E189CDA">
        <w:rPr>
          <w:rFonts w:ascii="Aptos" w:hAnsi="Aptos" w:eastAsia="Aptos" w:cs="Aptos"/>
          <w:noProof w:val="0"/>
          <w:sz w:val="24"/>
          <w:szCs w:val="24"/>
          <w:lang w:val="en-US"/>
        </w:rPr>
        <w:t>(recommended)</w:t>
      </w:r>
      <w:r w:rsidRPr="08A2B01E" w:rsidR="44F3AD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above</w:t>
      </w:r>
      <w:r w:rsidRPr="08A2B01E" w:rsidR="074118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8A2B01E" w:rsidR="570E31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kernel preferably </w:t>
      </w:r>
      <w:r w:rsidRPr="08A2B01E" w:rsidR="570E318F">
        <w:rPr>
          <w:noProof w:val="0"/>
          <w:lang w:val="en-US"/>
        </w:rPr>
        <w:t>5.0.0-23-generic or 5.4.x</w:t>
      </w:r>
    </w:p>
    <w:p xmlns:wp14="http://schemas.microsoft.com/office/word/2010/wordml" w:rsidP="4DFF2054" wp14:paraId="0F381CC8" wp14:textId="145E5E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DFF2054" w:rsidR="338833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Software: </w:t>
      </w:r>
      <w:r w:rsidRPr="4DFF2054" w:rsidR="338833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Free5gc, UERANSIM </w:t>
      </w:r>
    </w:p>
    <w:p xmlns:wp14="http://schemas.microsoft.com/office/word/2010/wordml" w:rsidP="4DFF2054" wp14:paraId="2E749FDD" wp14:textId="46BFA58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CCD9D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Language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DFF2054" w:rsidR="6944C165">
        <w:rPr>
          <w:rFonts w:ascii="Aptos" w:hAnsi="Aptos" w:eastAsia="Aptos" w:cs="Aptos"/>
          <w:noProof w:val="0"/>
          <w:sz w:val="24"/>
          <w:szCs w:val="24"/>
          <w:lang w:val="en-US"/>
        </w:rPr>
        <w:t>Go</w:t>
      </w:r>
      <w:r w:rsidRPr="4DFF2054" w:rsidR="18C6F7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(v1.21.8)</w:t>
      </w:r>
      <w:r w:rsidRPr="4DFF2054" w:rsidR="6944C165">
        <w:rPr>
          <w:rFonts w:ascii="Aptos" w:hAnsi="Aptos" w:eastAsia="Aptos" w:cs="Aptos"/>
          <w:noProof w:val="0"/>
          <w:sz w:val="24"/>
          <w:szCs w:val="24"/>
          <w:lang w:val="en-US"/>
        </w:rPr>
        <w:t>, Python, C++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14D72A2" wp14:textId="3B9FE732"/>
    <w:p xmlns:wp14="http://schemas.microsoft.com/office/word/2010/wordml" w:rsidP="4DFF2054" wp14:paraId="62CB4FAD" wp14:textId="7D4EEB7D">
      <w:pPr>
        <w:pStyle w:val="Heading2"/>
        <w:spacing w:before="299" w:beforeAutospacing="off" w:after="299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3. Testbed Architecture</w:t>
      </w:r>
    </w:p>
    <w:p xmlns:wp14="http://schemas.microsoft.com/office/word/2010/wordml" w:rsidP="4DFF2054" wp14:paraId="0C48E64B" wp14:textId="1C03346E">
      <w:pPr>
        <w:spacing w:before="240" w:beforeAutospacing="off" w:after="240" w:afterAutospacing="off"/>
      </w:pP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>This section details how the 5G core, RAN, and UE components interact.</w:t>
      </w:r>
    </w:p>
    <w:p w:rsidR="7F2581EB" w:rsidP="08A2B01E" w:rsidRDefault="7F2581EB" w14:paraId="75554933" w14:textId="5A1BF2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1b706a8efa04b75">
        <w:r w:rsidRPr="08A2B01E" w:rsidR="7F2581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https://github.com/aligungr/UERANSIM/wiki</w:t>
        </w:r>
      </w:hyperlink>
      <w:r w:rsidRPr="08A2B01E" w:rsidR="7F2581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FF2054" wp14:paraId="6916F80A" wp14:textId="216B7736">
      <w:pPr>
        <w:pStyle w:val="Heading3"/>
        <w:spacing w:before="281" w:beforeAutospacing="off" w:after="281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3.1 Core Network (Free5GC)</w:t>
      </w:r>
    </w:p>
    <w:p xmlns:wp14="http://schemas.microsoft.com/office/word/2010/wordml" w:rsidP="4DFF2054" wp14:paraId="33A6C530" wp14:textId="588BB08E">
      <w:pPr>
        <w:spacing w:before="240" w:beforeAutospacing="off" w:after="240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Free5GC core network is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service-based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(SBA). Its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Repository Function (NRF)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serves as a registry for all Network Functions (NFs), which register and advertise their services via RESTful APIs.</w:t>
      </w:r>
    </w:p>
    <w:p xmlns:wp14="http://schemas.microsoft.com/office/word/2010/wordml" w:rsidP="4DFF2054" wp14:paraId="3D909A29" wp14:textId="1BB7BC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AMF (Access and Mobility Management Function)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: Handles UE signaling (registration, mobility, handover management). Communicates with gNB via N2 interface.</w:t>
      </w:r>
    </w:p>
    <w:p xmlns:wp14="http://schemas.microsoft.com/office/word/2010/wordml" w:rsidP="4DFF2054" wp14:paraId="69549A52" wp14:textId="2321ECD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SMF (Session Management Function)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Manages PDU sessions (IP allocation, QoS policies), interacting with the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UPF (User Plane Function)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N4.</w:t>
      </w:r>
    </w:p>
    <w:p xmlns:wp14="http://schemas.microsoft.com/office/word/2010/wordml" w:rsidP="4DFF2054" wp14:paraId="7CF2C4BE" wp14:textId="69345FC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PCF (Policy Control Function)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: Centralizes policy decisions (e.g., traffic prioritization).</w:t>
      </w:r>
    </w:p>
    <w:p xmlns:wp14="http://schemas.microsoft.com/office/word/2010/wordml" w:rsidP="4DFF2054" wp14:paraId="1CBDFEE8" wp14:textId="6C2D91C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UDM/UDR (Unified Data Management/Repository)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: Manages subscriber authentication, profiles, and policy data.</w:t>
      </w:r>
    </w:p>
    <w:p xmlns:wp14="http://schemas.microsoft.com/office/word/2010/wordml" w:rsidP="4DFF2054" wp14:paraId="243E01AC" wp14:textId="046EA04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NWDAF (Network Data Analytics Function)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: Integrates with Prometheus for metrics scraping and analytics on UE mobility, network load, etc.</w:t>
      </w:r>
    </w:p>
    <w:p xmlns:wp14="http://schemas.microsoft.com/office/word/2010/wordml" w:rsidP="4DFF2054" wp14:paraId="08BE6EE2" wp14:textId="432FEB5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among NFs uses service-based RESTful APIs over HTTP/2, ensuring a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highly scalable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5G core.</w:t>
      </w:r>
    </w:p>
    <w:p xmlns:wp14="http://schemas.microsoft.com/office/word/2010/wordml" w:rsidP="4DFF2054" wp14:paraId="5B384DAE" wp14:textId="1C796A6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11F9946B">
        <w:rPr>
          <w:rFonts w:ascii="Aptos" w:hAnsi="Aptos" w:eastAsia="Aptos" w:cs="Aptos"/>
          <w:noProof w:val="0"/>
          <w:sz w:val="24"/>
          <w:szCs w:val="24"/>
          <w:lang w:val="en-US"/>
        </w:rPr>
        <w:t>We have made some modifications to the free5gc</w:t>
      </w:r>
      <w:r w:rsidRPr="4DFF2054" w:rsidR="24B4F1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DFF2054" w:rsidR="24B4F116">
        <w:rPr>
          <w:rFonts w:ascii="Aptos" w:hAnsi="Aptos" w:eastAsia="Aptos" w:cs="Aptos"/>
          <w:noProof w:val="0"/>
          <w:sz w:val="24"/>
          <w:szCs w:val="24"/>
          <w:lang w:val="en-US"/>
        </w:rPr>
        <w:t>e.g.</w:t>
      </w:r>
      <w:r w:rsidRPr="4DFF2054" w:rsidR="24B4F1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addition of NWDAF)</w:t>
      </w:r>
      <w:r w:rsidRPr="4DFF2054" w:rsidR="11F9946B">
        <w:rPr>
          <w:rFonts w:ascii="Aptos" w:hAnsi="Aptos" w:eastAsia="Aptos" w:cs="Aptos"/>
          <w:noProof w:val="0"/>
          <w:sz w:val="24"/>
          <w:szCs w:val="24"/>
          <w:lang w:val="en-US"/>
        </w:rPr>
        <w:t>, which will be discussed in this</w:t>
      </w:r>
      <w:r w:rsidRPr="4DFF2054" w:rsidR="3A4741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document. As for the original structure of free5gc</w:t>
      </w:r>
      <w:r w:rsidRPr="4DFF2054" w:rsidR="33EA30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it works</w:t>
      </w:r>
      <w:r w:rsidRPr="4DFF2054" w:rsidR="3A474153">
        <w:rPr>
          <w:rFonts w:ascii="Aptos" w:hAnsi="Aptos" w:eastAsia="Aptos" w:cs="Aptos"/>
          <w:noProof w:val="0"/>
          <w:sz w:val="24"/>
          <w:szCs w:val="24"/>
          <w:lang w:val="en-US"/>
        </w:rPr>
        <w:t>, you can refer to their website (</w:t>
      </w:r>
      <w:hyperlink r:id="R658d711414aa4b58">
        <w:r w:rsidRPr="4DFF2054" w:rsidR="3A4741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https://free5gc.org/</w:t>
        </w:r>
      </w:hyperlink>
      <w:r w:rsidRPr="4DFF2054" w:rsidR="3A47415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>
        <w:br/>
      </w:r>
    </w:p>
    <w:p xmlns:wp14="http://schemas.microsoft.com/office/word/2010/wordml" w:rsidP="4DFF2054" wp14:paraId="3E5FA7DE" wp14:textId="71208B29">
      <w:pPr>
        <w:pStyle w:val="Heading3"/>
        <w:spacing w:before="281" w:beforeAutospacing="off" w:after="281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3.2 RAN Network (gNB)</w:t>
      </w:r>
    </w:p>
    <w:p xmlns:wp14="http://schemas.microsoft.com/office/word/2010/wordml" w:rsidP="4DFF2054" wp14:paraId="6F5AB3AC" wp14:textId="26AB01D8">
      <w:pPr>
        <w:spacing w:before="240" w:beforeAutospacing="off" w:after="240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simulated with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UERANSIM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, which emulates gNBs handling radio resources for UEs. Communication with the core network occurs over the NG interface, split into:</w:t>
      </w:r>
    </w:p>
    <w:p xmlns:wp14="http://schemas.microsoft.com/office/word/2010/wordml" w:rsidP="4DFF2054" wp14:paraId="71CF5D33" wp14:textId="6502D87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NG-C (Control Plane)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: Links the gNB to the AMF for signaling (e.g., registration, handovers).</w:t>
      </w:r>
    </w:p>
    <w:p xmlns:wp14="http://schemas.microsoft.com/office/word/2010/wordml" w:rsidP="4DFF2054" wp14:paraId="44B6364F" wp14:textId="1AC9E86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NG-U (User Plane)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: Connects the gNB to the UPF for data transmission.</w:t>
      </w:r>
    </w:p>
    <w:p xmlns:wp14="http://schemas.microsoft.com/office/word/2010/wordml" w:rsidP="4DFF2054" wp14:paraId="0D3B9AA2" wp14:textId="1A2279BA">
      <w:pPr>
        <w:spacing w:before="240" w:beforeAutospacing="off" w:after="240" w:afterAutospacing="off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gNB is configured with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identifiers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supporting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handover management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UEs move. UERANSIM allows running multiple gNBs simultaneously, reflecting real-world deployments.</w:t>
      </w:r>
    </w:p>
    <w:p xmlns:wp14="http://schemas.microsoft.com/office/word/2010/wordml" w:rsidP="4DFF2054" wp14:paraId="5B860EEC" wp14:textId="3B55E5CA">
      <w:pPr>
        <w:pStyle w:val="Heading3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3.3 User Equipment (UE)</w:t>
      </w:r>
    </w:p>
    <w:p xmlns:wp14="http://schemas.microsoft.com/office/word/2010/wordml" wp14:paraId="7A5ABE13" wp14:textId="47F99727"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(also simulated via UERANSIM) represent end-user devices capable of registration, session establishment, and data transmission. Each UE:</w:t>
      </w:r>
    </w:p>
    <w:p xmlns:wp14="http://schemas.microsoft.com/office/word/2010/wordml" w:rsidP="4DFF2054" wp14:paraId="07D49A7F" wp14:textId="7DF5375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Communicates over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RRC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(Radio Resource Control) with the gNB.</w:t>
      </w:r>
    </w:p>
    <w:p xmlns:wp14="http://schemas.microsoft.com/office/word/2010/wordml" w:rsidP="4DFF2054" wp14:paraId="1D3CA058" wp14:textId="1597505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N1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 for signaling with the AMF.</w:t>
      </w:r>
    </w:p>
    <w:p xmlns:wp14="http://schemas.microsoft.com/office/word/2010/wordml" w:rsidP="4DFF2054" wp14:paraId="36E2FCD9" wp14:textId="60E2A44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Establishes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PDU sessions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the SMF and UPF once authenticated.</w:t>
      </w:r>
    </w:p>
    <w:p xmlns:wp14="http://schemas.microsoft.com/office/word/2010/wordml" wp14:paraId="7E454576" wp14:textId="684AE6AA"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UEs have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configurable parameters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IMSI, subscription profiles, </w:t>
      </w:r>
      <w:r w:rsidRPr="4DFF2054" w:rsidR="06D039BC">
        <w:rPr>
          <w:rFonts w:ascii="Aptos" w:hAnsi="Aptos" w:eastAsia="Aptos" w:cs="Aptos"/>
          <w:noProof w:val="0"/>
          <w:sz w:val="24"/>
          <w:szCs w:val="24"/>
          <w:lang w:val="en-US"/>
        </w:rPr>
        <w:t>deployment &amp; home/work locations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enabling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realistic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 of 5G features such as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mobility management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continuity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7E97CF7" wp14:textId="5C89FDA4"/>
    <w:p xmlns:wp14="http://schemas.microsoft.com/office/word/2010/wordml" w:rsidP="4DFF2054" wp14:paraId="21AA923C" wp14:textId="48825541">
      <w:pPr>
        <w:pStyle w:val="Heading2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4. Feature Deep Dives</w:t>
      </w:r>
    </w:p>
    <w:p xmlns:wp14="http://schemas.microsoft.com/office/word/2010/wordml" w:rsidP="4DFF2054" wp14:paraId="77F3D9D8" wp14:textId="06B774D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FF2054" wp14:paraId="78CE87DA" wp14:textId="639984A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>
        <w:br/>
      </w:r>
      <w:r>
        <w:tab/>
      </w:r>
      <w:r w:rsidRPr="4DFF2054" w:rsidR="0F551C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</w:t>
      </w:r>
    </w:p>
    <w:p xmlns:wp14="http://schemas.microsoft.com/office/word/2010/wordml" w:rsidP="4DFF2054" wp14:paraId="1F9C1BC2" wp14:textId="6B472CB4">
      <w:pPr>
        <w:pStyle w:val="Heading3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4.</w:t>
      </w:r>
      <w:r w:rsidRPr="4DFF2054" w:rsidR="2B5942A2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NWDAF Integration</w:t>
      </w:r>
    </w:p>
    <w:p xmlns:wp14="http://schemas.microsoft.com/office/word/2010/wordml" w:rsidP="4DFF2054" wp14:paraId="3508A2EC" wp14:textId="1ED5FD27">
      <w:pPr>
        <w:pStyle w:val="Normal"/>
        <w:rPr>
          <w:noProof w:val="0"/>
          <w:lang w:val="en-US"/>
        </w:rPr>
      </w:pPr>
      <w:r w:rsidRPr="4DFF2054" w:rsidR="65C046A6">
        <w:rPr>
          <w:noProof w:val="0"/>
          <w:lang w:val="en-US"/>
        </w:rPr>
        <w:t>The NWDAF is a continuation of the work in (</w:t>
      </w:r>
      <w:hyperlink r:id="Rd689599373f7422b">
        <w:r w:rsidRPr="4DFF2054" w:rsidR="65C046A6">
          <w:rPr>
            <w:rStyle w:val="Hyperlink"/>
            <w:noProof w:val="0"/>
            <w:lang w:val="en-US"/>
          </w:rPr>
          <w:t>https://github.com/net-ty/mnc_NWDAF</w:t>
        </w:r>
      </w:hyperlink>
      <w:r w:rsidRPr="4DFF2054" w:rsidR="65C046A6">
        <w:rPr>
          <w:noProof w:val="0"/>
          <w:lang w:val="en-US"/>
        </w:rPr>
        <w:t xml:space="preserve">). </w:t>
      </w:r>
      <w:r w:rsidRPr="4DFF2054" w:rsidR="72A8AFFB">
        <w:rPr>
          <w:noProof w:val="0"/>
          <w:lang w:val="en-US"/>
        </w:rPr>
        <w:t xml:space="preserve">Our contribution to it includes the addition of the “service” module and data collection </w:t>
      </w:r>
      <w:r w:rsidRPr="4DFF2054" w:rsidR="799B2635">
        <w:rPr>
          <w:noProof w:val="0"/>
          <w:lang w:val="en-US"/>
        </w:rPr>
        <w:t>mechanisms via subscription.</w:t>
      </w:r>
      <w:r w:rsidRPr="4DFF2054" w:rsidR="2C0B6903">
        <w:rPr>
          <w:noProof w:val="0"/>
          <w:lang w:val="en-US"/>
        </w:rPr>
        <w:t xml:space="preserve"> </w:t>
      </w:r>
    </w:p>
    <w:p xmlns:wp14="http://schemas.microsoft.com/office/word/2010/wordml" w:rsidP="4DFF2054" wp14:paraId="05CC88E2" wp14:textId="5C03CC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8A2B01E" w:rsidR="1E9E3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Data Analytics Function (NWDAF)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key analytics-driven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</w:t>
      </w:r>
      <w:r w:rsidRPr="08A2B01E" w:rsidR="1E9E3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5G Core (5GC)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responsible for collecting, analyzing, and exposing network intelligence to optimize network performance and resource allocation. NWDAF integrates with the 5GC by first </w:t>
      </w:r>
      <w:r w:rsidRPr="08A2B01E" w:rsidR="1E9E3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registering itself with the Network Repository Function (NRF)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the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nnrf.go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module, where it advertises its analytical services. Through NRF discovery, NWDAF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identifies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subscribes to relevant </w:t>
      </w:r>
      <w:r w:rsidRPr="08A2B01E" w:rsidR="1E9E3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AMF and SMF events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the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amf_subscribe.go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smf_subscribe.go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modules, enabling it to receive real-time updates on </w:t>
      </w:r>
      <w:r w:rsidRPr="08A2B01E" w:rsidR="1E9E3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 registration/deregistration, mobility events, PDU session establishments/releases, and access type changes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These event-driven notifications are processed and stored as </w:t>
      </w:r>
      <w:r w:rsidRPr="08A2B01E" w:rsidR="1E9E3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 metrics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within the consumer package, exposing /metrics endpoints for monitoring and visualization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08A2B01E" w:rsidR="1E9E3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API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implemented in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api_analytics.go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provides an external interface for NFs to request statistical insights, trend analysis, and anomaly detection via RESTful endpoints, with predictive modeling capabilities. The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context.go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maintains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runtime con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figurati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ons, including authentication tokens and network addresses, while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factory.go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handles YAML-based configuration loading. The 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service.go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 manages the entire NWDAF lifecycle, ensuring proper startup, event subscription, and controlled shutdown, including </w:t>
      </w:r>
      <w:r w:rsidRPr="08A2B01E" w:rsidR="1E9E3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deregistration from NRF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8A2B01E" w:rsidR="1E9E3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unsubscribing from NF events</w:t>
      </w:r>
      <w:r w:rsidRPr="08A2B01E" w:rsidR="1E9E3902">
        <w:rPr>
          <w:rFonts w:ascii="Aptos" w:hAnsi="Aptos" w:eastAsia="Aptos" w:cs="Aptos"/>
          <w:noProof w:val="0"/>
          <w:sz w:val="24"/>
          <w:szCs w:val="24"/>
          <w:lang w:val="en-US"/>
        </w:rPr>
        <w:t>. This design allows NWDAF to function as a real-time, autonomous analytics engine within the 5GC, enabling advanced network intelligence and proactive optimization of 5G network operations.</w:t>
      </w:r>
    </w:p>
    <w:p xmlns:wp14="http://schemas.microsoft.com/office/word/2010/wordml" w:rsidP="4DFF2054" wp14:paraId="0D277012" wp14:textId="552E1E45">
      <w:pPr>
        <w:pStyle w:val="Normal"/>
      </w:pPr>
      <w:r w:rsidR="30962DD1">
        <w:drawing>
          <wp:inline xmlns:wp14="http://schemas.microsoft.com/office/word/2010/wordprocessingDrawing" wp14:editId="3BC7AAAB" wp14:anchorId="1A6C295D">
            <wp:extent cx="5943600" cy="5429250"/>
            <wp:effectExtent l="0" t="0" r="0" b="0"/>
            <wp:docPr id="934235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7d3ce76ef43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F2054" wp14:paraId="4E4FB576" wp14:textId="6D2AE4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FF2054" wp14:paraId="541E165A" wp14:textId="067EEF7D">
      <w:pPr>
        <w:pStyle w:val="Heading3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4.2 Event Subscription</w:t>
      </w:r>
    </w:p>
    <w:p xmlns:wp14="http://schemas.microsoft.com/office/word/2010/wordml" wp14:paraId="2B7D0DDE" wp14:textId="3182C40A"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Currently Implemented in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AMF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SMF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event subscriptions let other NFs (e.g., NWDAF) receive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notifications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critical network events:</w:t>
      </w:r>
    </w:p>
    <w:p xmlns:wp14="http://schemas.microsoft.com/office/word/2010/wordml" w:rsidP="4DFF2054" wp14:paraId="6B968F33" wp14:textId="374A2CE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AMF: Subscriptions for UE registration/deregistration, handovers, connectivity changes, or specific areas of interest.</w:t>
      </w:r>
    </w:p>
    <w:p xmlns:wp14="http://schemas.microsoft.com/office/word/2010/wordml" w:rsidP="4DFF2054" wp14:paraId="3CE0FCC1" wp14:textId="49D05B2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SMF: Subscriptions for session management events (establishment, release, modifications).</w:t>
      </w:r>
    </w:p>
    <w:p xmlns:wp14="http://schemas.microsoft.com/office/word/2010/wordml" w:rsidP="4DFF2054" wp14:paraId="30FF0E7C" wp14:textId="5750ACDE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Events are communicated via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RESTful APIs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reported through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callbacks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Free5gc already had defined events for the network functions according to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3GPP </w:t>
      </w:r>
      <w:r w:rsidRPr="4DFF2054" w:rsidR="30962DD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principles, and a subscription mechanism for AMF (although there wasn’t a function that sent event reports to the subscribers). We have added an event notification function for AMF and a complete subscription mechanism for SMF events. </w:t>
      </w:r>
      <w:r>
        <w:tab/>
      </w:r>
    </w:p>
    <w:p xmlns:wp14="http://schemas.microsoft.com/office/word/2010/wordml" w:rsidP="4DFF2054" wp14:paraId="5D7F43AD" wp14:textId="7A5F7C02">
      <w:pPr>
        <w:pStyle w:val="Normal"/>
      </w:pPr>
      <w:r w:rsidR="30962DD1">
        <w:drawing>
          <wp:inline xmlns:wp14="http://schemas.microsoft.com/office/word/2010/wordprocessingDrawing" wp14:editId="5EA83A57" wp14:anchorId="7AE4D42E">
            <wp:extent cx="5705476" cy="5943600"/>
            <wp:effectExtent l="0" t="0" r="0" b="0"/>
            <wp:docPr id="77601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52e65cf9d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F2054" wp14:paraId="3755C487" wp14:textId="62EE38C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AMF subscription</w:t>
      </w:r>
    </w:p>
    <w:p xmlns:wp14="http://schemas.microsoft.com/office/word/2010/wordml" w:rsidP="4DFF2054" wp14:paraId="6278F88D" wp14:textId="061F59C1">
      <w:pPr>
        <w:spacing w:before="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Free5GC-based testbed, Network Functions (NFs) must first query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Repository Function (NRF)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discover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Exposure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endpoint of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and Mobility Management Function (AMF)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subscribing to events, as required by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Service-Based Architecture (SBA)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388D361D" wp14:textId="1934E63A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Originally, Free5GC supported the registration of event subscriptions in AMF but lacked a mechanism to notify subscribers when an event occurred. To address this, we implemented a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event notification mechanism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, allowing AMF to send event reports to subscribed NFs whenever relevant events occur.</w:t>
      </w:r>
    </w:p>
    <w:p xmlns:wp14="http://schemas.microsoft.com/office/word/2010/wordml" w:rsidP="4DFF2054" wp14:paraId="1E3BBC05" wp14:textId="60C3B0D1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testbed,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NWDAF subscribes to AMF events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sending a subscription request via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Namf_EventExposure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API. This request includes a list of event types that NWDAF wants to monitor, such as:</w:t>
      </w:r>
    </w:p>
    <w:p xmlns:wp14="http://schemas.microsoft.com/office/word/2010/wordml" w:rsidP="4DFF2054" wp14:paraId="1D5E71CA" wp14:textId="10D0D66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 Registration State Changes</w:t>
      </w:r>
    </w:p>
    <w:p xmlns:wp14="http://schemas.microsoft.com/office/word/2010/wordml" w:rsidP="4DFF2054" wp14:paraId="0B00395A" wp14:textId="2E46D3D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 Updates</w:t>
      </w:r>
    </w:p>
    <w:p xmlns:wp14="http://schemas.microsoft.com/office/word/2010/wordml" w:rsidP="4DFF2054" wp14:paraId="130AD798" wp14:textId="21E31DD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Presence in an Area of Interest (AOI)</w:t>
      </w:r>
    </w:p>
    <w:p xmlns:wp14="http://schemas.microsoft.com/office/word/2010/wordml" w:rsidP="4DFF2054" wp14:paraId="550474AC" wp14:textId="663F2D7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Zone Changes</w:t>
      </w:r>
    </w:p>
    <w:p xmlns:wp14="http://schemas.microsoft.com/office/word/2010/wordml" w:rsidP="4DFF2054" wp14:paraId="33C32FA4" wp14:textId="73FEABD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Type Reports</w:t>
      </w:r>
    </w:p>
    <w:p xmlns:wp14="http://schemas.microsoft.com/office/word/2010/wordml" w:rsidP="4DFF2054" wp14:paraId="092D5E31" wp14:textId="7B1C31E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Connectivity State Changes</w:t>
      </w:r>
    </w:p>
    <w:p xmlns:wp14="http://schemas.microsoft.com/office/word/2010/wordml" w:rsidP="4DFF2054" wp14:paraId="23CAE9B6" wp14:textId="3EEAC45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 Reachability</w:t>
      </w:r>
    </w:p>
    <w:p xmlns:wp14="http://schemas.microsoft.com/office/word/2010/wordml" w:rsidP="4DFF2054" wp14:paraId="2421DAB8" wp14:textId="3982CDF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UEs in a Specific Area</w:t>
      </w:r>
    </w:p>
    <w:p xmlns:wp14="http://schemas.microsoft.com/office/word/2010/wordml" w:rsidP="4DFF2054" wp14:paraId="6BBB758C" wp14:textId="649FA411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Upon receiving the subscription request, the AMF registers the subscriber in its internal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store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returns a subscription ID. The NWDAF keeps track of this ID for later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unsubscribing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it shuts down.</w:t>
      </w:r>
    </w:p>
    <w:p xmlns:wp14="http://schemas.microsoft.com/office/word/2010/wordml" w:rsidP="4DFF2054" wp14:paraId="470FD4E2" wp14:textId="1D1F57CF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support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notifications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, we extended Free5GC by implementing the function SendEventNotification(amfUe, eventType, status...). This function:</w:t>
      </w:r>
    </w:p>
    <w:p xmlns:wp14="http://schemas.microsoft.com/office/word/2010/wordml" w:rsidP="4DFF2054" wp14:paraId="0B5AEB75" wp14:textId="22CDDBE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Iterates over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AMF’s active subscriptions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51BD2580" wp14:textId="2C7B04F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Checks if the event type matches a subscriber’s requested events.</w:t>
      </w:r>
    </w:p>
    <w:p xmlns:wp14="http://schemas.microsoft.com/office/word/2010/wordml" w:rsidP="4DFF2054" wp14:paraId="388E1B94" wp14:textId="286A421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Constructs an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AmfEventNotification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message.</w:t>
      </w:r>
    </w:p>
    <w:p xmlns:wp14="http://schemas.microsoft.com/office/word/2010/wordml" w:rsidP="4DFF2054" wp14:paraId="40CEDD0A" wp14:textId="049BB95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Sends the notification to the NF’s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EventNotifyUri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, which was provided during subscription.</w:t>
      </w:r>
    </w:p>
    <w:p xmlns:wp14="http://schemas.microsoft.com/office/word/2010/wordml" w:rsidP="4DFF2054" wp14:paraId="624F2961" wp14:textId="122F0B89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Thus, when a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 registers, moves, or changes state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AMF automatically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sends an event notification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NWDAF (or any other subscribed NF). This enables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analytics and monitoring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network activity.</w:t>
      </w:r>
    </w:p>
    <w:p xmlns:wp14="http://schemas.microsoft.com/office/word/2010/wordml" w:rsidP="4DFF2054" wp14:paraId="15C9453C" wp14:textId="09F5BEC5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ensure proper lifecycle management,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NWDAF unsubscribes from AMF events when it shuts down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invoking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on its subscription ID. This prevents unnecessary active subscriptions.</w:t>
      </w:r>
    </w:p>
    <w:p xmlns:wp14="http://schemas.microsoft.com/office/word/2010/wordml" w:rsidP="4DFF2054" wp14:paraId="743E5CA4" wp14:textId="296F85AF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integrating this mechanism, the testbed now supports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fully functional AMF event subscriptions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event notifications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enhancing NWDAF’s ability to monitor network behavior dynamically.</w:t>
      </w:r>
    </w:p>
    <w:p xmlns:wp14="http://schemas.microsoft.com/office/word/2010/wordml" w:rsidP="4DFF2054" wp14:paraId="44EE0E72" wp14:textId="337477EB">
      <w:pPr>
        <w:pStyle w:val="Subtitle"/>
        <w:rPr>
          <w:rStyle w:val="Emphasis"/>
          <w:noProof w:val="0"/>
          <w:color w:val="auto"/>
          <w:lang w:val="en-US"/>
        </w:rPr>
      </w:pPr>
      <w:r w:rsidRPr="4DFF2054" w:rsidR="30962DD1">
        <w:rPr>
          <w:noProof w:val="0"/>
          <w:lang w:val="en-US"/>
        </w:rPr>
        <w:t>Relevant Code Files &amp; Functions</w:t>
      </w:r>
    </w:p>
    <w:p xmlns:wp14="http://schemas.microsoft.com/office/word/2010/wordml" w:rsidP="4DFF2054" wp14:paraId="52D7BB34" wp14:textId="23A3AF8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Handling (AMF)</w:t>
      </w:r>
    </w:p>
    <w:p xmlns:wp14="http://schemas.microsoft.com/office/word/2010/wordml" w:rsidP="4DFF2054" wp14:paraId="320AF7CD" wp14:textId="475F009E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File: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api_eventexposure.go</w:t>
      </w:r>
    </w:p>
    <w:p xmlns:wp14="http://schemas.microsoft.com/office/word/2010/wordml" w:rsidP="4DFF2054" wp14:paraId="41E1D9F0" wp14:textId="2FF7FF17">
      <w:pPr>
        <w:pStyle w:val="ListParagraph"/>
        <w:numPr>
          <w:ilvl w:val="2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HTTPCreateSubscription(c *gin.Context) – Handles AMF event subscription requests.</w:t>
      </w:r>
    </w:p>
    <w:p xmlns:wp14="http://schemas.microsoft.com/office/word/2010/wordml" w:rsidP="4DFF2054" wp14:paraId="7BECD1F1" wp14:textId="4E6A6222">
      <w:pPr>
        <w:pStyle w:val="ListParagraph"/>
        <w:numPr>
          <w:ilvl w:val="2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HandleCreateAMFEventSubscription(createEventSubscription) – Stores event subscriptions in AMF.</w:t>
      </w:r>
    </w:p>
    <w:p xmlns:wp14="http://schemas.microsoft.com/office/word/2010/wordml" w:rsidP="4DFF2054" wp14:paraId="4891966B" wp14:textId="14D221A3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File: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subscription.go</w:t>
      </w:r>
    </w:p>
    <w:p xmlns:wp14="http://schemas.microsoft.com/office/word/2010/wordml" w:rsidP="4DFF2054" wp14:paraId="233779E2" wp14:textId="0CFA9ABA">
      <w:pPr>
        <w:pStyle w:val="ListParagraph"/>
        <w:numPr>
          <w:ilvl w:val="2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SendEventNotification(amfUe, eventType, status...) – Sends notifications to subscribed NFs.</w:t>
      </w:r>
    </w:p>
    <w:p xmlns:wp14="http://schemas.microsoft.com/office/word/2010/wordml" w:rsidP="4DFF2054" wp14:paraId="2C338230" wp14:textId="5ECE8474">
      <w:pPr>
        <w:pStyle w:val="ListParagraph"/>
        <w:numPr>
          <w:ilvl w:val="2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DeleteAMFEventSubscriptionProcedure(subscriptionID) – Handles unsubscriptions.</w:t>
      </w:r>
    </w:p>
    <w:p xmlns:wp14="http://schemas.microsoft.com/office/word/2010/wordml" w:rsidP="4DFF2054" wp14:paraId="6F055DF7" wp14:textId="30E739F0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Handling (NWDAF)</w:t>
      </w:r>
    </w:p>
    <w:p xmlns:wp14="http://schemas.microsoft.com/office/word/2010/wordml" w:rsidP="4DFF2054" wp14:paraId="13CEE876" wp14:textId="01819C5F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File: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amf_subscribe.go</w:t>
      </w:r>
    </w:p>
    <w:p xmlns:wp14="http://schemas.microsoft.com/office/word/2010/wordml" w:rsidP="4DFF2054" wp14:paraId="5F42B92B" wp14:textId="6CFBEF5A">
      <w:pPr>
        <w:pStyle w:val="ListParagraph"/>
        <w:numPr>
          <w:ilvl w:val="2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SubscribeToAMF_UEStatus(nwdafCtx, profile) – Sends subscription requests from NWDAF.</w:t>
      </w:r>
    </w:p>
    <w:p xmlns:wp14="http://schemas.microsoft.com/office/word/2010/wordml" w:rsidP="4DFF2054" wp14:paraId="062D909F" wp14:textId="4D95F0DA">
      <w:pPr>
        <w:pStyle w:val="ListParagraph"/>
        <w:numPr>
          <w:ilvl w:val="2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UnsubscribeFromAMF_UEStatus(nwdafCtx, subscriptionId, amfProfile) – Handles NWDAF unsubscribing.</w:t>
      </w:r>
    </w:p>
    <w:p xmlns:wp14="http://schemas.microsoft.com/office/word/2010/wordml" w:rsidP="4DFF2054" wp14:paraId="5B0F3A95" wp14:textId="1951E7E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FF2054" wp14:paraId="31FD407C" wp14:textId="266D8E9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SMF subscription</w:t>
      </w:r>
    </w:p>
    <w:p xmlns:wp14="http://schemas.microsoft.com/office/word/2010/wordml" w:rsidP="4DFF2054" wp14:paraId="54924E00" wp14:textId="0C76EA25">
      <w:pPr>
        <w:spacing w:before="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Free5GC-based testbed, Network Functions (NFs) must first query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Repository Function (NRF)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obtain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Management Function (SMF) Event Exposure service endpoint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initiating a subscription request. This ensures compliance with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Service-Based Architecture (SBA)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54C65EB9" wp14:textId="3E7D6BA4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default, Free5GC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did not support event subscriptions for SMF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To address this limitation, we implemented a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event subscription mechanism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enabling real-time monitoring of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session-related events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network.</w:t>
      </w:r>
    </w:p>
    <w:p xmlns:wp14="http://schemas.microsoft.com/office/word/2010/wordml" w:rsidP="4DFF2054" wp14:paraId="759DC1CD" wp14:textId="5E18B948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testbed,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NWDAF subscribes to SMF events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sending a subscription request via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Nsmf_EventExposure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API. This request specifies the types of events NWDAF wants to track, including:</w:t>
      </w:r>
    </w:p>
    <w:p xmlns:wp14="http://schemas.microsoft.com/office/word/2010/wordml" w:rsidP="4DFF2054" wp14:paraId="0889682B" wp14:textId="2E70C89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PDU Session Establishment</w:t>
      </w:r>
    </w:p>
    <w:p xmlns:wp14="http://schemas.microsoft.com/office/word/2010/wordml" w:rsidP="4DFF2054" wp14:paraId="7FD3871B" wp14:textId="54D25AF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PDU Session Modification</w:t>
      </w:r>
    </w:p>
    <w:p xmlns:wp14="http://schemas.microsoft.com/office/word/2010/wordml" w:rsidP="4DFF2054" wp14:paraId="2D1FE0A2" wp14:textId="761AC75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PDU Session Release</w:t>
      </w:r>
    </w:p>
    <w:p xmlns:wp14="http://schemas.microsoft.com/office/word/2010/wordml" w:rsidP="4DFF2054" wp14:paraId="5550E15F" wp14:textId="3CFC65C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 Traffic Volume Reports</w:t>
      </w:r>
    </w:p>
    <w:p xmlns:wp14="http://schemas.microsoft.com/office/word/2010/wordml" w:rsidP="4DFF2054" wp14:paraId="183C3C20" wp14:textId="2B5500A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 QoS Changes</w:t>
      </w:r>
    </w:p>
    <w:p xmlns:wp14="http://schemas.microsoft.com/office/word/2010/wordml" w:rsidP="4DFF2054" wp14:paraId="4DEC2613" wp14:textId="570E89B5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Upon receiving a subscription request, the SMF registers the subscriber and stores the request in its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list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function HandleCreateSMFEventSubscription() processes the request, generating a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subscription ID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is then returned to NWDAF. The NWDAF stores this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ID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later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unsubscribe when shutting down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0BD70F56" wp14:textId="4BA1538A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support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notifications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, we introduced a notification mechanism in SMF:</w:t>
      </w:r>
    </w:p>
    <w:p xmlns:wp14="http://schemas.microsoft.com/office/word/2010/wordml" w:rsidP="4DFF2054" wp14:paraId="16D10C44" wp14:textId="27BB8A7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Detecting Events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When a relevant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session establishment, modification, or release) occurs, SMF checks whether any NF has subscribed to that event type.</w:t>
      </w:r>
    </w:p>
    <w:p xmlns:wp14="http://schemas.microsoft.com/office/word/2010/wordml" w:rsidP="4DFF2054" wp14:paraId="1EE3C212" wp14:textId="554E731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Event Notifications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If a match is found, SMF constructs an NsmfEventExposureNotification message.</w:t>
      </w:r>
    </w:p>
    <w:p xmlns:wp14="http://schemas.microsoft.com/office/word/2010/wordml" w:rsidP="4DFF2054" wp14:paraId="4B171664" wp14:textId="31EB125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Sending Notifications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The event notification is then sent via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callback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subscriber’s EventNotifyUri (provided by NWDAF during subscription).</w:t>
      </w:r>
    </w:p>
    <w:p xmlns:wp14="http://schemas.microsoft.com/office/word/2010/wordml" w:rsidP="4DFF2054" wp14:paraId="21C0B434" wp14:textId="439CEE20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mechanism enables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monitoring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session events, allowing NWDAF to analyze trends related to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lifecycle management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traffic patterns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congestion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. The implementation of event notifications ensures that NWDAF can dynamically adapt to network conditions and generate analytics for decision-making.</w:t>
      </w:r>
    </w:p>
    <w:p xmlns:wp14="http://schemas.microsoft.com/office/word/2010/wordml" w:rsidP="4DFF2054" wp14:paraId="24C57C4C" wp14:textId="08BD875E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ensure proper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lifecycle management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NWDAF automatically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unsubscribes from SMF events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it shuts down. It does this by invoking the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on its stored subscription ID, which triggers SubscriptionsSubIdDelete(). This function removes the NWDAF entry from the SMF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store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, preventing orphaned subscriptions and reducing unnecessary overhead.</w:t>
      </w:r>
    </w:p>
    <w:p xmlns:wp14="http://schemas.microsoft.com/office/word/2010/wordml" w:rsidP="4DFF2054" wp14:paraId="7819EA09" wp14:textId="69A5497B">
      <w:pPr>
        <w:spacing w:before="240" w:beforeAutospacing="off" w:after="240" w:afterAutospacing="off"/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implementing this functionality, the testbed now fully supports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SMF event subscriptions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providing a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event-driven framework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enhances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monitoring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optimization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Free5GC.</w:t>
      </w:r>
    </w:p>
    <w:p xmlns:wp14="http://schemas.microsoft.com/office/word/2010/wordml" w:rsidP="4DFF2054" wp14:paraId="7648FF41" wp14:textId="3543F703">
      <w:pPr>
        <w:pStyle w:val="Subtitle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DFF2054" w:rsidR="30962DD1">
        <w:rPr>
          <w:noProof w:val="0"/>
          <w:lang w:val="en-US"/>
        </w:rPr>
        <w:t>Relevant Code Files &amp; Functions</w:t>
      </w:r>
    </w:p>
    <w:p xmlns:wp14="http://schemas.microsoft.com/office/word/2010/wordml" w:rsidP="4DFF2054" wp14:paraId="318DA982" wp14:textId="4C863232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Handling (SMF)</w:t>
      </w:r>
    </w:p>
    <w:p xmlns:wp14="http://schemas.microsoft.com/office/word/2010/wordml" w:rsidP="4DFF2054" wp14:paraId="1ADA7FA9" wp14:textId="05C1216A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File: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api_eventexposure.go</w:t>
      </w:r>
    </w:p>
    <w:p xmlns:wp14="http://schemas.microsoft.com/office/word/2010/wordml" w:rsidP="4DFF2054" wp14:paraId="61A02497" wp14:textId="5BCA4978">
      <w:pPr>
        <w:pStyle w:val="ListParagraph"/>
        <w:numPr>
          <w:ilvl w:val="2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SubscriptionsPost(c *gin.Context) – Handles subscription requests for SMF events.</w:t>
      </w:r>
    </w:p>
    <w:p xmlns:wp14="http://schemas.microsoft.com/office/word/2010/wordml" w:rsidP="4DFF2054" wp14:paraId="4BBC7E92" wp14:textId="7FFE520C">
      <w:pPr>
        <w:pStyle w:val="ListParagraph"/>
        <w:numPr>
          <w:ilvl w:val="2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HandleCreateSMFEventSubscription(c, createEventSubscription) – Registers and stores event subscriptions.</w:t>
      </w:r>
    </w:p>
    <w:p xmlns:wp14="http://schemas.microsoft.com/office/word/2010/wordml" w:rsidP="4DFF2054" wp14:paraId="1B6E8019" wp14:textId="145A57E6">
      <w:pPr>
        <w:pStyle w:val="ListParagraph"/>
        <w:numPr>
          <w:ilvl w:val="2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SubscriptionsSubIdDelete(c *gin.Context) – Handles NWDAF unsubscribing from SMF.</w:t>
      </w:r>
    </w:p>
    <w:p xmlns:wp14="http://schemas.microsoft.com/office/word/2010/wordml" w:rsidP="4DFF2054" wp14:paraId="2CD0F19F" wp14:textId="7839F81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Notification Mechanism</w:t>
      </w:r>
    </w:p>
    <w:p xmlns:wp14="http://schemas.microsoft.com/office/word/2010/wordml" w:rsidP="4DFF2054" wp14:paraId="787E34F4" wp14:textId="6F309435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File: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notifier.go</w:t>
      </w:r>
    </w:p>
    <w:p xmlns:wp14="http://schemas.microsoft.com/office/word/2010/wordml" w:rsidP="4DFF2054" wp14:paraId="73EB91D8" wp14:textId="515D6D16">
      <w:pPr>
        <w:pStyle w:val="ListParagraph"/>
        <w:numPr>
          <w:ilvl w:val="2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SendEventNotification(smContext, eventType) – Sends notifications to subscribed NFs.</w:t>
      </w:r>
    </w:p>
    <w:p xmlns:wp14="http://schemas.microsoft.com/office/word/2010/wordml" w:rsidP="4DFF2054" wp14:paraId="49B8B169" wp14:textId="734D2D77">
      <w:pPr>
        <w:pStyle w:val="ListParagraph"/>
        <w:numPr>
          <w:ilvl w:val="2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SendUpPathChgEventExposureNotification(uri, notification) – Sends event exposure notifications.</w:t>
      </w:r>
    </w:p>
    <w:p xmlns:wp14="http://schemas.microsoft.com/office/word/2010/wordml" w:rsidP="4DFF2054" wp14:paraId="0E058400" wp14:textId="3581649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Handling (NWDAF)</w:t>
      </w:r>
    </w:p>
    <w:p xmlns:wp14="http://schemas.microsoft.com/office/word/2010/wordml" w:rsidP="4DFF2054" wp14:paraId="680AD72D" wp14:textId="1BD1C662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File: </w:t>
      </w:r>
      <w:r w:rsidRPr="4DFF2054" w:rsidR="30962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smf_subscribe.go</w:t>
      </w: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applicable)</w:t>
      </w:r>
    </w:p>
    <w:p xmlns:wp14="http://schemas.microsoft.com/office/word/2010/wordml" w:rsidP="4DFF2054" wp14:paraId="3ACE41B0" wp14:textId="555DED49">
      <w:pPr>
        <w:pStyle w:val="ListParagraph"/>
        <w:numPr>
          <w:ilvl w:val="2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SubscribeToSMF_Events(nwdafCtx, profile) – Sends subscription requests from NWDAF.</w:t>
      </w:r>
    </w:p>
    <w:p xmlns:wp14="http://schemas.microsoft.com/office/word/2010/wordml" w:rsidP="4DFF2054" wp14:paraId="01E609DD" wp14:textId="5E1D7151">
      <w:pPr>
        <w:pStyle w:val="ListParagraph"/>
        <w:numPr>
          <w:ilvl w:val="2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30962DD1">
        <w:rPr>
          <w:rFonts w:ascii="Aptos" w:hAnsi="Aptos" w:eastAsia="Aptos" w:cs="Aptos"/>
          <w:noProof w:val="0"/>
          <w:sz w:val="24"/>
          <w:szCs w:val="24"/>
          <w:lang w:val="en-US"/>
        </w:rPr>
        <w:t>Function: UnsubscribeFromSMF_Events(nwdafCtx, subscriptionId, smfProfile) – Handles NWDAF unsubscribing.</w:t>
      </w:r>
    </w:p>
    <w:p xmlns:wp14="http://schemas.microsoft.com/office/word/2010/wordml" w:rsidP="4DFF2054" wp14:paraId="04F0E8BA" wp14:textId="07BF0A8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FF2054" wp14:paraId="05EA8237" wp14:textId="711649F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FF2054" wp14:paraId="70D43597" wp14:textId="60F1150C">
      <w:pPr>
        <w:pStyle w:val="Heading3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4.3 UE Mobility</w:t>
      </w:r>
    </w:p>
    <w:p xmlns:wp14="http://schemas.microsoft.com/office/word/2010/wordml" w:rsidP="4DFF2054" wp14:paraId="74B4E714" wp14:textId="489B32AC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 Mobility Model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implemented in udp_task.cpp follows an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Activity-Based Mobility Model (ABMM)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assigns movement patterns to UEs based on time-dependent activities while ensuring realistic mobility within a defined simulation region. The primary motivation behind this model is to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simulate UE handovers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different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gNBs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(Next-Generation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NodeBs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enabling UEs to move across multiple cells, triggering mobility-related procedures within the 5G core network.</w:t>
      </w:r>
      <w:r w:rsidRPr="4DFF2054" w:rsidR="3D38E5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mobility model is encapsulated in 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ActivityBasedMobilityModel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class, which defines and controls UE movement through the following key functions:</w:t>
      </w:r>
    </w:p>
    <w:p xmlns:wp14="http://schemas.microsoft.com/office/word/2010/wordml" w:rsidP="4DFF2054" wp14:paraId="60880F0C" wp14:textId="0AB9BEB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initializeLocations()</w:t>
      </w:r>
    </w:p>
    <w:p xmlns:wp14="http://schemas.microsoft.com/office/word/2010/wordml" w:rsidP="4DFF2054" wp14:paraId="49A32B33" wp14:textId="2258B5E2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Initializes a set of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predefined public locations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coffee shops, restaurants, gyms, cinemas, parks, and leisure centers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16F234E7" wp14:textId="692371DC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Assigns each location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(x, y) coordinate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preferred time of visit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(mean and standard deviation) drawn from a Gaussian distribution.</w:t>
      </w:r>
    </w:p>
    <w:p xmlns:wp14="http://schemas.microsoft.com/office/word/2010/wordml" w:rsidP="4DFF2054" wp14:paraId="68A29D00" wp14:textId="16183DB9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Separates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locations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—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and work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—which are uniquely assigned to each UE.</w:t>
      </w:r>
    </w:p>
    <w:p xmlns:wp14="http://schemas.microsoft.com/office/word/2010/wordml" w:rsidP="4DFF2054" wp14:paraId="732571AA" wp14:textId="515F03E5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selectNextDestination(TimeOfDay currentTime, const ActivityLocation&amp; currentLoc)</w:t>
      </w:r>
    </w:p>
    <w:p xmlns:wp14="http://schemas.microsoft.com/office/word/2010/wordml" w:rsidP="4DFF2054" wp14:paraId="5816C089" wp14:textId="0E3DC100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Determines the next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destination type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time of day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UE’s previous location.</w:t>
      </w:r>
    </w:p>
    <w:p xmlns:wp14="http://schemas.microsoft.com/office/word/2010/wordml" w:rsidP="4DFF2054" wp14:paraId="58227209" wp14:textId="44BEF59F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probabilistic selection model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weights assigned to each activity type.</w:t>
      </w:r>
    </w:p>
    <w:p xmlns:wp14="http://schemas.microsoft.com/office/word/2010/wordml" w:rsidP="4DFF2054" wp14:paraId="0E7A5F1D" wp14:textId="1360E18C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Ensures UEs do not repeatedly visit the same type of location by reducing the probability of selecting a recently visited activity.</w:t>
      </w:r>
    </w:p>
    <w:p xmlns:wp14="http://schemas.microsoft.com/office/word/2010/wordml" w:rsidP="4DFF2054" wp14:paraId="36D24996" wp14:textId="09F1D4B4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Distinguishes between public and private locations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DFF2054" wp14:paraId="5A7AA333" wp14:textId="60258505">
      <w:pPr>
        <w:pStyle w:val="ListParagraph"/>
        <w:numPr>
          <w:ilvl w:val="2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and work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specific to each UE (stored in home.x, home.y, work.x, work.y).</w:t>
      </w:r>
    </w:p>
    <w:p xmlns:wp14="http://schemas.microsoft.com/office/word/2010/wordml" w:rsidP="4DFF2054" wp14:paraId="5FD4524A" wp14:textId="7004F956">
      <w:pPr>
        <w:pStyle w:val="ListParagraph"/>
        <w:numPr>
          <w:ilvl w:val="2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locations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(restaurants, coffee shops, leisure spots) are shared across UEs.</w:t>
      </w:r>
    </w:p>
    <w:p xmlns:wp14="http://schemas.microsoft.com/office/word/2010/wordml" w:rsidP="4DFF2054" wp14:paraId="31E36B4C" wp14:textId="2AA4763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calculateRealisticSpeed(const std::string&amp; locationType, TimeOfDay currentTime)</w:t>
      </w:r>
    </w:p>
    <w:p xmlns:wp14="http://schemas.microsoft.com/office/word/2010/wordml" w:rsidP="4DFF2054" wp14:paraId="2BD08B12" wp14:textId="19731E1D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Generates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realistic movement speed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UE’s current location type and time of day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707BE15C" wp14:textId="76109E99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Slower speeds are assigned in areas like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(simulating stationary behavior), while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speeds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used at night due to lower traffic.</w:t>
      </w:r>
    </w:p>
    <w:p xmlns:wp14="http://schemas.microsoft.com/office/word/2010/wordml" w:rsidP="4DFF2054" wp14:paraId="00F535CD" wp14:textId="07958E4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hasReachedDestination(double currentX, double currentY, double destX, double destY, double threshold = 1.0)</w:t>
      </w:r>
    </w:p>
    <w:p xmlns:wp14="http://schemas.microsoft.com/office/word/2010/wordml" w:rsidP="4DFF2054" wp14:paraId="6E810084" wp14:textId="05E30EE4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Checks if the UE has reached its current destination within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specified threshold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11923125" wp14:textId="1D6D0273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Triggers a state transition to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pause at the destination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selecting the next activity.</w:t>
      </w:r>
    </w:p>
    <w:p xmlns:wp14="http://schemas.microsoft.com/office/word/2010/wordml" w:rsidP="4DFF2054" wp14:paraId="498A554C" wp14:textId="0A090417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generateDuration(double mean, double stddev, std::mt19937&amp; gen)</w:t>
      </w:r>
    </w:p>
    <w:p xmlns:wp14="http://schemas.microsoft.com/office/word/2010/wordml" w:rsidP="4DFF2054" wp14:paraId="3662ABDD" wp14:textId="747E4E12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Gaussian distribution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determine how long a UE stays at its destination before selecting a new location.</w:t>
      </w:r>
    </w:p>
    <w:p xmlns:wp14="http://schemas.microsoft.com/office/word/2010/wordml" w:rsidP="4DFF2054" wp14:paraId="2B301CB8" wp14:textId="4B8E0BC7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calculateTimeOfDay(uint64_t currentTime)</w:t>
      </w:r>
    </w:p>
    <w:p xmlns:wp14="http://schemas.microsoft.com/office/word/2010/wordml" w:rsidP="4DFF2054" wp14:paraId="7B06F30A" wp14:textId="09BF52E8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Determines 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time segment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(Morning, Lunch, Afternoon, Evening, Night) based on 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simulation clock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5D55E610" wp14:textId="05FFD473">
      <w:pPr>
        <w:spacing w:before="240" w:beforeAutospacing="off" w:after="240" w:afterAutospacing="off"/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onLoop()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orchestrates UE movement by:</w:t>
      </w:r>
    </w:p>
    <w:p xmlns:wp14="http://schemas.microsoft.com/office/word/2010/wordml" w:rsidP="4DFF2054" wp14:paraId="760095E3" wp14:textId="1C1C624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Checking if the UE is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paused at a location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paused, it waits until 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pause duration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expires.</w:t>
      </w:r>
    </w:p>
    <w:p xmlns:wp14="http://schemas.microsoft.com/office/word/2010/wordml" w:rsidP="4DFF2054" wp14:paraId="5EC8E294" wp14:textId="3F519F5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UE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needs a new destination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 invokes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selectNextDestination()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, assigning new coordinates and adjusting movement parameters.</w:t>
      </w:r>
    </w:p>
    <w:p xmlns:wp14="http://schemas.microsoft.com/office/word/2010/wordml" w:rsidP="4DFF2054" wp14:paraId="56E33D40" wp14:textId="6952FEA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UE is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currently moving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, it:</w:t>
      </w:r>
    </w:p>
    <w:p xmlns:wp14="http://schemas.microsoft.com/office/word/2010/wordml" w:rsidP="4DFF2054" wp14:paraId="4CDDED7F" wp14:textId="19BB6F2E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Calculates 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distance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next destination.</w:t>
      </w:r>
    </w:p>
    <w:p xmlns:wp14="http://schemas.microsoft.com/office/word/2010/wordml" w:rsidP="4DFF2054" wp14:paraId="3D642DBB" wp14:textId="5F9A4729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Moves incrementally in that direction.</w:t>
      </w:r>
    </w:p>
    <w:p xmlns:wp14="http://schemas.microsoft.com/office/word/2010/wordml" w:rsidP="4DFF2054" wp14:paraId="0B9BE26F" wp14:textId="2D55AD89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Calls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hasReachedDestination()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determine if the UE has arrived.</w:t>
      </w:r>
    </w:p>
    <w:p xmlns:wp14="http://schemas.microsoft.com/office/word/2010/wordml" w:rsidP="4DFF2054" wp14:paraId="72B9086A" wp14:textId="399F1B5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UE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reaches a new destination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, it:</w:t>
      </w:r>
    </w:p>
    <w:p xmlns:wp14="http://schemas.microsoft.com/office/word/2010/wordml" w:rsidP="4DFF2054" wp14:paraId="7A2C01A4" wp14:textId="15E19B5B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Updates 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location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1D7D7230" wp14:textId="30BC8B0C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Registers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visit event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 metrics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(ue_destination_visits_total).</w:t>
      </w:r>
    </w:p>
    <w:p xmlns:wp14="http://schemas.microsoft.com/office/word/2010/wordml" w:rsidP="4DFF2054" wp14:paraId="40D3BD81" wp14:textId="1B1698B3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Begins the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pause duration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selecting a new destination.</w:t>
      </w:r>
    </w:p>
    <w:p xmlns:wp14="http://schemas.microsoft.com/office/word/2010/wordml" w:rsidP="4DFF2054" wp14:paraId="4D8C55B6" wp14:textId="282D85D6">
      <w:pPr>
        <w:spacing w:before="240" w:beforeAutospacing="off" w:after="240" w:afterAutospacing="off"/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the model 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operates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within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bounded simulation region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(with limits set by 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min_pos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max_pos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UEs move across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multiple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gNB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cells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triggering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handover events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when:</w:t>
      </w:r>
    </w:p>
    <w:p xmlns:wp14="http://schemas.microsoft.com/office/word/2010/wordml" w:rsidP="4DFF2054" wp14:paraId="06B163A3" wp14:textId="6C796BC1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UE transitions from one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cell coverage area to another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2800AC5B" wp14:textId="09CEF00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gNB observes a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signal change or loss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movement.</w:t>
      </w:r>
    </w:p>
    <w:p xmlns:wp14="http://schemas.microsoft.com/office/word/2010/wordml" w:rsidP="4DFF2054" wp14:paraId="00BCA0B8" wp14:textId="3150C08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Inter-cell mobility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impacts connectivity, triggering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AMF and SMF event subscriptions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track UE presence.</w:t>
      </w:r>
    </w:p>
    <w:p xmlns:wp14="http://schemas.microsoft.com/office/word/2010/wordml" w:rsidP="4DFF2054" wp14:paraId="3962856D" wp14:textId="6FF06CEB">
      <w:pPr>
        <w:spacing w:before="240" w:beforeAutospacing="off" w:after="240" w:afterAutospacing="off"/>
      </w:pP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dynamically changing UE locations, this model effectively 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>facilitates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 of </w:t>
      </w:r>
      <w:r w:rsidRPr="4DFF2054" w:rsidR="5397A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handover procedures</w:t>
      </w:r>
      <w:r w:rsidRPr="4DFF2054" w:rsidR="5397AA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within a 5G simulation environment, ensuring that network components (AMF, SMF, UPF) interact with mobility events in a controlled and reproducible manner.</w:t>
      </w:r>
    </w:p>
    <w:p xmlns:wp14="http://schemas.microsoft.com/office/word/2010/wordml" w:rsidP="4DFF2054" wp14:paraId="5A38DDB7" wp14:textId="2E09B3DF">
      <w:pPr>
        <w:pStyle w:val="Heading3"/>
      </w:pPr>
      <w:r w:rsidRPr="4DFF2054" w:rsidR="5206AB1D">
        <w:rPr>
          <w:rFonts w:ascii="Aptos" w:hAnsi="Aptos" w:eastAsia="Aptos" w:cs="Aptos"/>
          <w:noProof w:val="0"/>
          <w:sz w:val="24"/>
          <w:szCs w:val="24"/>
          <w:lang w:val="en-US"/>
        </w:rPr>
        <w:t>4.4 Prometheus</w:t>
      </w:r>
    </w:p>
    <w:p xmlns:wp14="http://schemas.microsoft.com/office/word/2010/wordml" w:rsidP="4DFF2054" wp14:paraId="45048100" wp14:textId="6012F9ED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NWDAF integrates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collect, store, and expose real-time network analytics data, providing visibility into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 registration states, mobility events, and PDU session activities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consumer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package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FF2054" w:rsidR="6E234F2F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4DFF2054" w:rsidR="6E234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NWDAF 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defines multiple Prometheus metrics, such as 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amf_ue_registration_state, which tracks UE registration status, active_pdu_sessions for monitoring PDU session counts, and UE_location_report for recording mobility events. These metrics are updated dynamically upon receiving event notifications from AMF and SMF, where NWDAF processes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registration state changes, connectivity updates, access type changes, and PDU session establishments/releases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51BED974" wp14:textId="505A1A7B">
      <w:pPr>
        <w:spacing w:before="240" w:beforeAutospacing="off" w:after="240" w:afterAutospacing="off"/>
      </w:pP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expose these metrics, the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init.go module registers a /metrics HTTP endpoint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promhttp.Handler(), allowing Prometheus to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scrape NWDAF metrics periodically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Users must configure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modifying prometheus.yml to include NWDAF as a target, specifying the correct IP and port, and ensuring periodic data collection.</w:t>
      </w:r>
      <w:r w:rsidRPr="4DFF2054" w:rsidR="6488B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NWDAF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API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(api_analytics.go) can further leverage collected metrics to provide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insights and trend analysis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offering external NFs a way to query analytics-based reports. Prometheus integration ensures that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NWDAF operates as a self-sustaining analytics engine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maintaining real-time, high-fidelity data that enhances network visibility, improves decision-making, and supports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intelligent automation in 5G networks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15C5D50C" wp14:textId="543B3108">
      <w:pPr>
        <w:pStyle w:val="Subtitle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29F09CB8">
        <w:rPr>
          <w:noProof w:val="0"/>
          <w:lang w:val="en-US"/>
        </w:rPr>
        <w:t>Current Metrics in NWDAF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57"/>
        <w:gridCol w:w="4494"/>
        <w:gridCol w:w="2209"/>
      </w:tblGrid>
      <w:tr w:rsidR="4DFF2054" w:rsidTr="4DFF2054" w14:paraId="7DE5D25F">
        <w:trPr>
          <w:trHeight w:val="300"/>
        </w:trPr>
        <w:tc>
          <w:tcPr>
            <w:tcW w:w="2657" w:type="dxa"/>
            <w:tcMar/>
          </w:tcPr>
          <w:p w:rsidR="4DFF2054" w:rsidP="4DFF2054" w:rsidRDefault="4DFF2054" w14:paraId="6B521A8C" w14:textId="3301314D">
            <w:pPr>
              <w:spacing w:before="0" w:beforeAutospacing="off" w:after="0" w:afterAutospacing="off"/>
              <w:jc w:val="center"/>
            </w:pPr>
            <w:r w:rsidRPr="4DFF2054" w:rsidR="4DFF2054">
              <w:rPr>
                <w:b w:val="1"/>
                <w:bCs w:val="1"/>
              </w:rPr>
              <w:t>Metric Name</w:t>
            </w:r>
          </w:p>
        </w:tc>
        <w:tc>
          <w:tcPr>
            <w:tcW w:w="4494" w:type="dxa"/>
            <w:tcMar/>
          </w:tcPr>
          <w:p w:rsidR="4DFF2054" w:rsidP="4DFF2054" w:rsidRDefault="4DFF2054" w14:paraId="55AA56E6" w14:textId="31D97A6C">
            <w:pPr>
              <w:spacing w:before="0" w:beforeAutospacing="off" w:after="0" w:afterAutospacing="off"/>
              <w:jc w:val="center"/>
            </w:pPr>
            <w:r w:rsidRPr="4DFF2054" w:rsidR="4DFF2054">
              <w:rPr>
                <w:b w:val="1"/>
                <w:bCs w:val="1"/>
              </w:rPr>
              <w:t>Description</w:t>
            </w:r>
          </w:p>
        </w:tc>
        <w:tc>
          <w:tcPr>
            <w:tcW w:w="2209" w:type="dxa"/>
            <w:tcMar/>
          </w:tcPr>
          <w:p w:rsidR="4DFF2054" w:rsidP="4DFF2054" w:rsidRDefault="4DFF2054" w14:paraId="213D9DF2" w14:textId="68027F80">
            <w:pPr>
              <w:spacing w:before="0" w:beforeAutospacing="off" w:after="0" w:afterAutospacing="off"/>
              <w:jc w:val="center"/>
            </w:pPr>
            <w:r w:rsidRPr="4DFF2054" w:rsidR="4DFF2054">
              <w:rPr>
                <w:b w:val="1"/>
                <w:bCs w:val="1"/>
              </w:rPr>
              <w:t>Labels</w:t>
            </w:r>
          </w:p>
        </w:tc>
      </w:tr>
      <w:tr w:rsidR="4DFF2054" w:rsidTr="4DFF2054" w14:paraId="41FD4D1A">
        <w:trPr>
          <w:trHeight w:val="300"/>
        </w:trPr>
        <w:tc>
          <w:tcPr>
            <w:tcW w:w="2657" w:type="dxa"/>
            <w:tcMar/>
          </w:tcPr>
          <w:p w:rsidR="4DFF2054" w:rsidP="4DFF2054" w:rsidRDefault="4DFF2054" w14:paraId="7F3B80D8" w14:textId="6B80A875">
            <w:pPr>
              <w:spacing w:before="0" w:beforeAutospacing="off" w:after="0" w:afterAutospacing="off"/>
            </w:pPr>
            <w:r w:rsidR="4DFF2054">
              <w:rPr/>
              <w:t>amf_ue_registration_state</w:t>
            </w:r>
          </w:p>
        </w:tc>
        <w:tc>
          <w:tcPr>
            <w:tcW w:w="4494" w:type="dxa"/>
            <w:tcMar/>
          </w:tcPr>
          <w:p w:rsidR="4DFF2054" w:rsidP="4DFF2054" w:rsidRDefault="4DFF2054" w14:paraId="774A22F7" w14:textId="0D9642FC">
            <w:pPr>
              <w:spacing w:before="0" w:beforeAutospacing="off" w:after="0" w:afterAutospacing="off"/>
            </w:pPr>
            <w:r w:rsidR="4DFF2054">
              <w:rPr/>
              <w:t>Tracks UE registration state (1 = active, 0 = inactive)</w:t>
            </w:r>
          </w:p>
        </w:tc>
        <w:tc>
          <w:tcPr>
            <w:tcW w:w="2209" w:type="dxa"/>
            <w:tcMar/>
          </w:tcPr>
          <w:p w:rsidR="4DFF2054" w:rsidP="4DFF2054" w:rsidRDefault="4DFF2054" w14:paraId="3501E7DF" w14:textId="74B1AD5D">
            <w:pPr>
              <w:spacing w:before="0" w:beforeAutospacing="off" w:after="0" w:afterAutospacing="off"/>
            </w:pPr>
            <w:r w:rsidR="4DFF2054">
              <w:rPr/>
              <w:t>supi (Subscriber ID)</w:t>
            </w:r>
          </w:p>
        </w:tc>
      </w:tr>
      <w:tr w:rsidR="4DFF2054" w:rsidTr="4DFF2054" w14:paraId="4BE243EC">
        <w:trPr>
          <w:trHeight w:val="300"/>
        </w:trPr>
        <w:tc>
          <w:tcPr>
            <w:tcW w:w="2657" w:type="dxa"/>
            <w:tcMar/>
          </w:tcPr>
          <w:p w:rsidR="4DFF2054" w:rsidP="4DFF2054" w:rsidRDefault="4DFF2054" w14:paraId="0D1559D4" w14:textId="72B6838B">
            <w:pPr>
              <w:spacing w:before="0" w:beforeAutospacing="off" w:after="0" w:afterAutospacing="off"/>
            </w:pPr>
            <w:r w:rsidR="4DFF2054">
              <w:rPr/>
              <w:t>active_UEs</w:t>
            </w:r>
          </w:p>
        </w:tc>
        <w:tc>
          <w:tcPr>
            <w:tcW w:w="4494" w:type="dxa"/>
            <w:tcMar/>
          </w:tcPr>
          <w:p w:rsidR="4DFF2054" w:rsidP="4DFF2054" w:rsidRDefault="4DFF2054" w14:paraId="7015DF5B" w14:textId="4D6CD468">
            <w:pPr>
              <w:spacing w:before="0" w:beforeAutospacing="off" w:after="0" w:afterAutospacing="off"/>
            </w:pPr>
            <w:r w:rsidR="4DFF2054">
              <w:rPr/>
              <w:t>Tracks the number of currently active UEs</w:t>
            </w:r>
          </w:p>
        </w:tc>
        <w:tc>
          <w:tcPr>
            <w:tcW w:w="2209" w:type="dxa"/>
            <w:tcMar/>
          </w:tcPr>
          <w:p w:rsidR="4DFF2054" w:rsidP="4DFF2054" w:rsidRDefault="4DFF2054" w14:paraId="13219381" w14:textId="01D8C03D">
            <w:pPr>
              <w:spacing w:before="0" w:beforeAutospacing="off" w:after="0" w:afterAutospacing="off"/>
            </w:pPr>
            <w:r w:rsidR="4DFF2054">
              <w:rPr/>
              <w:t>state</w:t>
            </w:r>
          </w:p>
        </w:tc>
      </w:tr>
      <w:tr w:rsidR="4DFF2054" w:rsidTr="4DFF2054" w14:paraId="5D0F51E5">
        <w:trPr>
          <w:trHeight w:val="300"/>
        </w:trPr>
        <w:tc>
          <w:tcPr>
            <w:tcW w:w="2657" w:type="dxa"/>
            <w:tcMar/>
          </w:tcPr>
          <w:p w:rsidR="4DFF2054" w:rsidP="4DFF2054" w:rsidRDefault="4DFF2054" w14:paraId="36A44205" w14:textId="53BC9E5F">
            <w:pPr>
              <w:spacing w:before="0" w:beforeAutospacing="off" w:after="0" w:afterAutospacing="off"/>
            </w:pPr>
            <w:r w:rsidR="4DFF2054">
              <w:rPr/>
              <w:t>UE_location_report</w:t>
            </w:r>
          </w:p>
        </w:tc>
        <w:tc>
          <w:tcPr>
            <w:tcW w:w="4494" w:type="dxa"/>
            <w:tcMar/>
          </w:tcPr>
          <w:p w:rsidR="4DFF2054" w:rsidP="4DFF2054" w:rsidRDefault="4DFF2054" w14:paraId="351BC9AB" w14:textId="2044895D">
            <w:pPr>
              <w:spacing w:before="0" w:beforeAutospacing="off" w:after="0" w:afterAutospacing="off"/>
            </w:pPr>
            <w:r w:rsidR="4DFF2054">
              <w:rPr/>
              <w:t>Logs UE location reports</w:t>
            </w:r>
          </w:p>
        </w:tc>
        <w:tc>
          <w:tcPr>
            <w:tcW w:w="2209" w:type="dxa"/>
            <w:tcMar/>
          </w:tcPr>
          <w:p w:rsidR="4DFF2054" w:rsidP="4DFF2054" w:rsidRDefault="4DFF2054" w14:paraId="3D26DFE8" w14:textId="729D418B">
            <w:pPr>
              <w:spacing w:before="0" w:beforeAutospacing="off" w:after="0" w:afterAutospacing="off"/>
            </w:pPr>
            <w:r w:rsidR="4DFF2054">
              <w:rPr/>
              <w:t>supi, tac, NrCellId, time</w:t>
            </w:r>
          </w:p>
        </w:tc>
      </w:tr>
      <w:tr w:rsidR="4DFF2054" w:rsidTr="4DFF2054" w14:paraId="2788B947">
        <w:trPr>
          <w:trHeight w:val="300"/>
        </w:trPr>
        <w:tc>
          <w:tcPr>
            <w:tcW w:w="2657" w:type="dxa"/>
            <w:tcMar/>
          </w:tcPr>
          <w:p w:rsidR="4DFF2054" w:rsidP="4DFF2054" w:rsidRDefault="4DFF2054" w14:paraId="544D77E0" w14:textId="1E95764C">
            <w:pPr>
              <w:spacing w:before="0" w:beforeAutospacing="off" w:after="0" w:afterAutospacing="off"/>
            </w:pPr>
            <w:r w:rsidR="4DFF2054">
              <w:rPr/>
              <w:t>active_pdu_sessions</w:t>
            </w:r>
          </w:p>
        </w:tc>
        <w:tc>
          <w:tcPr>
            <w:tcW w:w="4494" w:type="dxa"/>
            <w:tcMar/>
          </w:tcPr>
          <w:p w:rsidR="4DFF2054" w:rsidP="4DFF2054" w:rsidRDefault="4DFF2054" w14:paraId="3A6F0A65" w14:textId="5E4FA1B2">
            <w:pPr>
              <w:spacing w:before="0" w:beforeAutospacing="off" w:after="0" w:afterAutospacing="off"/>
            </w:pPr>
            <w:r w:rsidR="4DFF2054">
              <w:rPr/>
              <w:t>Tracks the number of active PDU sessions</w:t>
            </w:r>
          </w:p>
        </w:tc>
        <w:tc>
          <w:tcPr>
            <w:tcW w:w="2209" w:type="dxa"/>
            <w:tcMar/>
          </w:tcPr>
          <w:p w:rsidR="4DFF2054" w:rsidP="4DFF2054" w:rsidRDefault="4DFF2054" w14:paraId="7019CB59" w14:textId="36A0C950">
            <w:pPr>
              <w:spacing w:before="0" w:beforeAutospacing="off" w:after="0" w:afterAutospacing="off"/>
            </w:pPr>
            <w:r w:rsidR="4DFF2054">
              <w:rPr/>
              <w:t>State</w:t>
            </w:r>
          </w:p>
        </w:tc>
      </w:tr>
      <w:tr w:rsidR="4DFF2054" w:rsidTr="4DFF2054" w14:paraId="78A8A285">
        <w:trPr>
          <w:trHeight w:val="300"/>
        </w:trPr>
        <w:tc>
          <w:tcPr>
            <w:tcW w:w="2657" w:type="dxa"/>
            <w:tcMar/>
          </w:tcPr>
          <w:p w:rsidR="4DFF2054" w:rsidP="4DFF2054" w:rsidRDefault="4DFF2054" w14:paraId="056ECB8F" w14:textId="784AB4B8">
            <w:pPr>
              <w:spacing w:before="0" w:beforeAutospacing="off" w:after="0" w:afterAutospacing="off"/>
            </w:pPr>
            <w:r w:rsidR="4DFF2054">
              <w:rPr/>
              <w:t>total_pdu_session_events</w:t>
            </w:r>
          </w:p>
        </w:tc>
        <w:tc>
          <w:tcPr>
            <w:tcW w:w="4494" w:type="dxa"/>
            <w:tcMar/>
          </w:tcPr>
          <w:p w:rsidR="4DFF2054" w:rsidP="4DFF2054" w:rsidRDefault="4DFF2054" w14:paraId="7E597F7D" w14:textId="3A09B937">
            <w:pPr>
              <w:spacing w:before="0" w:beforeAutospacing="off" w:after="0" w:afterAutospacing="off"/>
            </w:pPr>
            <w:r w:rsidR="4DFF2054">
              <w:rPr/>
              <w:t>Counts total PDU session events</w:t>
            </w:r>
          </w:p>
        </w:tc>
        <w:tc>
          <w:tcPr>
            <w:tcW w:w="2209" w:type="dxa"/>
            <w:tcMar/>
          </w:tcPr>
          <w:p w:rsidR="4DFF2054" w:rsidP="4DFF2054" w:rsidRDefault="4DFF2054" w14:paraId="548A9A2A" w14:textId="5168F071">
            <w:pPr>
              <w:spacing w:before="0" w:beforeAutospacing="off" w:after="0" w:afterAutospacing="off"/>
            </w:pPr>
            <w:r w:rsidR="4DFF2054">
              <w:rPr/>
              <w:t>supi, PDU_ID, Est_or_Rel</w:t>
            </w:r>
          </w:p>
        </w:tc>
      </w:tr>
    </w:tbl>
    <w:p xmlns:wp14="http://schemas.microsoft.com/office/word/2010/wordml" w:rsidP="4DFF2054" wp14:paraId="4C6ABA39" wp14:textId="5802FBE5">
      <w:pPr>
        <w:spacing w:before="240" w:beforeAutospacing="off" w:after="240" w:afterAutospacing="off"/>
      </w:pP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integrating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NWDAF ensures that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analytics are collected in real-time and made available for both operational monitoring and advanced analytics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enabling </w:t>
      </w:r>
      <w:r w:rsidRPr="4DFF2054" w:rsidR="29F09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proactive 5G network optimization</w:t>
      </w:r>
      <w:r w:rsidRPr="4DFF2054" w:rsidR="29F09CB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FF2054" wp14:paraId="21A27635" wp14:textId="77B3088E">
      <w:pPr>
        <w:pStyle w:val="Normal"/>
        <w:rPr>
          <w:noProof w:val="0"/>
          <w:lang w:val="en-US"/>
        </w:rPr>
      </w:pPr>
    </w:p>
    <w:p xmlns:wp14="http://schemas.microsoft.com/office/word/2010/wordml" w:rsidP="4DFF2054" wp14:paraId="26004A6C" wp14:textId="2E1D5E1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FF2054" w:rsidR="31128D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query data from </w:t>
      </w:r>
      <w:r w:rsidRPr="4DFF2054" w:rsidR="31128D32">
        <w:rPr>
          <w:rFonts w:ascii="Aptos" w:hAnsi="Aptos" w:eastAsia="Aptos" w:cs="Aptos"/>
          <w:noProof w:val="0"/>
          <w:sz w:val="24"/>
          <w:szCs w:val="24"/>
          <w:lang w:val="en-US"/>
        </w:rPr>
        <w:t>prometheus</w:t>
      </w:r>
      <w:r w:rsidRPr="4DFF2054" w:rsidR="31128D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python, Users can use </w:t>
      </w:r>
      <w:r w:rsidRPr="4DFF2054" w:rsidR="31128D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PrometheusConnect</w:t>
      </w:r>
    </w:p>
    <w:p xmlns:wp14="http://schemas.microsoft.com/office/word/2010/wordml" w:rsidP="4DFF2054" wp14:paraId="773365F9" wp14:textId="316D619D">
      <w:pPr>
        <w:spacing w:before="0" w:beforeAutospacing="off" w:after="240" w:afterAutospacing="off"/>
      </w:pP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from prometheus_api_client import PrometheusConnect</w:t>
      </w:r>
    </w:p>
    <w:p xmlns:wp14="http://schemas.microsoft.com/office/word/2010/wordml" w:rsidP="4DFF2054" wp14:paraId="1874739F" wp14:textId="1001655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prom = 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PrometheusConnect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url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=PROMETHEUS_URL, 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disable_ssl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=True)</w:t>
      </w:r>
    </w:p>
    <w:p xmlns:wp14="http://schemas.microsoft.com/office/word/2010/wordml" w:rsidP="4DFF2054" wp14:paraId="4CC0FD90" wp14:textId="1F0F355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 Perform a range query using the supplied arguments </w:t>
      </w:r>
    </w:p>
    <w:p xmlns:wp14="http://schemas.microsoft.com/office/word/2010/wordml" w:rsidP="4DFF2054" wp14:paraId="7AFF659B" wp14:textId="61D6A32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response = 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prom.custom_query_range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( query=’metric name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’,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start_time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start time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end_time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end time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step='10m' # You can adjust the interval as </w:t>
      </w: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needed </w:t>
      </w:r>
    </w:p>
    <w:p xmlns:wp14="http://schemas.microsoft.com/office/word/2010/wordml" w:rsidP="4DFF2054" wp14:paraId="20EF0436" wp14:textId="441E34C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059CF1C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DFF2054" wp14:paraId="2F6FDBAB" wp14:textId="044A0F6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p14:paraId="565E946F" wp14:textId="1B380704"/>
    <w:p xmlns:wp14="http://schemas.microsoft.com/office/word/2010/wordml" w:rsidP="4DFF2054" wp14:paraId="4440D7FE" wp14:textId="4B266671">
      <w:pPr>
        <w:pStyle w:val="Heading2"/>
      </w:pPr>
      <w:r w:rsidRPr="08A2B01E" w:rsidR="33F20144">
        <w:rPr>
          <w:noProof w:val="0"/>
          <w:lang w:val="en-US"/>
        </w:rPr>
        <w:t xml:space="preserve">5. Installation and Configuration Guide </w:t>
      </w:r>
    </w:p>
    <w:p w:rsidR="44F8007B" w:rsidP="08A2B01E" w:rsidRDefault="44F8007B" w14:paraId="0C015B60" w14:textId="70AD3137">
      <w:pPr>
        <w:pStyle w:val="Normal"/>
        <w:rPr>
          <w:noProof w:val="0"/>
          <w:lang w:val="en-US"/>
        </w:rPr>
      </w:pPr>
      <w:r w:rsidRPr="08A2B01E" w:rsidR="44F8007B">
        <w:rPr>
          <w:noProof w:val="0"/>
          <w:lang w:val="en-US"/>
        </w:rPr>
        <w:t xml:space="preserve">First clone this </w:t>
      </w:r>
      <w:r w:rsidRPr="08A2B01E" w:rsidR="44F8007B">
        <w:rPr>
          <w:noProof w:val="0"/>
          <w:lang w:val="en-US"/>
        </w:rPr>
        <w:t>github</w:t>
      </w:r>
      <w:r w:rsidRPr="08A2B01E" w:rsidR="44F8007B">
        <w:rPr>
          <w:noProof w:val="0"/>
          <w:lang w:val="en-US"/>
        </w:rPr>
        <w:t xml:space="preserve"> link (</w:t>
      </w:r>
      <w:hyperlink r:id="Rbc250feaf0f14f10">
        <w:r w:rsidRPr="08A2B01E" w:rsidR="44F8007B">
          <w:rPr>
            <w:rStyle w:val="Hyperlink"/>
            <w:noProof w:val="0"/>
            <w:lang w:val="en-US"/>
          </w:rPr>
          <w:t>https://github.com/HenokDanielbfg/testbed</w:t>
        </w:r>
      </w:hyperlink>
      <w:r w:rsidRPr="08A2B01E" w:rsidR="44F8007B">
        <w:rPr>
          <w:noProof w:val="0"/>
          <w:lang w:val="en-US"/>
        </w:rPr>
        <w:t>)</w:t>
      </w:r>
    </w:p>
    <w:p xmlns:wp14="http://schemas.microsoft.com/office/word/2010/wordml" w:rsidP="4DFF2054" wp14:paraId="0D66BC98" wp14:textId="636D9488">
      <w:pPr>
        <w:pStyle w:val="Heading3"/>
        <w:rPr>
          <w:noProof w:val="0"/>
          <w:sz w:val="24"/>
          <w:szCs w:val="24"/>
          <w:lang w:val="en-US"/>
        </w:rPr>
      </w:pPr>
      <w:r w:rsidRPr="4DFF2054" w:rsidR="7EE5B4AF">
        <w:rPr>
          <w:noProof w:val="0"/>
          <w:sz w:val="24"/>
          <w:szCs w:val="24"/>
          <w:lang w:val="en-US"/>
        </w:rPr>
        <w:t>5.1 Free 5GC</w:t>
      </w:r>
    </w:p>
    <w:p w:rsidR="3E5C3AEC" w:rsidP="08A2B01E" w:rsidRDefault="3E5C3AEC" w14:paraId="49F6183A" w14:textId="58D35A44">
      <w:pPr>
        <w:pStyle w:val="ListParagraph"/>
        <w:numPr>
          <w:ilvl w:val="0"/>
          <w:numId w:val="33"/>
        </w:numPr>
        <w:rPr>
          <w:noProof w:val="0"/>
          <w:lang w:val="en-US"/>
        </w:rPr>
      </w:pPr>
      <w:r w:rsidR="3E5C3AEC">
        <w:rPr/>
        <w:t>Go to this link (</w:t>
      </w:r>
      <w:hyperlink r:id="R0fdf69cebec94787">
        <w:r w:rsidRPr="08A2B01E" w:rsidR="3E5C3AEC">
          <w:rPr>
            <w:rStyle w:val="Hyperlink"/>
          </w:rPr>
          <w:t>https://free5gc.org/guide/3-install-free5gc/</w:t>
        </w:r>
      </w:hyperlink>
      <w:r w:rsidR="3E5C3AEC">
        <w:rPr/>
        <w:t xml:space="preserve"> )</w:t>
      </w:r>
      <w:r w:rsidR="1F0F3236">
        <w:rPr/>
        <w:t xml:space="preserve"> and from section A (prerequisites), do all the step</w:t>
      </w:r>
      <w:r w:rsidR="57ACE3C1">
        <w:rPr/>
        <w:t>s</w:t>
      </w:r>
      <w:r w:rsidR="75BAA7EC">
        <w:rPr/>
        <w:t>.</w:t>
      </w:r>
      <w:r w:rsidR="57ACE3C1">
        <w:rPr/>
        <w:t xml:space="preserve"> </w:t>
      </w:r>
    </w:p>
    <w:p xmlns:wp14="http://schemas.microsoft.com/office/word/2010/wordml" w:rsidP="4DFF2054" wp14:paraId="6C15CB8A" wp14:textId="746BB8FD">
      <w:pPr>
        <w:pStyle w:val="ListParagraph"/>
        <w:numPr>
          <w:ilvl w:val="0"/>
          <w:numId w:val="33"/>
        </w:numPr>
        <w:rPr>
          <w:noProof w:val="0"/>
          <w:lang w:val="en-US"/>
        </w:rPr>
      </w:pPr>
      <w:r w:rsidR="27F9357B">
        <w:rPr/>
        <w:t>Once cloned, do the following</w:t>
      </w:r>
    </w:p>
    <w:p w:rsidR="01DA0792" w:rsidP="08A2B01E" w:rsidRDefault="01DA0792" w14:paraId="02FC7905" w14:textId="7D36F4B4">
      <w:pPr>
        <w:pStyle w:val="Normal"/>
        <w:spacing w:before="0" w:beforeAutospacing="off" w:after="240" w:afterAutospacing="off"/>
        <w:ind w:left="360" w:firstLine="720"/>
        <w:rPr>
          <w:noProof w:val="0"/>
          <w:lang w:val="en-US"/>
        </w:rPr>
      </w:pPr>
      <w:r w:rsidRPr="08A2B01E" w:rsidR="01DA0792">
        <w:rPr>
          <w:noProof w:val="0"/>
          <w:lang w:val="en-US"/>
        </w:rPr>
        <w:t xml:space="preserve">Open </w:t>
      </w:r>
      <w:hyperlink r:id="R2c21a507acb54700">
        <w:r w:rsidRPr="08A2B01E" w:rsidR="01DA0792">
          <w:rPr>
            <w:rStyle w:val="Hyperlink"/>
            <w:noProof w:val="0"/>
            <w:lang w:val="en-US"/>
          </w:rPr>
          <w:t>/home/testbed/go/pkg/mod/github.com/free5gc/openapi@v1.0.8/models/model_smf_event.go</w:t>
        </w:r>
      </w:hyperlink>
      <w:r w:rsidRPr="08A2B01E" w:rsidR="01DA0792">
        <w:rPr>
          <w:noProof w:val="0"/>
          <w:lang w:val="en-US"/>
        </w:rPr>
        <w:t xml:space="preserve"> and add “</w:t>
      </w:r>
      <w:r w:rsidRPr="08A2B01E" w:rsidR="1553DD97">
        <w:rPr>
          <w:noProof w:val="0"/>
          <w:lang w:val="en-US"/>
        </w:rPr>
        <w:t>SmfEvent_PDU_SES_EST SmfEvent = "PDU_SES_EST"</w:t>
      </w:r>
    </w:p>
    <w:p w:rsidR="01DA0792" w:rsidP="08A2B01E" w:rsidRDefault="01DA0792" w14:paraId="43B89D8C" w14:textId="0E807F03">
      <w:pPr>
        <w:pStyle w:val="Normal"/>
        <w:spacing w:before="0" w:beforeAutospacing="off" w:after="240" w:afterAutospacing="off"/>
        <w:ind w:left="360" w:firstLine="720"/>
        <w:rPr>
          <w:noProof w:val="0"/>
          <w:lang w:val="en-US"/>
        </w:rPr>
      </w:pPr>
      <w:r w:rsidRPr="08A2B01E" w:rsidR="01DA0792">
        <w:rPr>
          <w:noProof w:val="0"/>
          <w:lang w:val="en-US"/>
        </w:rPr>
        <w:t>”</w:t>
      </w:r>
      <w:r w:rsidRPr="08A2B01E" w:rsidR="52A9BE29">
        <w:rPr>
          <w:noProof w:val="0"/>
          <w:lang w:val="en-US"/>
        </w:rPr>
        <w:t xml:space="preserve"> </w:t>
      </w:r>
      <w:r w:rsidRPr="08A2B01E" w:rsidR="52A9BE29">
        <w:rPr>
          <w:noProof w:val="0"/>
          <w:lang w:val="en-US"/>
        </w:rPr>
        <w:t>to</w:t>
      </w:r>
      <w:r w:rsidRPr="08A2B01E" w:rsidR="52A9BE29">
        <w:rPr>
          <w:noProof w:val="0"/>
          <w:lang w:val="en-US"/>
        </w:rPr>
        <w:t xml:space="preserve"> the const variables.</w:t>
      </w:r>
    </w:p>
    <w:p w:rsidR="52A9BE29" w:rsidP="08A2B01E" w:rsidRDefault="52A9BE29" w14:paraId="02D4C3CC" w14:textId="7F2D5A87">
      <w:pPr>
        <w:pStyle w:val="ListParagraph"/>
        <w:ind w:left="1080"/>
      </w:pPr>
      <w:r w:rsidR="52A9BE29">
        <w:drawing>
          <wp:inline wp14:editId="38CA9A57" wp14:anchorId="15CDDCC3">
            <wp:extent cx="4457700" cy="1876425"/>
            <wp:effectExtent l="0" t="0" r="0" b="0"/>
            <wp:docPr id="1482114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ed2a5c59f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9BE29" w:rsidP="08A2B01E" w:rsidRDefault="52A9BE29" w14:paraId="71E82CE9" w14:textId="40518091">
      <w:pPr>
        <w:pStyle w:val="ListParagraph"/>
        <w:ind w:left="1080"/>
      </w:pPr>
      <w:r w:rsidR="52A9BE29">
        <w:rPr/>
        <w:t>Then,</w:t>
      </w:r>
    </w:p>
    <w:p xmlns:wp14="http://schemas.microsoft.com/office/word/2010/wordml" w:rsidP="4DFF2054" wp14:paraId="1A9ED42C" wp14:textId="20E5252F">
      <w:pPr>
        <w:pStyle w:val="ListParagraph"/>
        <w:ind w:left="1080"/>
        <w:rPr>
          <w:noProof w:val="0"/>
          <w:lang w:val="en-US"/>
        </w:rPr>
      </w:pPr>
      <w:r w:rsidR="27F9357B">
        <w:drawing>
          <wp:inline xmlns:wp14="http://schemas.microsoft.com/office/word/2010/wordprocessingDrawing" wp14:editId="34512D83" wp14:anchorId="5C44DE74">
            <wp:extent cx="1800225" cy="447675"/>
            <wp:effectExtent l="0" t="0" r="0" b="0"/>
            <wp:docPr id="303680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d773ff33e4e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26D6B" w:rsidP="08A2B01E" w:rsidRDefault="63426D6B" w14:paraId="7D5EC892" w14:textId="584EE3C1">
      <w:pPr>
        <w:pStyle w:val="ListParagraph"/>
        <w:numPr>
          <w:ilvl w:val="0"/>
          <w:numId w:val="35"/>
        </w:numPr>
        <w:rPr>
          <w:noProof w:val="0"/>
          <w:lang w:val="en-US"/>
        </w:rPr>
      </w:pPr>
      <w:r w:rsidRPr="08A2B01E" w:rsidR="63426D6B">
        <w:rPr>
          <w:noProof w:val="0"/>
          <w:lang w:val="en-US"/>
        </w:rPr>
        <w:t>Then</w:t>
      </w:r>
    </w:p>
    <w:p w:rsidR="63426D6B" w:rsidP="08A2B01E" w:rsidRDefault="63426D6B" w14:paraId="537C5CBE" w14:textId="55ADDA6D">
      <w:pPr>
        <w:pStyle w:val="ListParagraph"/>
        <w:ind w:left="1080"/>
        <w:rPr>
          <w:noProof w:val="0"/>
          <w:lang w:val="en-US"/>
        </w:rPr>
      </w:pPr>
      <w:r w:rsidRPr="08A2B01E" w:rsidR="63426D6B">
        <w:rPr>
          <w:noProof w:val="0"/>
          <w:lang w:val="en-US"/>
        </w:rPr>
        <w:t>cd gtp5g</w:t>
      </w:r>
      <w:r w:rsidRPr="08A2B01E" w:rsidR="74EADBD0">
        <w:rPr>
          <w:noProof w:val="0"/>
          <w:lang w:val="en-US"/>
        </w:rPr>
        <w:t xml:space="preserve">       # </w:t>
      </w:r>
      <w:r w:rsidR="74EADBD0">
        <w:rPr/>
        <w:t>use version 0.86&lt;=v&lt;0.9.0</w:t>
      </w:r>
    </w:p>
    <w:p w:rsidR="63426D6B" w:rsidP="08A2B01E" w:rsidRDefault="63426D6B" w14:paraId="46CDAF27" w14:textId="58FB6A30">
      <w:pPr>
        <w:pStyle w:val="ListParagraph"/>
        <w:ind w:left="1080"/>
        <w:rPr>
          <w:noProof w:val="0"/>
          <w:lang w:val="en-US"/>
        </w:rPr>
      </w:pPr>
      <w:r w:rsidRPr="08A2B01E" w:rsidR="63426D6B">
        <w:rPr>
          <w:noProof w:val="0"/>
          <w:lang w:val="en-US"/>
        </w:rPr>
        <w:t>make</w:t>
      </w:r>
    </w:p>
    <w:p w:rsidR="63426D6B" w:rsidP="08A2B01E" w:rsidRDefault="63426D6B" w14:paraId="7CE8A483" w14:textId="02C9CAC0">
      <w:pPr>
        <w:pStyle w:val="ListParagraph"/>
        <w:ind w:left="1080"/>
        <w:rPr>
          <w:noProof w:val="0"/>
          <w:lang w:val="en-US"/>
        </w:rPr>
      </w:pPr>
      <w:r w:rsidRPr="08A2B01E" w:rsidR="63426D6B">
        <w:rPr>
          <w:noProof w:val="0"/>
          <w:lang w:val="en-US"/>
        </w:rPr>
        <w:t>sudo make install</w:t>
      </w:r>
    </w:p>
    <w:p xmlns:wp14="http://schemas.microsoft.com/office/word/2010/wordml" w:rsidP="08A2B01E" wp14:paraId="5597FAFF" wp14:textId="04B62D47">
      <w:pPr>
        <w:pStyle w:val="ListParagraph"/>
        <w:numPr>
          <w:ilvl w:val="0"/>
          <w:numId w:val="35"/>
        </w:numPr>
        <w:ind/>
        <w:rPr>
          <w:noProof w:val="0"/>
          <w:lang w:val="en-US"/>
        </w:rPr>
      </w:pPr>
      <w:r w:rsidR="27F9357B">
        <w:rPr/>
        <w:t xml:space="preserve">Then from the link in step 1, do </w:t>
      </w:r>
      <w:r w:rsidR="72B74299">
        <w:rPr/>
        <w:t xml:space="preserve">all of section D (Install </w:t>
      </w:r>
      <w:r w:rsidR="72B74299">
        <w:rPr/>
        <w:t>WebConsole</w:t>
      </w:r>
      <w:r w:rsidR="72B74299">
        <w:rPr/>
        <w:t>)</w:t>
      </w:r>
    </w:p>
    <w:p w:rsidR="2458A3DA" w:rsidP="08A2B01E" w:rsidRDefault="2458A3DA" w14:paraId="2D28AE87" w14:textId="70B732C6">
      <w:pPr>
        <w:pStyle w:val="ListParagraph"/>
        <w:ind w:left="1080"/>
        <w:rPr>
          <w:noProof w:val="0"/>
          <w:lang w:val="en-US"/>
        </w:rPr>
      </w:pPr>
      <w:r w:rsidR="2458A3DA">
        <w:rPr/>
        <w:t>For section C, when cloning gtp5g, use version 0.86&lt;=v&lt;0.9.0</w:t>
      </w:r>
      <w:r w:rsidR="7EC6CDF9">
        <w:rPr/>
        <w:t>, otherwise you might get error when you run the core</w:t>
      </w:r>
      <w:r>
        <w:br/>
      </w:r>
      <w:r w:rsidR="6B23282E">
        <w:rPr/>
        <w:t xml:space="preserve">this error to be exact, </w:t>
      </w:r>
      <w:r w:rsidRPr="08A2B01E" w:rsidR="6B23282E">
        <w:rPr>
          <w:noProof w:val="0"/>
          <w:color w:val="FF0000"/>
          <w:lang w:val="en-US"/>
        </w:rPr>
        <w:t xml:space="preserve">[ERRO][UPF][Main] UPF Cli Run Error: open Gtp5g: version mismatch: gtp5g version(0.9.5) should be 0.8.6 &lt;= </w:t>
      </w:r>
      <w:r w:rsidRPr="08A2B01E" w:rsidR="6B23282E">
        <w:rPr>
          <w:noProof w:val="0"/>
          <w:color w:val="FF0000"/>
          <w:lang w:val="en-US"/>
        </w:rPr>
        <w:t>verion</w:t>
      </w:r>
      <w:r w:rsidRPr="08A2B01E" w:rsidR="6B23282E">
        <w:rPr>
          <w:noProof w:val="0"/>
          <w:color w:val="FF0000"/>
          <w:lang w:val="en-US"/>
        </w:rPr>
        <w:t xml:space="preserve"> &lt; 0.9.0 , please update it</w:t>
      </w:r>
      <w:r>
        <w:br/>
      </w:r>
      <w:r w:rsidRPr="08A2B01E" w:rsidR="7B048829">
        <w:rPr>
          <w:noProof w:val="0"/>
          <w:color w:val="000000" w:themeColor="text1" w:themeTint="FF" w:themeShade="FF"/>
          <w:lang w:val="en-US"/>
        </w:rPr>
        <w:t>if you still get the error, do the following</w:t>
      </w:r>
      <w:r>
        <w:br/>
      </w:r>
      <w:r w:rsidRPr="08A2B01E" w:rsidR="039E08ED">
        <w:rPr>
          <w:noProof w:val="0"/>
          <w:lang w:val="en-US"/>
        </w:rPr>
        <w:t xml:space="preserve">--&gt; sudo </w:t>
      </w:r>
      <w:r w:rsidRPr="08A2B01E" w:rsidR="039E08ED">
        <w:rPr>
          <w:noProof w:val="0"/>
          <w:lang w:val="en-US"/>
        </w:rPr>
        <w:t>rmmod</w:t>
      </w:r>
      <w:r w:rsidRPr="08A2B01E" w:rsidR="039E08ED">
        <w:rPr>
          <w:noProof w:val="0"/>
          <w:lang w:val="en-US"/>
        </w:rPr>
        <w:t xml:space="preserve"> gtp5g</w:t>
      </w:r>
    </w:p>
    <w:p w:rsidR="039E08ED" w:rsidP="08A2B01E" w:rsidRDefault="039E08ED" w14:paraId="06688535" w14:textId="658CB877">
      <w:pPr>
        <w:pStyle w:val="ListParagraph"/>
        <w:ind w:left="1080"/>
        <w:rPr>
          <w:noProof w:val="0"/>
          <w:lang w:val="en-US"/>
        </w:rPr>
      </w:pPr>
      <w:r w:rsidRPr="08A2B01E" w:rsidR="039E08ED">
        <w:rPr>
          <w:noProof w:val="0"/>
          <w:lang w:val="en-US"/>
        </w:rPr>
        <w:t>Then reinstall gtp5g again</w:t>
      </w:r>
    </w:p>
    <w:p xmlns:wp14="http://schemas.microsoft.com/office/word/2010/wordml" w:rsidP="4DFF2054" wp14:paraId="65BA8FD7" wp14:textId="4A2B391C">
      <w:pPr>
        <w:pStyle w:val="ListParagraph"/>
        <w:numPr>
          <w:ilvl w:val="0"/>
          <w:numId w:val="36"/>
        </w:numPr>
        <w:rPr>
          <w:noProof w:val="0"/>
          <w:lang w:val="en-US"/>
        </w:rPr>
      </w:pPr>
      <w:r w:rsidR="72B74299">
        <w:rPr/>
        <w:t>Now that you have installed free5gc, run the following command on the free5gc directory ---&gt; “./run.sh”. If it runs without any errors, then the in</w:t>
      </w:r>
      <w:r w:rsidR="386F9A2C">
        <w:rPr/>
        <w:t>stallation is successful</w:t>
      </w:r>
    </w:p>
    <w:p xmlns:wp14="http://schemas.microsoft.com/office/word/2010/wordml" w:rsidP="4DFF2054" wp14:paraId="13D7F450" wp14:textId="3157806E">
      <w:pPr>
        <w:pStyle w:val="ListParagraph"/>
        <w:numPr>
          <w:ilvl w:val="0"/>
          <w:numId w:val="36"/>
        </w:numPr>
        <w:rPr/>
      </w:pPr>
      <w:r w:rsidR="6DA3DB88">
        <w:rPr/>
        <w:t>To subscribe UEs to the core, run webconsole</w:t>
      </w:r>
      <w:r>
        <w:br/>
      </w:r>
      <w:r w:rsidRPr="08A2B01E" w:rsidR="6DE8EF6C">
        <w:rPr>
          <w:noProof w:val="0"/>
          <w:lang w:val="en-US"/>
        </w:rPr>
        <w:t>--&gt; cd ~/free5gc/webconsole</w:t>
      </w:r>
      <w:r>
        <w:br/>
      </w:r>
      <w:r w:rsidRPr="08A2B01E" w:rsidR="6DE8EF6C">
        <w:rPr>
          <w:noProof w:val="0"/>
          <w:lang w:val="en-US"/>
        </w:rPr>
        <w:t>--</w:t>
      </w:r>
      <w:r w:rsidRPr="08A2B01E" w:rsidR="6DE8EF6C">
        <w:rPr>
          <w:noProof w:val="0"/>
          <w:lang w:val="en-US"/>
        </w:rPr>
        <w:t>&gt; .</w:t>
      </w:r>
      <w:r w:rsidRPr="08A2B01E" w:rsidR="6DE8EF6C">
        <w:rPr>
          <w:noProof w:val="0"/>
          <w:lang w:val="en-US"/>
        </w:rPr>
        <w:t>/bin/webconsole</w:t>
      </w:r>
      <w:r>
        <w:tab/>
      </w:r>
    </w:p>
    <w:p w:rsidR="533584FE" w:rsidP="08A2B01E" w:rsidRDefault="533584FE" w14:paraId="2C2A87AA" w14:textId="1A905AB7">
      <w:pPr>
        <w:pStyle w:val="ListParagraph"/>
        <w:ind w:left="1080"/>
        <w:rPr>
          <w:noProof w:val="0"/>
          <w:lang w:val="en-US"/>
        </w:rPr>
      </w:pPr>
      <w:r w:rsidRPr="08A2B01E" w:rsidR="533584FE">
        <w:rPr>
          <w:noProof w:val="0"/>
          <w:lang w:val="en-US"/>
        </w:rPr>
        <w:t xml:space="preserve">This will run the </w:t>
      </w:r>
      <w:r w:rsidRPr="08A2B01E" w:rsidR="533584FE">
        <w:rPr>
          <w:noProof w:val="0"/>
          <w:lang w:val="en-US"/>
        </w:rPr>
        <w:t>webconsole</w:t>
      </w:r>
      <w:r w:rsidRPr="08A2B01E" w:rsidR="533584FE">
        <w:rPr>
          <w:noProof w:val="0"/>
          <w:lang w:val="en-US"/>
        </w:rPr>
        <w:t xml:space="preserve"> on the address </w:t>
      </w:r>
      <w:hyperlink>
        <w:r w:rsidRPr="08A2B01E" w:rsidR="533584FE">
          <w:rPr>
            <w:rStyle w:val="Hyperlink"/>
            <w:noProof w:val="0"/>
            <w:lang w:val="en-US"/>
          </w:rPr>
          <w:t>http://&lt;your-local-address&gt;:5000</w:t>
        </w:r>
        <w:r>
          <w:br/>
        </w:r>
      </w:hyperlink>
      <w:r w:rsidRPr="08A2B01E" w:rsidR="48B561F0">
        <w:rPr>
          <w:noProof w:val="0"/>
          <w:lang w:val="en-US"/>
        </w:rPr>
        <w:t xml:space="preserve">Open the link and login using “admin” for username and “free5gc” for password. Then go to subscribers and </w:t>
      </w:r>
      <w:r w:rsidRPr="08A2B01E" w:rsidR="4FE8B4FB">
        <w:rPr>
          <w:noProof w:val="0"/>
          <w:lang w:val="en-US"/>
        </w:rPr>
        <w:t xml:space="preserve">add new subscribers. </w:t>
      </w:r>
      <w:r w:rsidRPr="08A2B01E" w:rsidR="2617EB75">
        <w:rPr>
          <w:noProof w:val="0"/>
          <w:lang w:val="en-US"/>
        </w:rPr>
        <w:t xml:space="preserve">Just change the </w:t>
      </w:r>
      <w:r w:rsidRPr="08A2B01E" w:rsidR="2617EB75">
        <w:rPr>
          <w:noProof w:val="0"/>
          <w:lang w:val="en-US"/>
        </w:rPr>
        <w:t>supi</w:t>
      </w:r>
      <w:r w:rsidRPr="08A2B01E" w:rsidR="2617EB75">
        <w:rPr>
          <w:noProof w:val="0"/>
          <w:lang w:val="en-US"/>
        </w:rPr>
        <w:t xml:space="preserve"> (so </w:t>
      </w:r>
      <w:r w:rsidRPr="08A2B01E" w:rsidR="2617EB75">
        <w:rPr>
          <w:noProof w:val="0"/>
          <w:lang w:val="en-US"/>
        </w:rPr>
        <w:t>its</w:t>
      </w:r>
      <w:r w:rsidRPr="08A2B01E" w:rsidR="2617EB75">
        <w:rPr>
          <w:noProof w:val="0"/>
          <w:lang w:val="en-US"/>
        </w:rPr>
        <w:t xml:space="preserve"> unique) and </w:t>
      </w:r>
      <w:r w:rsidRPr="08A2B01E" w:rsidR="2617EB75">
        <w:rPr>
          <w:b w:val="1"/>
          <w:bCs w:val="1"/>
          <w:noProof w:val="0"/>
          <w:lang w:val="en-US"/>
        </w:rPr>
        <w:t>change the ‘operator code type’ to OP</w:t>
      </w:r>
      <w:r w:rsidRPr="08A2B01E" w:rsidR="2617EB75">
        <w:rPr>
          <w:noProof w:val="0"/>
          <w:lang w:val="en-US"/>
        </w:rPr>
        <w:t>. Subscribe 5 new UEs with SUPI</w:t>
      </w:r>
      <w:r w:rsidRPr="08A2B01E" w:rsidR="4CC37A66">
        <w:rPr>
          <w:noProof w:val="0"/>
          <w:lang w:val="en-US"/>
        </w:rPr>
        <w:t xml:space="preserve"> values</w:t>
      </w:r>
      <w:r w:rsidRPr="08A2B01E" w:rsidR="2617EB75">
        <w:rPr>
          <w:noProof w:val="0"/>
          <w:lang w:val="en-US"/>
        </w:rPr>
        <w:t xml:space="preserve"> </w:t>
      </w:r>
      <w:r w:rsidRPr="08A2B01E" w:rsidR="6191EA98">
        <w:rPr>
          <w:noProof w:val="0"/>
          <w:lang w:val="en-US"/>
        </w:rPr>
        <w:t>208930000000001</w:t>
      </w:r>
      <w:r w:rsidRPr="08A2B01E" w:rsidR="2F2BC74A">
        <w:rPr>
          <w:noProof w:val="0"/>
          <w:lang w:val="en-US"/>
        </w:rPr>
        <w:t xml:space="preserve"> – </w:t>
      </w:r>
      <w:r w:rsidRPr="08A2B01E" w:rsidR="6191EA98">
        <w:rPr>
          <w:noProof w:val="0"/>
          <w:lang w:val="en-US"/>
        </w:rPr>
        <w:t>208930000000005</w:t>
      </w:r>
      <w:r w:rsidRPr="08A2B01E" w:rsidR="2F2BC74A">
        <w:rPr>
          <w:noProof w:val="0"/>
          <w:lang w:val="en-US"/>
        </w:rPr>
        <w:t>. For more information, check out section 4 of this link (</w:t>
      </w:r>
      <w:hyperlink w:anchor="4-use-webconsole-to-add-an-ue" r:id="Rac93e0810b7a4160">
        <w:r w:rsidRPr="08A2B01E" w:rsidR="2F2BC74A">
          <w:rPr>
            <w:rStyle w:val="Hyperlink"/>
            <w:noProof w:val="0"/>
            <w:lang w:val="en-US"/>
          </w:rPr>
          <w:t>https://free5gc.org/guide/5-install-ueransim/#4-use-webconsole-to-add-an-ue</w:t>
        </w:r>
      </w:hyperlink>
      <w:r w:rsidRPr="08A2B01E" w:rsidR="2F2BC74A">
        <w:rPr>
          <w:noProof w:val="0"/>
          <w:lang w:val="en-US"/>
        </w:rPr>
        <w:t xml:space="preserve"> )</w:t>
      </w:r>
    </w:p>
    <w:p w:rsidR="5F0467E3" w:rsidP="08A2B01E" w:rsidRDefault="5F0467E3" w14:paraId="5DE7DF5A" w14:textId="0FE8BEED">
      <w:pPr>
        <w:pStyle w:val="Normal"/>
        <w:ind w:left="1080"/>
        <w:rPr>
          <w:noProof w:val="0"/>
          <w:lang w:val="en-US"/>
        </w:rPr>
      </w:pPr>
      <w:r w:rsidRPr="08A2B01E" w:rsidR="5F0467E3">
        <w:rPr>
          <w:noProof w:val="0"/>
          <w:lang w:val="en-US"/>
        </w:rPr>
        <w:t xml:space="preserve">After subscribing the UEs, you can </w:t>
      </w:r>
      <w:r w:rsidRPr="08A2B01E" w:rsidR="5F0467E3">
        <w:rPr>
          <w:noProof w:val="0"/>
          <w:lang w:val="en-US"/>
        </w:rPr>
        <w:t>terminate</w:t>
      </w:r>
      <w:r w:rsidRPr="08A2B01E" w:rsidR="5F0467E3">
        <w:rPr>
          <w:noProof w:val="0"/>
          <w:lang w:val="en-US"/>
        </w:rPr>
        <w:t xml:space="preserve"> the </w:t>
      </w:r>
      <w:r w:rsidRPr="08A2B01E" w:rsidR="5F0467E3">
        <w:rPr>
          <w:noProof w:val="0"/>
          <w:lang w:val="en-US"/>
        </w:rPr>
        <w:t>webcosole</w:t>
      </w:r>
      <w:r w:rsidRPr="08A2B01E" w:rsidR="5F0467E3">
        <w:rPr>
          <w:noProof w:val="0"/>
          <w:lang w:val="en-US"/>
        </w:rPr>
        <w:t xml:space="preserve"> using ctrl+c.</w:t>
      </w:r>
    </w:p>
    <w:p xmlns:wp14="http://schemas.microsoft.com/office/word/2010/wordml" w:rsidP="4DFF2054" wp14:paraId="1811E066" wp14:textId="5666C6D1">
      <w:pPr>
        <w:pStyle w:val="Heading3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5.2 </w:t>
      </w:r>
      <w:r w:rsidRPr="4DFF2054" w:rsidR="11201A22">
        <w:rPr>
          <w:rFonts w:ascii="Aptos" w:hAnsi="Aptos" w:eastAsia="Aptos" w:cs="Aptos"/>
          <w:noProof w:val="0"/>
          <w:sz w:val="24"/>
          <w:szCs w:val="24"/>
          <w:lang w:val="en-US"/>
        </w:rPr>
        <w:t>UERANSIM</w:t>
      </w:r>
    </w:p>
    <w:p xmlns:wp14="http://schemas.microsoft.com/office/word/2010/wordml" w:rsidP="4DFF2054" wp14:paraId="7F7D42EF" wp14:textId="5B0628FD">
      <w:pPr>
        <w:pStyle w:val="ListParagraph"/>
        <w:numPr>
          <w:ilvl w:val="0"/>
          <w:numId w:val="38"/>
        </w:numPr>
        <w:rPr>
          <w:noProof w:val="0"/>
          <w:lang w:val="en-US"/>
        </w:rPr>
      </w:pPr>
      <w:r w:rsidRPr="08A2B01E" w:rsidR="72D6A7EC">
        <w:rPr>
          <w:noProof w:val="0"/>
          <w:lang w:val="en-US"/>
        </w:rPr>
        <w:t>Run the following commands</w:t>
      </w:r>
    </w:p>
    <w:p xmlns:wp14="http://schemas.microsoft.com/office/word/2010/wordml" w:rsidP="08A2B01E" wp14:paraId="47C71674" wp14:textId="5AE5AE12">
      <w:pPr>
        <w:pStyle w:val="ListParagraph"/>
        <w:ind w:left="1080"/>
      </w:pPr>
      <w:r w:rsidRPr="08A2B01E" w:rsidR="4BEAAF85">
        <w:rPr>
          <w:noProof w:val="0"/>
          <w:lang w:val="en-US"/>
        </w:rPr>
        <w:t>sudo</w:t>
      </w:r>
      <w:r w:rsidRPr="08A2B01E" w:rsidR="4BEAAF85">
        <w:rPr>
          <w:noProof w:val="0"/>
          <w:lang w:val="en-US"/>
        </w:rPr>
        <w:t xml:space="preserve"> apt install make g++ libsctp-dev lksctp-tools iproute2 sudo snap install cmake --classic # Make sure version &gt; 3.17.0</w:t>
      </w:r>
    </w:p>
    <w:p xmlns:wp14="http://schemas.microsoft.com/office/word/2010/wordml" w:rsidP="4DFF2054" wp14:paraId="109D8075" wp14:textId="02DB933A">
      <w:pPr>
        <w:pStyle w:val="ListParagraph"/>
        <w:numPr>
          <w:ilvl w:val="0"/>
          <w:numId w:val="38"/>
        </w:numPr>
        <w:rPr>
          <w:noProof w:val="0"/>
          <w:lang w:val="en-US"/>
        </w:rPr>
      </w:pPr>
      <w:r w:rsidRPr="08A2B01E" w:rsidR="126250AF">
        <w:rPr>
          <w:noProof w:val="0"/>
          <w:lang w:val="en-US"/>
        </w:rPr>
        <w:t xml:space="preserve">Run this commands </w:t>
      </w:r>
      <w:r>
        <w:br/>
      </w:r>
      <w:r w:rsidRPr="08A2B01E" w:rsidR="126250AF">
        <w:rPr>
          <w:noProof w:val="0"/>
          <w:lang w:val="en-US"/>
        </w:rPr>
        <w:t xml:space="preserve">cd UERANSIM </w:t>
      </w:r>
      <w:r>
        <w:br/>
      </w:r>
      <w:r w:rsidRPr="08A2B01E" w:rsidR="126250AF">
        <w:rPr>
          <w:noProof w:val="0"/>
          <w:lang w:val="en-US"/>
        </w:rPr>
        <w:t>git checkout e4c492d</w:t>
      </w:r>
      <w:r>
        <w:br/>
      </w:r>
      <w:r w:rsidRPr="08A2B01E" w:rsidR="380496B2">
        <w:rPr>
          <w:noProof w:val="0"/>
          <w:lang w:val="en-US"/>
        </w:rPr>
        <w:t>make</w:t>
      </w:r>
      <w:r w:rsidRPr="08A2B01E" w:rsidR="422605DF">
        <w:rPr>
          <w:noProof w:val="0"/>
          <w:lang w:val="en-US"/>
        </w:rPr>
        <w:t xml:space="preserve"> (make sure </w:t>
      </w:r>
      <w:r w:rsidRPr="08A2B01E" w:rsidR="422605DF">
        <w:rPr>
          <w:noProof w:val="0"/>
          <w:lang w:val="en-US"/>
        </w:rPr>
        <w:t>prometheus-cpp</w:t>
      </w:r>
      <w:r w:rsidRPr="08A2B01E" w:rsidR="422605DF">
        <w:rPr>
          <w:noProof w:val="0"/>
          <w:lang w:val="en-US"/>
        </w:rPr>
        <w:t xml:space="preserve"> is installed before this)</w:t>
      </w:r>
    </w:p>
    <w:p xmlns:wp14="http://schemas.microsoft.com/office/word/2010/wordml" w:rsidP="4DFF2054" wp14:paraId="3EF2FB37" wp14:textId="2CBDB0C3">
      <w:pPr>
        <w:pStyle w:val="ListParagraph"/>
        <w:numPr>
          <w:ilvl w:val="0"/>
          <w:numId w:val="38"/>
        </w:numPr>
        <w:rPr>
          <w:noProof w:val="0"/>
          <w:lang w:val="en-US"/>
        </w:rPr>
      </w:pPr>
      <w:r w:rsidRPr="4DFF2054" w:rsidR="77C14EA6">
        <w:rPr>
          <w:noProof w:val="0"/>
          <w:lang w:val="en-US"/>
        </w:rPr>
        <w:t>Now UERANSIM is installed.</w:t>
      </w:r>
    </w:p>
    <w:p xmlns:wp14="http://schemas.microsoft.com/office/word/2010/wordml" w:rsidP="4DFF2054" wp14:paraId="76065566" wp14:textId="246AB9DD">
      <w:pPr>
        <w:pStyle w:val="ListParagraph"/>
        <w:numPr>
          <w:ilvl w:val="0"/>
          <w:numId w:val="38"/>
        </w:numPr>
        <w:rPr>
          <w:noProof w:val="0"/>
          <w:lang w:val="en-US"/>
        </w:rPr>
      </w:pPr>
      <w:r w:rsidRPr="4DFF2054" w:rsidR="122DC978">
        <w:rPr>
          <w:noProof w:val="0"/>
          <w:lang w:val="en-US"/>
        </w:rPr>
        <w:t>In this link (</w:t>
      </w:r>
      <w:hyperlink w:anchor="4-use-webconsole-to-add-an-ue" r:id="R1b3698331dfe4a7a">
        <w:r w:rsidRPr="4DFF2054" w:rsidR="122DC978">
          <w:rPr>
            <w:rStyle w:val="Hyperlink"/>
            <w:noProof w:val="0"/>
            <w:lang w:val="en-US"/>
          </w:rPr>
          <w:t>https://free5gc.org/guide/5-install-ueransim/#4-use-webconsole-to-add-an-ue</w:t>
        </w:r>
      </w:hyperlink>
      <w:r w:rsidRPr="4DFF2054" w:rsidR="122DC978">
        <w:rPr>
          <w:noProof w:val="0"/>
          <w:lang w:val="en-US"/>
        </w:rPr>
        <w:t>), do section 4.</w:t>
      </w:r>
      <w:r w:rsidRPr="4DFF2054" w:rsidR="2133CF50">
        <w:rPr>
          <w:noProof w:val="0"/>
          <w:lang w:val="en-US"/>
        </w:rPr>
        <w:t xml:space="preserve"> This is to subscribe UEs to the 5g core</w:t>
      </w:r>
    </w:p>
    <w:p xmlns:wp14="http://schemas.microsoft.com/office/word/2010/wordml" w:rsidP="4DFF2054" wp14:paraId="1E548470" wp14:textId="153314DF">
      <w:pPr>
        <w:pStyle w:val="ListParagraph"/>
        <w:ind w:left="1080"/>
        <w:rPr>
          <w:noProof w:val="0"/>
          <w:lang w:val="en-US"/>
        </w:rPr>
      </w:pPr>
    </w:p>
    <w:p xmlns:wp14="http://schemas.microsoft.com/office/word/2010/wordml" w:rsidP="4DFF2054" wp14:paraId="7B186624" wp14:textId="1CD05D7A">
      <w:pPr>
        <w:pStyle w:val="ListParagraph"/>
        <w:ind w:left="1080"/>
        <w:rPr>
          <w:noProof w:val="0"/>
          <w:lang w:val="en-US"/>
        </w:rPr>
      </w:pPr>
    </w:p>
    <w:p xmlns:wp14="http://schemas.microsoft.com/office/word/2010/wordml" w:rsidP="4DFF2054" wp14:paraId="0B47C6C1" wp14:textId="3C41BBDA">
      <w:pPr>
        <w:pStyle w:val="Heading3"/>
        <w:rPr>
          <w:noProof w:val="0"/>
          <w:sz w:val="24"/>
          <w:szCs w:val="24"/>
          <w:lang w:val="en-US"/>
        </w:rPr>
      </w:pPr>
      <w:r w:rsidRPr="4DFF2054" w:rsidR="11201A22">
        <w:rPr>
          <w:noProof w:val="0"/>
          <w:sz w:val="24"/>
          <w:szCs w:val="24"/>
          <w:lang w:val="en-US"/>
        </w:rPr>
        <w:t>5.3 Prometheus</w:t>
      </w:r>
    </w:p>
    <w:p xmlns:wp14="http://schemas.microsoft.com/office/word/2010/wordml" w:rsidP="4DFF2054" wp14:paraId="574308BB" wp14:textId="2C0414DF">
      <w:pPr>
        <w:pStyle w:val="ListParagraph"/>
        <w:numPr>
          <w:ilvl w:val="0"/>
          <w:numId w:val="40"/>
        </w:numPr>
        <w:rPr>
          <w:noProof w:val="0"/>
          <w:lang w:val="en-US"/>
        </w:rPr>
      </w:pPr>
      <w:r w:rsidRPr="4DFF2054" w:rsidR="5F5EABBA">
        <w:rPr>
          <w:noProof w:val="0"/>
          <w:lang w:val="en-US"/>
        </w:rPr>
        <w:t>Run this commands</w:t>
      </w:r>
      <w:r>
        <w:br/>
      </w:r>
      <w:r w:rsidRPr="4DFF2054" w:rsidR="51C98704">
        <w:rPr>
          <w:noProof w:val="0"/>
          <w:lang w:val="en-US"/>
        </w:rPr>
        <w:t xml:space="preserve">wget </w:t>
      </w:r>
      <w:hyperlink r:id="R4c5c1a66da2e4f3e">
        <w:r w:rsidRPr="4DFF2054" w:rsidR="51C98704">
          <w:rPr>
            <w:rStyle w:val="Hyperlink"/>
            <w:noProof w:val="0"/>
            <w:lang w:val="en-US"/>
          </w:rPr>
          <w:t>https://github.com/prometheus/prometheus/releases/download/v2.41.0/prometheus-2.41.0.linux-amd64.tar.gz</w:t>
        </w:r>
        <w:r>
          <w:br/>
        </w:r>
      </w:hyperlink>
      <w:r w:rsidRPr="4DFF2054" w:rsidR="50144B78">
        <w:rPr>
          <w:noProof w:val="0"/>
          <w:lang w:val="en-US"/>
        </w:rPr>
        <w:t>tar -</w:t>
      </w:r>
      <w:r w:rsidRPr="4DFF2054" w:rsidR="50144B78">
        <w:rPr>
          <w:noProof w:val="0"/>
          <w:lang w:val="en-US"/>
        </w:rPr>
        <w:t>xvf</w:t>
      </w:r>
      <w:r w:rsidRPr="4DFF2054" w:rsidR="50144B78">
        <w:rPr>
          <w:noProof w:val="0"/>
          <w:lang w:val="en-US"/>
        </w:rPr>
        <w:t xml:space="preserve"> prometheus-2.41.0.linux-amd64.tar.gz</w:t>
      </w:r>
      <w:r>
        <w:br/>
      </w:r>
      <w:r w:rsidRPr="4DFF2054" w:rsidR="38F35564">
        <w:rPr>
          <w:noProof w:val="0"/>
          <w:lang w:val="en-US"/>
        </w:rPr>
        <w:t>cd prometheus-2.41.</w:t>
      </w:r>
      <w:r w:rsidRPr="4DFF2054" w:rsidR="38F35564">
        <w:rPr>
          <w:noProof w:val="0"/>
          <w:lang w:val="en-US"/>
        </w:rPr>
        <w:t>0.linux</w:t>
      </w:r>
      <w:r w:rsidRPr="4DFF2054" w:rsidR="38F35564">
        <w:rPr>
          <w:noProof w:val="0"/>
          <w:lang w:val="en-US"/>
        </w:rPr>
        <w:t>-amd64</w:t>
      </w:r>
    </w:p>
    <w:p xmlns:wp14="http://schemas.microsoft.com/office/word/2010/wordml" w:rsidP="4DFF2054" wp14:paraId="081FC650" wp14:textId="1A9FA75D">
      <w:pPr>
        <w:pStyle w:val="ListParagraph"/>
        <w:numPr>
          <w:ilvl w:val="0"/>
          <w:numId w:val="40"/>
        </w:numPr>
        <w:rPr>
          <w:noProof w:val="0"/>
          <w:lang w:val="en-US"/>
        </w:rPr>
      </w:pPr>
      <w:r w:rsidRPr="08A2B01E" w:rsidR="6F4B60F2">
        <w:rPr>
          <w:noProof w:val="0"/>
          <w:lang w:val="en-US"/>
        </w:rPr>
        <w:t xml:space="preserve">Now </w:t>
      </w:r>
      <w:r w:rsidRPr="08A2B01E" w:rsidR="6F4B60F2">
        <w:rPr>
          <w:noProof w:val="0"/>
          <w:lang w:val="en-US"/>
        </w:rPr>
        <w:t>prometheus</w:t>
      </w:r>
      <w:r w:rsidRPr="08A2B01E" w:rsidR="6F4B60F2">
        <w:rPr>
          <w:noProof w:val="0"/>
          <w:lang w:val="en-US"/>
        </w:rPr>
        <w:t xml:space="preserve"> is installed. You can edit the configuration file to </w:t>
      </w:r>
      <w:r w:rsidRPr="08A2B01E" w:rsidR="7B79286B">
        <w:rPr>
          <w:noProof w:val="0"/>
          <w:lang w:val="en-US"/>
        </w:rPr>
        <w:t>edit which endpoints to scrape.</w:t>
      </w:r>
      <w:r w:rsidRPr="08A2B01E" w:rsidR="6C4263C2">
        <w:rPr>
          <w:noProof w:val="0"/>
          <w:lang w:val="en-US"/>
        </w:rPr>
        <w:t xml:space="preserve"> For this testbed, go to the testbed </w:t>
      </w:r>
      <w:r w:rsidRPr="08A2B01E" w:rsidR="6C4263C2">
        <w:rPr>
          <w:noProof w:val="0"/>
          <w:lang w:val="en-US"/>
        </w:rPr>
        <w:t>github</w:t>
      </w:r>
      <w:r w:rsidRPr="08A2B01E" w:rsidR="6C4263C2">
        <w:rPr>
          <w:noProof w:val="0"/>
          <w:lang w:val="en-US"/>
        </w:rPr>
        <w:t xml:space="preserve"> </w:t>
      </w:r>
      <w:r w:rsidRPr="08A2B01E" w:rsidR="65A69415">
        <w:rPr>
          <w:noProof w:val="0"/>
          <w:lang w:val="en-US"/>
        </w:rPr>
        <w:t>you cloned</w:t>
      </w:r>
      <w:r w:rsidRPr="08A2B01E" w:rsidR="6C4263C2">
        <w:rPr>
          <w:noProof w:val="0"/>
          <w:lang w:val="en-US"/>
        </w:rPr>
        <w:t xml:space="preserve"> and </w:t>
      </w:r>
      <w:r w:rsidRPr="08A2B01E" w:rsidR="0B8530E1">
        <w:rPr>
          <w:noProof w:val="0"/>
          <w:lang w:val="en-US"/>
        </w:rPr>
        <w:t>copy</w:t>
      </w:r>
      <w:r w:rsidRPr="08A2B01E" w:rsidR="6C4263C2">
        <w:rPr>
          <w:noProof w:val="0"/>
          <w:lang w:val="en-US"/>
        </w:rPr>
        <w:t xml:space="preserve"> the </w:t>
      </w:r>
      <w:r w:rsidRPr="08A2B01E" w:rsidR="6C4263C2">
        <w:rPr>
          <w:noProof w:val="0"/>
          <w:lang w:val="en-US"/>
        </w:rPr>
        <w:t>prometheus</w:t>
      </w:r>
      <w:r w:rsidRPr="08A2B01E" w:rsidR="6C4263C2">
        <w:rPr>
          <w:noProof w:val="0"/>
          <w:lang w:val="en-US"/>
        </w:rPr>
        <w:t xml:space="preserve"> configuration file there into your </w:t>
      </w:r>
      <w:r w:rsidRPr="08A2B01E" w:rsidR="6C4263C2">
        <w:rPr>
          <w:noProof w:val="0"/>
          <w:lang w:val="en-US"/>
        </w:rPr>
        <w:t>prom</w:t>
      </w:r>
      <w:r w:rsidRPr="08A2B01E" w:rsidR="73DCBDB0">
        <w:rPr>
          <w:noProof w:val="0"/>
          <w:lang w:val="en-US"/>
        </w:rPr>
        <w:t>e</w:t>
      </w:r>
      <w:r w:rsidRPr="08A2B01E" w:rsidR="6C4263C2">
        <w:rPr>
          <w:noProof w:val="0"/>
          <w:lang w:val="en-US"/>
        </w:rPr>
        <w:t>theus</w:t>
      </w:r>
      <w:r w:rsidRPr="08A2B01E" w:rsidR="6C4263C2">
        <w:rPr>
          <w:noProof w:val="0"/>
          <w:lang w:val="en-US"/>
        </w:rPr>
        <w:t xml:space="preserve"> directory.</w:t>
      </w:r>
    </w:p>
    <w:p xmlns:wp14="http://schemas.microsoft.com/office/word/2010/wordml" w:rsidP="4DFF2054" wp14:paraId="18081B52" wp14:textId="17A34184">
      <w:pPr>
        <w:pStyle w:val="ListParagraph"/>
        <w:numPr>
          <w:ilvl w:val="0"/>
          <w:numId w:val="40"/>
        </w:numPr>
        <w:rPr>
          <w:noProof w:val="0"/>
          <w:lang w:val="en-US"/>
        </w:rPr>
      </w:pPr>
      <w:r w:rsidRPr="08A2B01E" w:rsidR="132EE0DA">
        <w:rPr>
          <w:noProof w:val="0"/>
          <w:lang w:val="en-US"/>
        </w:rPr>
        <w:t xml:space="preserve">To run </w:t>
      </w:r>
      <w:r w:rsidRPr="08A2B01E" w:rsidR="132EE0DA">
        <w:rPr>
          <w:noProof w:val="0"/>
          <w:lang w:val="en-US"/>
        </w:rPr>
        <w:t>prometheus</w:t>
      </w:r>
      <w:r w:rsidRPr="08A2B01E" w:rsidR="132EE0DA">
        <w:rPr>
          <w:noProof w:val="0"/>
          <w:lang w:val="en-US"/>
        </w:rPr>
        <w:t>, run this command (</w:t>
      </w:r>
      <w:r w:rsidRPr="08A2B01E" w:rsidR="132EE0DA">
        <w:rPr>
          <w:noProof w:val="0"/>
          <w:lang w:val="en-US"/>
        </w:rPr>
        <w:t>“</w:t>
      </w:r>
      <w:r w:rsidRPr="08A2B01E" w:rsidR="2A7CB6D6">
        <w:rPr>
          <w:noProof w:val="0"/>
          <w:lang w:val="en-US"/>
        </w:rPr>
        <w:t>sudo</w:t>
      </w:r>
      <w:r w:rsidRPr="08A2B01E" w:rsidR="2A7CB6D6">
        <w:rPr>
          <w:noProof w:val="0"/>
          <w:lang w:val="en-US"/>
        </w:rPr>
        <w:t xml:space="preserve"> ./</w:t>
      </w:r>
      <w:r w:rsidRPr="08A2B01E" w:rsidR="2A7CB6D6">
        <w:rPr>
          <w:noProof w:val="0"/>
          <w:lang w:val="en-US"/>
        </w:rPr>
        <w:t>prometheus</w:t>
      </w:r>
      <w:r w:rsidRPr="08A2B01E" w:rsidR="2A7CB6D6">
        <w:rPr>
          <w:noProof w:val="0"/>
          <w:lang w:val="en-US"/>
        </w:rPr>
        <w:t xml:space="preserve"> --</w:t>
      </w:r>
      <w:r w:rsidRPr="08A2B01E" w:rsidR="2A7CB6D6">
        <w:rPr>
          <w:noProof w:val="0"/>
          <w:lang w:val="en-US"/>
        </w:rPr>
        <w:t>config.file</w:t>
      </w:r>
      <w:r w:rsidRPr="08A2B01E" w:rsidR="2A7CB6D6">
        <w:rPr>
          <w:noProof w:val="0"/>
          <w:lang w:val="en-US"/>
        </w:rPr>
        <w:t>=</w:t>
      </w:r>
      <w:r w:rsidRPr="08A2B01E" w:rsidR="2A7CB6D6">
        <w:rPr>
          <w:noProof w:val="0"/>
          <w:lang w:val="en-US"/>
        </w:rPr>
        <w:t>prometheus.yml</w:t>
      </w:r>
      <w:r w:rsidRPr="08A2B01E" w:rsidR="2A7CB6D6">
        <w:rPr>
          <w:noProof w:val="0"/>
          <w:lang w:val="en-US"/>
        </w:rPr>
        <w:t xml:space="preserve"> --</w:t>
      </w:r>
      <w:r w:rsidRPr="08A2B01E" w:rsidR="2A7CB6D6">
        <w:rPr>
          <w:noProof w:val="0"/>
          <w:lang w:val="en-US"/>
        </w:rPr>
        <w:t>storage.tsdb.retention.time</w:t>
      </w:r>
      <w:r w:rsidRPr="08A2B01E" w:rsidR="2A7CB6D6">
        <w:rPr>
          <w:noProof w:val="0"/>
          <w:lang w:val="en-US"/>
        </w:rPr>
        <w:t>=10y</w:t>
      </w:r>
    </w:p>
    <w:p xmlns:wp14="http://schemas.microsoft.com/office/word/2010/wordml" w:rsidP="4DFF2054" wp14:paraId="4342D0E8" wp14:textId="2256097C">
      <w:pPr>
        <w:pStyle w:val="ListParagraph"/>
        <w:ind w:left="1080"/>
        <w:rPr>
          <w:noProof w:val="0"/>
          <w:lang w:val="en-US"/>
        </w:rPr>
      </w:pPr>
      <w:r w:rsidRPr="4DFF2054" w:rsidR="68028C49">
        <w:rPr>
          <w:noProof w:val="0"/>
          <w:lang w:val="en-US"/>
        </w:rPr>
        <w:t>”)</w:t>
      </w:r>
    </w:p>
    <w:p xmlns:wp14="http://schemas.microsoft.com/office/word/2010/wordml" w:rsidP="4DFF2054" wp14:paraId="283250B2" wp14:textId="70B4444C">
      <w:pPr>
        <w:pStyle w:val="Heading3"/>
        <w:rPr>
          <w:noProof w:val="0"/>
          <w:sz w:val="24"/>
          <w:szCs w:val="24"/>
          <w:lang w:val="en-US"/>
        </w:rPr>
      </w:pPr>
      <w:r w:rsidRPr="08A2B01E" w:rsidR="5F3A8BAC">
        <w:rPr>
          <w:noProof w:val="0"/>
          <w:sz w:val="24"/>
          <w:szCs w:val="24"/>
          <w:lang w:val="en-US"/>
        </w:rPr>
        <w:t>5.4 NWDAF</w:t>
      </w:r>
    </w:p>
    <w:p w:rsidR="2C112B4F" w:rsidP="08A2B01E" w:rsidRDefault="2C112B4F" w14:paraId="14E1FC3D" w14:textId="35EDECF9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noProof w:val="0"/>
          <w:lang w:val="en-US"/>
        </w:rPr>
      </w:pPr>
      <w:r w:rsidRPr="08A2B01E" w:rsidR="2C112B4F">
        <w:rPr>
          <w:noProof w:val="0"/>
          <w:lang w:val="en-US"/>
        </w:rPr>
        <w:t>Cd into /</w:t>
      </w:r>
      <w:r w:rsidRPr="08A2B01E" w:rsidR="2C112B4F">
        <w:rPr>
          <w:noProof w:val="0"/>
          <w:lang w:val="en-US"/>
        </w:rPr>
        <w:t>mnc_NWDAF</w:t>
      </w:r>
      <w:r w:rsidRPr="08A2B01E" w:rsidR="2C112B4F">
        <w:rPr>
          <w:noProof w:val="0"/>
          <w:lang w:val="en-US"/>
        </w:rPr>
        <w:t>-main/NWDAF</w:t>
      </w:r>
    </w:p>
    <w:p xmlns:wp14="http://schemas.microsoft.com/office/word/2010/wordml" w:rsidP="4DFF2054" wp14:paraId="5FDEFA7D" wp14:textId="0B7569B5">
      <w:pPr>
        <w:pStyle w:val="ListParagraph"/>
        <w:numPr>
          <w:ilvl w:val="0"/>
          <w:numId w:val="42"/>
        </w:numPr>
        <w:rPr>
          <w:noProof w:val="0"/>
          <w:lang w:val="en-US"/>
        </w:rPr>
      </w:pPr>
      <w:r w:rsidRPr="4DFF2054" w:rsidR="7242AE79">
        <w:rPr>
          <w:noProof w:val="0"/>
          <w:lang w:val="en-US"/>
        </w:rPr>
        <w:t xml:space="preserve">Run the </w:t>
      </w:r>
      <w:r w:rsidRPr="4DFF2054" w:rsidR="7242AE79">
        <w:rPr>
          <w:noProof w:val="0"/>
          <w:lang w:val="en-US"/>
        </w:rPr>
        <w:t>nwdaf.go</w:t>
      </w:r>
      <w:r w:rsidRPr="4DFF2054" w:rsidR="7242AE79">
        <w:rPr>
          <w:noProof w:val="0"/>
          <w:lang w:val="en-US"/>
        </w:rPr>
        <w:t xml:space="preserve"> file to start the </w:t>
      </w:r>
      <w:r w:rsidRPr="4DFF2054" w:rsidR="7242AE79">
        <w:rPr>
          <w:noProof w:val="0"/>
          <w:lang w:val="en-US"/>
        </w:rPr>
        <w:t>nwdaf</w:t>
      </w:r>
      <w:r w:rsidRPr="4DFF2054" w:rsidR="7242AE79">
        <w:rPr>
          <w:noProof w:val="0"/>
          <w:lang w:val="en-US"/>
        </w:rPr>
        <w:t>.</w:t>
      </w:r>
    </w:p>
    <w:p xmlns:wp14="http://schemas.microsoft.com/office/word/2010/wordml" w:rsidP="4DFF2054" wp14:paraId="61BA6E3F" wp14:textId="07F54114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4DFF2054" wp14:paraId="0B98DD1D" wp14:textId="3DC97B68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4DFF2054" wp14:paraId="47EBC609" wp14:textId="35ADBE07">
      <w:pPr>
        <w:pStyle w:val="Heading3"/>
        <w:rPr>
          <w:noProof w:val="0"/>
          <w:sz w:val="24"/>
          <w:szCs w:val="24"/>
          <w:lang w:val="en-US"/>
        </w:rPr>
      </w:pPr>
      <w:r w:rsidRPr="4DFF2054" w:rsidR="7A073B02">
        <w:rPr>
          <w:noProof w:val="0"/>
          <w:sz w:val="24"/>
          <w:szCs w:val="24"/>
          <w:lang w:val="en-US"/>
        </w:rPr>
        <w:t>5.5 Configuration files</w:t>
      </w:r>
      <w:r w:rsidRPr="4DFF2054" w:rsidR="5AA40E44">
        <w:rPr>
          <w:noProof w:val="0"/>
          <w:sz w:val="24"/>
          <w:szCs w:val="24"/>
          <w:lang w:val="en-US"/>
        </w:rPr>
        <w:t xml:space="preserve"> (.</w:t>
      </w:r>
      <w:r w:rsidRPr="4DFF2054" w:rsidR="5AA40E44">
        <w:rPr>
          <w:noProof w:val="0"/>
          <w:sz w:val="24"/>
          <w:szCs w:val="24"/>
          <w:lang w:val="en-US"/>
        </w:rPr>
        <w:t>yaml</w:t>
      </w:r>
      <w:r w:rsidRPr="4DFF2054" w:rsidR="5AA40E44">
        <w:rPr>
          <w:noProof w:val="0"/>
          <w:sz w:val="24"/>
          <w:szCs w:val="24"/>
          <w:lang w:val="en-US"/>
        </w:rPr>
        <w:t>/yml files)</w:t>
      </w:r>
    </w:p>
    <w:p xmlns:wp14="http://schemas.microsoft.com/office/word/2010/wordml" w:rsidP="4DFF2054" wp14:paraId="3B4DEF57" wp14:textId="777B6C8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Network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DFF2054" w:rsidR="42C7E9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find the config files for the Network functions in the config directory of free5gc. They can be edited to fit your </w:t>
      </w:r>
      <w:r w:rsidRPr="4DFF2054" w:rsidR="1379FABD">
        <w:rPr>
          <w:rFonts w:ascii="Aptos" w:hAnsi="Aptos" w:eastAsia="Aptos" w:cs="Aptos"/>
          <w:noProof w:val="0"/>
          <w:sz w:val="24"/>
          <w:szCs w:val="24"/>
          <w:lang w:val="en-US"/>
        </w:rPr>
        <w:t>needs</w:t>
      </w:r>
      <w:r w:rsidRPr="4DFF2054" w:rsidR="42C7E9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DFF2054" w:rsidR="47A639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config file for </w:t>
      </w:r>
      <w:r w:rsidRPr="4DFF2054" w:rsidR="47A63961">
        <w:rPr>
          <w:rFonts w:ascii="Aptos" w:hAnsi="Aptos" w:eastAsia="Aptos" w:cs="Aptos"/>
          <w:noProof w:val="0"/>
          <w:sz w:val="24"/>
          <w:szCs w:val="24"/>
          <w:lang w:val="en-US"/>
        </w:rPr>
        <w:t>nwdaf</w:t>
      </w:r>
      <w:r w:rsidRPr="4DFF2054" w:rsidR="47A639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found on the NWDAF directory</w:t>
      </w:r>
    </w:p>
    <w:p xmlns:wp14="http://schemas.microsoft.com/office/word/2010/wordml" w:rsidP="4DFF2054" wp14:paraId="65B1A290" wp14:textId="25C58BE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FF2054" wp14:paraId="3307B03F" wp14:textId="1278E35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gNB</w:t>
      </w:r>
      <w:r w:rsidRPr="4DFF2054" w:rsidR="7CAC1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UE</w:t>
      </w: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DFF2054" w:rsidR="4DE157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both the GNBs and UEs have configuration files. The setup is loaded with a couple of GNBs and UEs. If you want to add more, you just </w:t>
      </w:r>
      <w:r w:rsidRPr="4DFF2054" w:rsidR="353E1290">
        <w:rPr>
          <w:rFonts w:ascii="Aptos" w:hAnsi="Aptos" w:eastAsia="Aptos" w:cs="Aptos"/>
          <w:noProof w:val="0"/>
          <w:sz w:val="24"/>
          <w:szCs w:val="24"/>
          <w:lang w:val="en-US"/>
        </w:rPr>
        <w:t>need</w:t>
      </w:r>
      <w:r w:rsidRPr="4DFF2054" w:rsidR="4DE157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4DFF2054" w:rsidR="4CB0A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4DFF2054" w:rsidR="23771B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new </w:t>
      </w:r>
      <w:r w:rsidRPr="4DFF2054" w:rsidR="4CB0AC57">
        <w:rPr>
          <w:rFonts w:ascii="Aptos" w:hAnsi="Aptos" w:eastAsia="Aptos" w:cs="Aptos"/>
          <w:noProof w:val="0"/>
          <w:sz w:val="24"/>
          <w:szCs w:val="24"/>
          <w:lang w:val="en-US"/>
        </w:rPr>
        <w:t>confi</w:t>
      </w:r>
      <w:r w:rsidRPr="4DFF2054" w:rsidR="18C34E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 file. Note that new UEs must be subscribed to the core first (using </w:t>
      </w:r>
      <w:r w:rsidRPr="4DFF2054" w:rsidR="315BE93B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4DFF2054" w:rsidR="18C34EA9">
        <w:rPr>
          <w:rFonts w:ascii="Aptos" w:hAnsi="Aptos" w:eastAsia="Aptos" w:cs="Aptos"/>
          <w:noProof w:val="0"/>
          <w:sz w:val="24"/>
          <w:szCs w:val="24"/>
          <w:lang w:val="en-US"/>
        </w:rPr>
        <w:t>eb</w:t>
      </w:r>
      <w:r w:rsidRPr="4DFF2054" w:rsidR="7F7435EE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DFF2054" w:rsidR="18C34EA9">
        <w:rPr>
          <w:rFonts w:ascii="Aptos" w:hAnsi="Aptos" w:eastAsia="Aptos" w:cs="Aptos"/>
          <w:noProof w:val="0"/>
          <w:sz w:val="24"/>
          <w:szCs w:val="24"/>
          <w:lang w:val="en-US"/>
        </w:rPr>
        <w:t>onsole</w:t>
      </w:r>
      <w:r w:rsidRPr="4DFF2054" w:rsidR="18C34EA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4DFF2054" w:rsidR="5CEAB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if </w:t>
      </w:r>
      <w:r w:rsidRPr="4DFF2054" w:rsidR="5CEAB4C3">
        <w:rPr>
          <w:rFonts w:ascii="Aptos" w:hAnsi="Aptos" w:eastAsia="Aptos" w:cs="Aptos"/>
          <w:noProof w:val="0"/>
          <w:sz w:val="24"/>
          <w:szCs w:val="24"/>
          <w:lang w:val="en-US"/>
        </w:rPr>
        <w:t>they’re</w:t>
      </w:r>
      <w:r w:rsidRPr="4DFF2054" w:rsidR="5CEAB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already,</w:t>
      </w:r>
      <w:r w:rsidRPr="4DFF2054" w:rsidR="18C34E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FF2054" w:rsidR="18C34EA9">
        <w:rPr>
          <w:rFonts w:ascii="Aptos" w:hAnsi="Aptos" w:eastAsia="Aptos" w:cs="Aptos"/>
          <w:noProof w:val="0"/>
          <w:sz w:val="24"/>
          <w:szCs w:val="24"/>
          <w:lang w:val="en-US"/>
        </w:rPr>
        <w:t>before they can connect</w:t>
      </w:r>
      <w:r w:rsidRPr="4DFF2054" w:rsidR="6F66BA80">
        <w:rPr>
          <w:rFonts w:ascii="Aptos" w:hAnsi="Aptos" w:eastAsia="Aptos" w:cs="Aptos"/>
          <w:noProof w:val="0"/>
          <w:sz w:val="24"/>
          <w:szCs w:val="24"/>
          <w:lang w:val="en-US"/>
        </w:rPr>
        <w:t>. When adding new config files</w:t>
      </w:r>
      <w:r w:rsidRPr="4DFF2054" w:rsidR="661FDB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make sure to not duplicate the identifier fields (for </w:t>
      </w:r>
      <w:r w:rsidRPr="4DFF2054" w:rsidR="661FDB66">
        <w:rPr>
          <w:rFonts w:ascii="Aptos" w:hAnsi="Aptos" w:eastAsia="Aptos" w:cs="Aptos"/>
          <w:noProof w:val="0"/>
          <w:sz w:val="24"/>
          <w:szCs w:val="24"/>
          <w:lang w:val="en-US"/>
        </w:rPr>
        <w:t>e.g</w:t>
      </w:r>
      <w:r w:rsidRPr="4DFF2054" w:rsidR="400CC5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‘</w:t>
      </w:r>
      <w:r w:rsidRPr="4DFF2054" w:rsidR="400CC542">
        <w:rPr>
          <w:rFonts w:ascii="Aptos" w:hAnsi="Aptos" w:eastAsia="Aptos" w:cs="Aptos"/>
          <w:noProof w:val="0"/>
          <w:sz w:val="24"/>
          <w:szCs w:val="24"/>
          <w:lang w:val="en-US"/>
        </w:rPr>
        <w:t>nci</w:t>
      </w:r>
      <w:r w:rsidRPr="4DFF2054" w:rsidR="400CC5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’ for GNBs and </w:t>
      </w:r>
      <w:r w:rsidRPr="4DFF2054" w:rsidR="002D5221">
        <w:rPr>
          <w:rFonts w:ascii="Aptos" w:hAnsi="Aptos" w:eastAsia="Aptos" w:cs="Aptos"/>
          <w:noProof w:val="0"/>
          <w:sz w:val="24"/>
          <w:szCs w:val="24"/>
          <w:lang w:val="en-US"/>
        </w:rPr>
        <w:t>‘</w:t>
      </w:r>
      <w:r w:rsidRPr="4DFF2054" w:rsidR="002D5221">
        <w:rPr>
          <w:rFonts w:ascii="Aptos" w:hAnsi="Aptos" w:eastAsia="Aptos" w:cs="Aptos"/>
          <w:noProof w:val="0"/>
          <w:sz w:val="24"/>
          <w:szCs w:val="24"/>
          <w:lang w:val="en-US"/>
        </w:rPr>
        <w:t>supi</w:t>
      </w:r>
      <w:r w:rsidRPr="4DFF2054" w:rsidR="002D5221">
        <w:rPr>
          <w:rFonts w:ascii="Aptos" w:hAnsi="Aptos" w:eastAsia="Aptos" w:cs="Aptos"/>
          <w:noProof w:val="0"/>
          <w:sz w:val="24"/>
          <w:szCs w:val="24"/>
          <w:lang w:val="en-US"/>
        </w:rPr>
        <w:t>’ for UEs</w:t>
      </w:r>
      <w:r w:rsidRPr="4DFF2054" w:rsidR="661FDB6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4DFF2054" w:rsidR="0F2CA248">
        <w:rPr>
          <w:rFonts w:ascii="Aptos" w:hAnsi="Aptos" w:eastAsia="Aptos" w:cs="Aptos"/>
          <w:noProof w:val="0"/>
          <w:sz w:val="24"/>
          <w:szCs w:val="24"/>
          <w:lang w:val="en-US"/>
        </w:rPr>
        <w:t>. The IP addresses should also be unique.</w:t>
      </w:r>
    </w:p>
    <w:p xmlns:wp14="http://schemas.microsoft.com/office/word/2010/wordml" w:rsidP="4DFF2054" wp14:paraId="788CD01A" wp14:textId="21892C3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FF2054" wp14:paraId="31D9366C" wp14:textId="641FF99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2631E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add a new GNB, you can duplicate an existing configuration file, give it a different name, and change the </w:t>
      </w:r>
      <w:r w:rsidRPr="4DFF2054" w:rsidR="1C4072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 of the </w:t>
      </w:r>
      <w:r w:rsidRPr="4DFF2054" w:rsidR="2631E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following fields </w:t>
      </w:r>
      <w:r w:rsidRPr="4DFF2054" w:rsidR="55226D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make </w:t>
      </w:r>
      <w:r w:rsidRPr="4DFF2054" w:rsidR="55226DD3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4DFF2054" w:rsidR="55226D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 </w:t>
      </w:r>
      <w:r w:rsidRPr="4DFF2054" w:rsidR="55226DD3">
        <w:rPr>
          <w:rFonts w:ascii="Aptos" w:hAnsi="Aptos" w:eastAsia="Aptos" w:cs="Aptos"/>
          <w:noProof w:val="0"/>
          <w:sz w:val="24"/>
          <w:szCs w:val="24"/>
          <w:lang w:val="en-US"/>
        </w:rPr>
        <w:t>unique.</w:t>
      </w:r>
      <w:r>
        <w:br/>
      </w:r>
      <w:r>
        <w:tab/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</w:t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>nci</w:t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>linkI</w:t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>nga</w:t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>pIp</w:t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FF2054" w:rsidR="6FE732EC">
        <w:rPr>
          <w:rFonts w:ascii="Aptos" w:hAnsi="Aptos" w:eastAsia="Aptos" w:cs="Aptos"/>
          <w:noProof w:val="0"/>
          <w:sz w:val="24"/>
          <w:szCs w:val="24"/>
          <w:lang w:val="en-US"/>
        </w:rPr>
        <w:t>gt</w:t>
      </w:r>
      <w:r w:rsidRPr="4DFF2054" w:rsidR="196D2BC0">
        <w:rPr>
          <w:rFonts w:ascii="Aptos" w:hAnsi="Aptos" w:eastAsia="Aptos" w:cs="Aptos"/>
          <w:noProof w:val="0"/>
          <w:sz w:val="24"/>
          <w:szCs w:val="24"/>
          <w:lang w:val="en-US"/>
        </w:rPr>
        <w:t>pIp</w:t>
      </w:r>
      <w:r w:rsidRPr="4DFF2054" w:rsidR="196D2B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</w:t>
      </w:r>
      <w:r w:rsidRPr="4DFF2054" w:rsidR="196D2BC0">
        <w:rPr>
          <w:rFonts w:ascii="Aptos" w:hAnsi="Aptos" w:eastAsia="Aptos" w:cs="Aptos"/>
          <w:noProof w:val="0"/>
          <w:sz w:val="24"/>
          <w:szCs w:val="24"/>
          <w:lang w:val="en-US"/>
        </w:rPr>
        <w:t>x,y</w:t>
      </w:r>
      <w:r w:rsidRPr="4DFF2054" w:rsidR="196D2B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coordinates</w:t>
      </w:r>
    </w:p>
    <w:p xmlns:wp14="http://schemas.microsoft.com/office/word/2010/wordml" w:rsidP="4DFF2054" wp14:paraId="7B3C298B" wp14:textId="4E7E70B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D6916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add the GNB </w:t>
      </w:r>
      <w:r w:rsidRPr="4DFF2054" w:rsidR="7D691611">
        <w:rPr>
          <w:rFonts w:ascii="Aptos" w:hAnsi="Aptos" w:eastAsia="Aptos" w:cs="Aptos"/>
          <w:noProof w:val="0"/>
          <w:sz w:val="24"/>
          <w:szCs w:val="24"/>
          <w:lang w:val="en-US"/>
        </w:rPr>
        <w:t>ip</w:t>
      </w:r>
      <w:r w:rsidRPr="4DFF2054" w:rsidR="7D6916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address to the ‘</w:t>
      </w:r>
      <w:r w:rsidRPr="4DFF2054" w:rsidR="7D691611">
        <w:rPr>
          <w:rFonts w:ascii="Aptos" w:hAnsi="Aptos" w:eastAsia="Aptos" w:cs="Aptos"/>
          <w:noProof w:val="0"/>
          <w:sz w:val="24"/>
          <w:szCs w:val="24"/>
          <w:lang w:val="en-US"/>
        </w:rPr>
        <w:t>gnbSearchList</w:t>
      </w:r>
      <w:r w:rsidRPr="4DFF2054" w:rsidR="7D691611">
        <w:rPr>
          <w:rFonts w:ascii="Aptos" w:hAnsi="Aptos" w:eastAsia="Aptos" w:cs="Aptos"/>
          <w:noProof w:val="0"/>
          <w:sz w:val="24"/>
          <w:szCs w:val="24"/>
          <w:lang w:val="en-US"/>
        </w:rPr>
        <w:t>’ field of all the UEs config files.</w:t>
      </w:r>
    </w:p>
    <w:p xmlns:wp14="http://schemas.microsoft.com/office/word/2010/wordml" w:rsidP="4DFF2054" wp14:paraId="4C4DCC0E" wp14:textId="7955829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FF2054" wp14:paraId="6F177846" wp14:textId="0004E96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FF2054" w:rsidR="7D820CB0">
        <w:rPr>
          <w:rFonts w:ascii="Aptos" w:hAnsi="Aptos" w:eastAsia="Aptos" w:cs="Aptos"/>
          <w:noProof w:val="0"/>
          <w:sz w:val="24"/>
          <w:szCs w:val="24"/>
          <w:lang w:val="en-US"/>
        </w:rPr>
        <w:t>To add a new UE, you can do the same as for GNB and change the value of the following fields to make them unique.</w:t>
      </w:r>
    </w:p>
    <w:p xmlns:wp14="http://schemas.microsoft.com/office/word/2010/wordml" w:rsidP="4DFF2054" wp14:paraId="763AD6D2" wp14:textId="4606E1A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76EA6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 </w:t>
      </w:r>
      <w:r w:rsidRPr="08A2B01E" w:rsidR="76EA6FB1">
        <w:rPr>
          <w:rFonts w:ascii="Aptos" w:hAnsi="Aptos" w:eastAsia="Aptos" w:cs="Aptos"/>
          <w:noProof w:val="0"/>
          <w:sz w:val="24"/>
          <w:szCs w:val="24"/>
          <w:lang w:val="en-US"/>
        </w:rPr>
        <w:t>supi</w:t>
      </w:r>
      <w:r w:rsidRPr="08A2B01E" w:rsidR="76EA6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8A2B01E" w:rsidR="76EA6FB1">
        <w:rPr>
          <w:rFonts w:ascii="Aptos" w:hAnsi="Aptos" w:eastAsia="Aptos" w:cs="Aptos"/>
          <w:noProof w:val="0"/>
          <w:sz w:val="24"/>
          <w:szCs w:val="24"/>
          <w:lang w:val="en-US"/>
        </w:rPr>
        <w:t>imei</w:t>
      </w:r>
      <w:r w:rsidRPr="08A2B01E" w:rsidR="76EA6F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(if </w:t>
      </w:r>
      <w:r w:rsidRPr="08A2B01E" w:rsidR="76EA6FB1">
        <w:rPr>
          <w:rFonts w:ascii="Aptos" w:hAnsi="Aptos" w:eastAsia="Aptos" w:cs="Aptos"/>
          <w:noProof w:val="0"/>
          <w:sz w:val="24"/>
          <w:szCs w:val="24"/>
          <w:lang w:val="en-US"/>
        </w:rPr>
        <w:t>sup</w:t>
      </w:r>
      <w:r w:rsidRPr="08A2B01E" w:rsidR="5020B280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8A2B01E" w:rsidR="5020B2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used</w:t>
      </w:r>
      <w:r w:rsidRPr="08A2B01E" w:rsidR="76EA6FB1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08A2B01E" w:rsidR="2D6C8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</w:t>
      </w:r>
      <w:r w:rsidRPr="08A2B01E" w:rsidR="2D6C8138">
        <w:rPr>
          <w:rFonts w:ascii="Aptos" w:hAnsi="Aptos" w:eastAsia="Aptos" w:cs="Aptos"/>
          <w:noProof w:val="0"/>
          <w:sz w:val="24"/>
          <w:szCs w:val="24"/>
          <w:lang w:val="en-US"/>
        </w:rPr>
        <w:t>x,y</w:t>
      </w:r>
      <w:r w:rsidRPr="08A2B01E" w:rsidR="2D6C8138">
        <w:rPr>
          <w:rFonts w:ascii="Aptos" w:hAnsi="Aptos" w:eastAsia="Aptos" w:cs="Aptos"/>
          <w:noProof w:val="0"/>
          <w:sz w:val="24"/>
          <w:szCs w:val="24"/>
          <w:lang w:val="en-US"/>
        </w:rPr>
        <w:t>,x</w:t>
      </w:r>
      <w:r w:rsidRPr="08A2B01E" w:rsidR="2D6C8138">
        <w:rPr>
          <w:rFonts w:ascii="Aptos" w:hAnsi="Aptos" w:eastAsia="Aptos" w:cs="Aptos"/>
          <w:noProof w:val="0"/>
          <w:sz w:val="24"/>
          <w:szCs w:val="24"/>
          <w:lang w:val="en-US"/>
        </w:rPr>
        <w:t>1,</w:t>
      </w:r>
      <w:r w:rsidRPr="08A2B01E" w:rsidR="72C17CC8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08A2B01E" w:rsidR="2D6C8138">
        <w:rPr>
          <w:rFonts w:ascii="Aptos" w:hAnsi="Aptos" w:eastAsia="Aptos" w:cs="Aptos"/>
          <w:noProof w:val="0"/>
          <w:sz w:val="24"/>
          <w:szCs w:val="24"/>
          <w:lang w:val="en-US"/>
        </w:rPr>
        <w:t>1 coordinates</w:t>
      </w:r>
      <w:r w:rsidRPr="08A2B01E" w:rsidR="37E5D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08A2B01E" w:rsidR="37E5DA83">
        <w:rPr>
          <w:rFonts w:ascii="Aptos" w:hAnsi="Aptos" w:eastAsia="Aptos" w:cs="Aptos"/>
          <w:noProof w:val="0"/>
          <w:sz w:val="24"/>
          <w:szCs w:val="24"/>
          <w:lang w:val="en-US"/>
        </w:rPr>
        <w:t>x,y</w:t>
      </w:r>
      <w:r w:rsidRPr="08A2B01E" w:rsidR="37E5D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A2B01E" w:rsidR="72B7060A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08A2B01E" w:rsidR="37E5D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home location of the UE and where it is initially deployed when joining while the x</w:t>
      </w:r>
      <w:r w:rsidRPr="08A2B01E" w:rsidR="37E5DA83">
        <w:rPr>
          <w:rFonts w:ascii="Aptos" w:hAnsi="Aptos" w:eastAsia="Aptos" w:cs="Aptos"/>
          <w:noProof w:val="0"/>
          <w:sz w:val="24"/>
          <w:szCs w:val="24"/>
          <w:lang w:val="en-US"/>
        </w:rPr>
        <w:t>1,y</w:t>
      </w:r>
      <w:r w:rsidRPr="08A2B01E" w:rsidR="37E5D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 </w:t>
      </w:r>
      <w:r w:rsidRPr="08A2B01E" w:rsidR="7546F279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08A2B01E" w:rsidR="37E5D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work location of the UE.</w:t>
      </w:r>
    </w:p>
    <w:p xmlns:wp14="http://schemas.microsoft.com/office/word/2010/wordml" wp14:paraId="36CDE41E" wp14:textId="566732DC"/>
    <w:p xmlns:wp14="http://schemas.microsoft.com/office/word/2010/wordml" w:rsidP="4DFF2054" wp14:paraId="299ACD04" wp14:textId="107CB85F">
      <w:pPr>
        <w:pStyle w:val="Heading2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 Usage and Operation </w:t>
      </w:r>
    </w:p>
    <w:p xmlns:wp14="http://schemas.microsoft.com/office/word/2010/wordml" w:rsidP="4DFF2054" wp14:paraId="7D08662C" wp14:textId="4107DC88">
      <w:pPr>
        <w:pStyle w:val="Heading3"/>
      </w:pPr>
      <w:r w:rsidRPr="4DFF2054" w:rsidR="7CAC1345">
        <w:rPr>
          <w:rFonts w:ascii="Aptos" w:hAnsi="Aptos" w:eastAsia="Aptos" w:cs="Aptos"/>
          <w:noProof w:val="0"/>
          <w:sz w:val="24"/>
          <w:szCs w:val="24"/>
          <w:lang w:val="en-US"/>
        </w:rPr>
        <w:t>6.1 Starting the Testbed</w:t>
      </w:r>
    </w:p>
    <w:p w:rsidR="33F20144" w:rsidP="08A2B01E" w:rsidRDefault="33F20144" w14:paraId="4FC0B1D0" w14:textId="4BCCCF31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33F201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8A2B01E" w:rsidR="06CF8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A2B01E" w:rsidR="5D39F2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your free5gc directory and </w:t>
      </w:r>
      <w:r w:rsidRPr="08A2B01E" w:rsidR="30E9B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following command </w:t>
      </w:r>
    </w:p>
    <w:p w:rsidR="30E9B074" w:rsidP="08A2B01E" w:rsidRDefault="30E9B074" w14:paraId="42468045" w14:textId="5C7F212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30E9B074">
        <w:rPr>
          <w:rFonts w:ascii="Aptos" w:hAnsi="Aptos" w:eastAsia="Aptos" w:cs="Aptos"/>
          <w:noProof w:val="0"/>
          <w:sz w:val="24"/>
          <w:szCs w:val="24"/>
          <w:lang w:val="en-US"/>
        </w:rPr>
        <w:t>--</w:t>
      </w:r>
      <w:r w:rsidRPr="08A2B01E" w:rsidR="30E9B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 </w:t>
      </w:r>
      <w:r w:rsidRPr="08A2B01E" w:rsidR="003FB55C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08A2B01E" w:rsidR="30E9B07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8A2B01E" w:rsidR="30E9B074">
        <w:rPr>
          <w:rFonts w:ascii="Aptos" w:hAnsi="Aptos" w:eastAsia="Aptos" w:cs="Aptos"/>
          <w:noProof w:val="0"/>
          <w:sz w:val="24"/>
          <w:szCs w:val="24"/>
          <w:lang w:val="en-US"/>
        </w:rPr>
        <w:t>/run.sh</w:t>
      </w:r>
      <w:r w:rsidRPr="08A2B01E" w:rsidR="311D064B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</w:p>
    <w:p w:rsidR="4775BD25" w:rsidP="08A2B01E" w:rsidRDefault="4775BD25" w14:paraId="01FFB3F5" w14:textId="303D1742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3C46159A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08A2B01E" w:rsidR="4775BD25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8A2B01E" w:rsidR="74CFB9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your NWDAF directory and run the following command</w:t>
      </w:r>
      <w:r>
        <w:br/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--&gt; </w:t>
      </w:r>
      <w:r w:rsidRPr="08A2B01E" w:rsidR="14AD30F0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go run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nwdaf.go</w:t>
      </w:r>
      <w:r w:rsidRPr="08A2B01E" w:rsidR="33C6C7B4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</w:p>
    <w:p w:rsidR="291F129D" w:rsidP="08A2B01E" w:rsidRDefault="291F129D" w14:paraId="51729A29" w14:textId="6EA42EE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go to your promtheus directory and run the following command</w:t>
      </w:r>
    </w:p>
    <w:p w:rsidR="291F129D" w:rsidP="08A2B01E" w:rsidRDefault="291F129D" w14:paraId="35724E1D" w14:textId="517F8EC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--&gt; “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prometheus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config.file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prometheus.yml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storage.tsdb.retention.time</w:t>
      </w:r>
      <w:r w:rsidRPr="08A2B01E" w:rsidR="291F129D">
        <w:rPr>
          <w:rFonts w:ascii="Aptos" w:hAnsi="Aptos" w:eastAsia="Aptos" w:cs="Aptos"/>
          <w:noProof w:val="0"/>
          <w:sz w:val="24"/>
          <w:szCs w:val="24"/>
          <w:lang w:val="en-US"/>
        </w:rPr>
        <w:t>=10y”</w:t>
      </w:r>
    </w:p>
    <w:p w:rsidR="25AC7827" w:rsidP="08A2B01E" w:rsidRDefault="25AC7827" w14:paraId="0EDD68F5" w14:textId="65C62C3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25AC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8A2B01E" w:rsidR="25AC7827">
        <w:rPr>
          <w:rFonts w:ascii="Aptos" w:hAnsi="Aptos" w:eastAsia="Aptos" w:cs="Aptos"/>
          <w:noProof w:val="0"/>
          <w:sz w:val="24"/>
          <w:szCs w:val="24"/>
          <w:lang w:val="en-US"/>
        </w:rPr>
        <w:t>prometheus</w:t>
      </w:r>
      <w:r w:rsidRPr="08A2B01E" w:rsidR="25AC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server will run on </w:t>
      </w:r>
      <w:hyperlink r:id="R02c3a5036a4e4d5c">
        <w:r w:rsidRPr="08A2B01E" w:rsidR="25AC782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http://localhost:9090</w:t>
        </w:r>
      </w:hyperlink>
      <w:r w:rsidRPr="08A2B01E" w:rsidR="25AC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DFF2054" wp14:paraId="615F879C" wp14:textId="6B0A0D7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33F201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8A2B01E" w:rsidR="2BC8D2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your </w:t>
      </w:r>
      <w:r w:rsidRPr="08A2B01E" w:rsidR="1C3F33E5">
        <w:rPr>
          <w:rFonts w:ascii="Aptos" w:hAnsi="Aptos" w:eastAsia="Aptos" w:cs="Aptos"/>
          <w:noProof w:val="0"/>
          <w:sz w:val="24"/>
          <w:szCs w:val="24"/>
          <w:lang w:val="en-US"/>
        </w:rPr>
        <w:t>UERANSIM</w:t>
      </w:r>
      <w:r w:rsidRPr="08A2B01E" w:rsidR="2BC8D2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and run the following command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7DAEF0B" w:rsidP="08A2B01E" w:rsidRDefault="37DAEF0B" w14:paraId="67F92F66" w14:textId="40E6C93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37DAEF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---&gt; </w:t>
      </w:r>
      <w:r w:rsidRPr="08A2B01E" w:rsidR="4F3CC00D">
        <w:rPr>
          <w:rFonts w:ascii="Aptos" w:hAnsi="Aptos" w:eastAsia="Aptos" w:cs="Aptos"/>
          <w:noProof w:val="0"/>
          <w:sz w:val="24"/>
          <w:szCs w:val="24"/>
          <w:lang w:val="en-US"/>
        </w:rPr>
        <w:t>build/nr-</w:t>
      </w:r>
      <w:r w:rsidRPr="08A2B01E" w:rsidR="4F3CC00D">
        <w:rPr>
          <w:rFonts w:ascii="Aptos" w:hAnsi="Aptos" w:eastAsia="Aptos" w:cs="Aptos"/>
          <w:noProof w:val="0"/>
          <w:sz w:val="24"/>
          <w:szCs w:val="24"/>
          <w:lang w:val="en-US"/>
        </w:rPr>
        <w:t>gnb</w:t>
      </w:r>
      <w:r w:rsidRPr="08A2B01E" w:rsidR="4F3CC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-c &lt;path to your </w:t>
      </w:r>
      <w:r w:rsidRPr="08A2B01E" w:rsidR="4F3CC00D">
        <w:rPr>
          <w:rFonts w:ascii="Aptos" w:hAnsi="Aptos" w:eastAsia="Aptos" w:cs="Aptos"/>
          <w:noProof w:val="0"/>
          <w:sz w:val="24"/>
          <w:szCs w:val="24"/>
          <w:lang w:val="en-US"/>
        </w:rPr>
        <w:t>gnb</w:t>
      </w:r>
      <w:r w:rsidRPr="08A2B01E" w:rsidR="4F3CC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</w:t>
      </w:r>
      <w:r w:rsidRPr="08A2B01E" w:rsidR="749634BE">
        <w:rPr>
          <w:rFonts w:ascii="Aptos" w:hAnsi="Aptos" w:eastAsia="Aptos" w:cs="Aptos"/>
          <w:noProof w:val="0"/>
          <w:sz w:val="24"/>
          <w:szCs w:val="24"/>
          <w:lang w:val="en-US"/>
        </w:rPr>
        <w:t>nfig file</w:t>
      </w:r>
      <w:r w:rsidRPr="08A2B01E" w:rsidR="4F3CC00D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  <w:r>
        <w:br/>
      </w:r>
      <w:r w:rsidRPr="08A2B01E" w:rsidR="63A301D6">
        <w:rPr>
          <w:rFonts w:ascii="Aptos" w:hAnsi="Aptos" w:eastAsia="Aptos" w:cs="Aptos"/>
          <w:noProof w:val="0"/>
          <w:sz w:val="24"/>
          <w:szCs w:val="24"/>
          <w:lang w:val="en-US"/>
        </w:rPr>
        <w:t>repeat this command for each GNB you want to run</w:t>
      </w:r>
    </w:p>
    <w:p xmlns:wp14="http://schemas.microsoft.com/office/word/2010/wordml" w:rsidP="4DFF2054" wp14:paraId="78224646" wp14:textId="4A183CD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33F201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UEs</w:t>
      </w: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8A2B01E" w:rsidR="10B18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your </w:t>
      </w:r>
      <w:r w:rsidRPr="08A2B01E" w:rsidR="062ADEB1">
        <w:rPr>
          <w:rFonts w:ascii="Aptos" w:hAnsi="Aptos" w:eastAsia="Aptos" w:cs="Aptos"/>
          <w:noProof w:val="0"/>
          <w:sz w:val="24"/>
          <w:szCs w:val="24"/>
          <w:lang w:val="en-US"/>
        </w:rPr>
        <w:t>UERANSIM</w:t>
      </w:r>
      <w:r w:rsidRPr="08A2B01E" w:rsidR="10B18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and run the following command.</w:t>
      </w:r>
    </w:p>
    <w:p xmlns:wp14="http://schemas.microsoft.com/office/word/2010/wordml" w:rsidP="08A2B01E" wp14:paraId="70E73B21" wp14:textId="6665F21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10B18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---&gt; </w:t>
      </w:r>
      <w:r w:rsidRPr="08A2B01E" w:rsidR="6FEA8680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08A2B01E" w:rsidR="6FEA8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build/nr-</w:t>
      </w:r>
      <w:r w:rsidRPr="08A2B01E" w:rsidR="6FEA8680">
        <w:rPr>
          <w:rFonts w:ascii="Aptos" w:hAnsi="Aptos" w:eastAsia="Aptos" w:cs="Aptos"/>
          <w:noProof w:val="0"/>
          <w:sz w:val="24"/>
          <w:szCs w:val="24"/>
          <w:lang w:val="en-US"/>
        </w:rPr>
        <w:t>ue</w:t>
      </w:r>
      <w:r w:rsidRPr="08A2B01E" w:rsidR="6FEA8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-c &lt;path to your UE config file&gt; </w:t>
      </w:r>
    </w:p>
    <w:p xmlns:wp14="http://schemas.microsoft.com/office/word/2010/wordml" w:rsidP="08A2B01E" wp14:paraId="74410643" wp14:textId="4DE6417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10B18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repeat this command for each </w:t>
      </w:r>
      <w:r w:rsidRPr="08A2B01E" w:rsidR="203637F2">
        <w:rPr>
          <w:rFonts w:ascii="Aptos" w:hAnsi="Aptos" w:eastAsia="Aptos" w:cs="Aptos"/>
          <w:noProof w:val="0"/>
          <w:sz w:val="24"/>
          <w:szCs w:val="24"/>
          <w:lang w:val="en-US"/>
        </w:rPr>
        <w:t>UE</w:t>
      </w:r>
      <w:r w:rsidRPr="08A2B01E" w:rsidR="10B18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want to run</w:t>
      </w:r>
    </w:p>
    <w:p w:rsidR="08A2B01E" w:rsidP="08A2B01E" w:rsidRDefault="08A2B01E" w14:paraId="7B0A7B28" w14:textId="4047F95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EA5BC" w:rsidP="08A2B01E" w:rsidRDefault="4A5EA5BC" w14:paraId="76CE8A11" w14:textId="0884BB3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A2B01E" w:rsidR="4A5EA5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 however if you want the UEs to join/leave the network from time to time, you can use </w:t>
      </w:r>
      <w:r w:rsidRPr="08A2B01E" w:rsidR="73DCEE31">
        <w:rPr>
          <w:rFonts w:ascii="Aptos" w:hAnsi="Aptos" w:eastAsia="Aptos" w:cs="Aptos"/>
          <w:noProof w:val="0"/>
          <w:sz w:val="24"/>
          <w:szCs w:val="24"/>
          <w:lang w:val="en-US"/>
        </w:rPr>
        <w:t>the python script ‘join_leavev2.py’ in the UERANSIM. It will automatically run 3</w:t>
      </w:r>
      <w:r w:rsidRPr="08A2B01E" w:rsidR="0C1044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08A2B01E" w:rsidR="63AB7B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08A2B01E" w:rsidR="0C10444F">
        <w:rPr>
          <w:rFonts w:ascii="Aptos" w:hAnsi="Aptos" w:eastAsia="Aptos" w:cs="Aptos"/>
          <w:noProof w:val="0"/>
          <w:sz w:val="24"/>
          <w:szCs w:val="24"/>
          <w:lang w:val="en-US"/>
        </w:rPr>
        <w:t>can be changed</w:t>
      </w:r>
      <w:r w:rsidRPr="08A2B01E" w:rsidR="1DBFC5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code</w:t>
      </w:r>
      <w:r w:rsidRPr="08A2B01E" w:rsidR="0C10444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08A2B01E" w:rsidR="73DCE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</w:t>
      </w:r>
      <w:r w:rsidRPr="08A2B01E" w:rsidR="7030ECF8">
        <w:rPr>
          <w:rFonts w:ascii="Aptos" w:hAnsi="Aptos" w:eastAsia="Aptos" w:cs="Aptos"/>
          <w:noProof w:val="0"/>
          <w:sz w:val="24"/>
          <w:szCs w:val="24"/>
          <w:lang w:val="en-US"/>
        </w:rPr>
        <w:t>Es</w:t>
      </w:r>
      <w:r w:rsidRPr="08A2B01E" w:rsidR="1F25C4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08A2B01E" w:rsidR="00E2A0B8">
        <w:rPr>
          <w:rFonts w:ascii="Aptos" w:hAnsi="Aptos" w:eastAsia="Aptos" w:cs="Aptos"/>
          <w:noProof w:val="0"/>
          <w:sz w:val="24"/>
          <w:szCs w:val="24"/>
          <w:lang w:val="en-US"/>
        </w:rPr>
        <w:t>for UERANSIM usage, please refer to this link (</w:t>
      </w:r>
      <w:hyperlink r:id="Rdc881f2d92eb4ee8">
        <w:r w:rsidRPr="08A2B01E" w:rsidR="00E2A0B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https://github.com/aligungr/UERANSIM/wiki/Usage</w:t>
        </w:r>
      </w:hyperlink>
      <w:r w:rsidRPr="08A2B01E" w:rsidR="00E2A0B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DFF2054" wp14:paraId="1A51DF96" wp14:textId="44370095">
      <w:pPr>
        <w:pStyle w:val="Heading3"/>
      </w:pPr>
      <w:r w:rsidRPr="08A2B01E" w:rsidR="33F20144">
        <w:rPr>
          <w:rFonts w:ascii="Aptos" w:hAnsi="Aptos" w:eastAsia="Aptos" w:cs="Aptos"/>
          <w:noProof w:val="0"/>
          <w:sz w:val="24"/>
          <w:szCs w:val="24"/>
          <w:lang w:val="en-US"/>
        </w:rPr>
        <w:t>6.2 Common Workflows</w:t>
      </w:r>
    </w:p>
    <w:p xmlns:wp14="http://schemas.microsoft.com/office/word/2010/wordml" wp14:paraId="55F8CAB5" wp14:textId="4A47C8F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3b818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bd0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337e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da14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3fca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be2b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3c00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2a5f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515e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024d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f436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a2e5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1b44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7b18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91a3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8535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f462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5b20e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bff5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70a3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f0fb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ee6d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cc9c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fd81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010b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f70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e305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025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6de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af04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728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52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3a13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b46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22c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521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b17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685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b99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0a7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1ff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d6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713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F70DD"/>
    <w:rsid w:val="00016CA7"/>
    <w:rsid w:val="0011511B"/>
    <w:rsid w:val="002D5221"/>
    <w:rsid w:val="003FB55C"/>
    <w:rsid w:val="00645BF8"/>
    <w:rsid w:val="00E2A0B8"/>
    <w:rsid w:val="0132CA45"/>
    <w:rsid w:val="01DA0792"/>
    <w:rsid w:val="02998A68"/>
    <w:rsid w:val="0316CDCB"/>
    <w:rsid w:val="0316CDCB"/>
    <w:rsid w:val="0372B221"/>
    <w:rsid w:val="039E08ED"/>
    <w:rsid w:val="03DF28FB"/>
    <w:rsid w:val="057AEC51"/>
    <w:rsid w:val="059CF1C5"/>
    <w:rsid w:val="062ADEB1"/>
    <w:rsid w:val="064A211E"/>
    <w:rsid w:val="064EE508"/>
    <w:rsid w:val="0651708C"/>
    <w:rsid w:val="06C1344D"/>
    <w:rsid w:val="06CF89F1"/>
    <w:rsid w:val="06D039BC"/>
    <w:rsid w:val="06FBCF02"/>
    <w:rsid w:val="074118BF"/>
    <w:rsid w:val="088981FB"/>
    <w:rsid w:val="08A2B01E"/>
    <w:rsid w:val="08DBB5C4"/>
    <w:rsid w:val="09036287"/>
    <w:rsid w:val="093DA1CC"/>
    <w:rsid w:val="097E8DE5"/>
    <w:rsid w:val="09EA169C"/>
    <w:rsid w:val="09FEB7C6"/>
    <w:rsid w:val="0A10CC80"/>
    <w:rsid w:val="0AD6D1E6"/>
    <w:rsid w:val="0B543182"/>
    <w:rsid w:val="0B8530E1"/>
    <w:rsid w:val="0C00FC79"/>
    <w:rsid w:val="0C10444F"/>
    <w:rsid w:val="0ED92ADA"/>
    <w:rsid w:val="0EE2ED64"/>
    <w:rsid w:val="0F2CA248"/>
    <w:rsid w:val="0F551CCE"/>
    <w:rsid w:val="0F6EA418"/>
    <w:rsid w:val="10B18C46"/>
    <w:rsid w:val="10CAA8AD"/>
    <w:rsid w:val="10CAA8AD"/>
    <w:rsid w:val="10E26E73"/>
    <w:rsid w:val="10E2E4BA"/>
    <w:rsid w:val="11201A22"/>
    <w:rsid w:val="115A180E"/>
    <w:rsid w:val="119C0BEE"/>
    <w:rsid w:val="119F4FFC"/>
    <w:rsid w:val="11F3AC12"/>
    <w:rsid w:val="11F9946B"/>
    <w:rsid w:val="121A0C0C"/>
    <w:rsid w:val="122838B1"/>
    <w:rsid w:val="122DC978"/>
    <w:rsid w:val="126250AF"/>
    <w:rsid w:val="12AFAE8C"/>
    <w:rsid w:val="12AFAE8C"/>
    <w:rsid w:val="130615EF"/>
    <w:rsid w:val="132EE0DA"/>
    <w:rsid w:val="1379FABD"/>
    <w:rsid w:val="13C6B91A"/>
    <w:rsid w:val="142B1CD1"/>
    <w:rsid w:val="144EAC3D"/>
    <w:rsid w:val="14746B7C"/>
    <w:rsid w:val="14A1B907"/>
    <w:rsid w:val="14AD30F0"/>
    <w:rsid w:val="15072383"/>
    <w:rsid w:val="1553DD97"/>
    <w:rsid w:val="1560C150"/>
    <w:rsid w:val="16379820"/>
    <w:rsid w:val="163A756E"/>
    <w:rsid w:val="16F4C824"/>
    <w:rsid w:val="18C34EA9"/>
    <w:rsid w:val="18C6F75B"/>
    <w:rsid w:val="1900BE56"/>
    <w:rsid w:val="190F1F73"/>
    <w:rsid w:val="196D2BC0"/>
    <w:rsid w:val="19B41F6A"/>
    <w:rsid w:val="19C3E349"/>
    <w:rsid w:val="1A9C9DEB"/>
    <w:rsid w:val="1ADE7F7F"/>
    <w:rsid w:val="1B3EF688"/>
    <w:rsid w:val="1BF7FC2A"/>
    <w:rsid w:val="1C06A727"/>
    <w:rsid w:val="1C3F33E5"/>
    <w:rsid w:val="1C40722F"/>
    <w:rsid w:val="1C4C01B0"/>
    <w:rsid w:val="1CA5920A"/>
    <w:rsid w:val="1D183983"/>
    <w:rsid w:val="1D3ABEAE"/>
    <w:rsid w:val="1D6F98A7"/>
    <w:rsid w:val="1DBFC5B3"/>
    <w:rsid w:val="1DEC4F22"/>
    <w:rsid w:val="1E3FBADF"/>
    <w:rsid w:val="1E66673C"/>
    <w:rsid w:val="1E9E3902"/>
    <w:rsid w:val="1F0F3236"/>
    <w:rsid w:val="1F25C489"/>
    <w:rsid w:val="1FF3A50B"/>
    <w:rsid w:val="20015DCB"/>
    <w:rsid w:val="20148D8F"/>
    <w:rsid w:val="202203FE"/>
    <w:rsid w:val="203637F2"/>
    <w:rsid w:val="2133CF50"/>
    <w:rsid w:val="217D76FC"/>
    <w:rsid w:val="23771B10"/>
    <w:rsid w:val="239CD519"/>
    <w:rsid w:val="239D3AD0"/>
    <w:rsid w:val="2458A3DA"/>
    <w:rsid w:val="24B4F116"/>
    <w:rsid w:val="24DA53FB"/>
    <w:rsid w:val="24E92FCC"/>
    <w:rsid w:val="251B8EBA"/>
    <w:rsid w:val="2576AD9C"/>
    <w:rsid w:val="25AC7827"/>
    <w:rsid w:val="261438B3"/>
    <w:rsid w:val="2617EB75"/>
    <w:rsid w:val="2631E4C7"/>
    <w:rsid w:val="2656F1D3"/>
    <w:rsid w:val="26AAF51A"/>
    <w:rsid w:val="26C68EB6"/>
    <w:rsid w:val="26D9980A"/>
    <w:rsid w:val="26E9F812"/>
    <w:rsid w:val="27B98D80"/>
    <w:rsid w:val="27F9357B"/>
    <w:rsid w:val="291F129D"/>
    <w:rsid w:val="29D841B3"/>
    <w:rsid w:val="29F09CB8"/>
    <w:rsid w:val="2A2BB8DA"/>
    <w:rsid w:val="2A7CB6D6"/>
    <w:rsid w:val="2AA5CC93"/>
    <w:rsid w:val="2B1EE05D"/>
    <w:rsid w:val="2B237BC1"/>
    <w:rsid w:val="2B2FE548"/>
    <w:rsid w:val="2B5942A2"/>
    <w:rsid w:val="2BC8D2C7"/>
    <w:rsid w:val="2BEB0837"/>
    <w:rsid w:val="2C0B6903"/>
    <w:rsid w:val="2C112B4F"/>
    <w:rsid w:val="2CA6B63B"/>
    <w:rsid w:val="2D308C57"/>
    <w:rsid w:val="2D609EC1"/>
    <w:rsid w:val="2D6C8138"/>
    <w:rsid w:val="2E00E94F"/>
    <w:rsid w:val="2E5BF247"/>
    <w:rsid w:val="2E721473"/>
    <w:rsid w:val="2E78D20A"/>
    <w:rsid w:val="2E809AC2"/>
    <w:rsid w:val="2EF046F6"/>
    <w:rsid w:val="2F2329F5"/>
    <w:rsid w:val="2F2BC74A"/>
    <w:rsid w:val="2F335FD2"/>
    <w:rsid w:val="2F7104AB"/>
    <w:rsid w:val="2FCCDB0B"/>
    <w:rsid w:val="2FFA548E"/>
    <w:rsid w:val="300F5C10"/>
    <w:rsid w:val="305C8673"/>
    <w:rsid w:val="30962DD1"/>
    <w:rsid w:val="30E9B074"/>
    <w:rsid w:val="31128D32"/>
    <w:rsid w:val="311D064B"/>
    <w:rsid w:val="315BE93B"/>
    <w:rsid w:val="3206CAFC"/>
    <w:rsid w:val="330E9672"/>
    <w:rsid w:val="331DE95D"/>
    <w:rsid w:val="33730966"/>
    <w:rsid w:val="338833FC"/>
    <w:rsid w:val="33AE8894"/>
    <w:rsid w:val="33C6C7B4"/>
    <w:rsid w:val="33EA30D2"/>
    <w:rsid w:val="33EA8767"/>
    <w:rsid w:val="33EA8767"/>
    <w:rsid w:val="33F20144"/>
    <w:rsid w:val="34A689B4"/>
    <w:rsid w:val="34FCAE4D"/>
    <w:rsid w:val="353E1290"/>
    <w:rsid w:val="354CB2FB"/>
    <w:rsid w:val="359697EE"/>
    <w:rsid w:val="3679EFC8"/>
    <w:rsid w:val="3683E697"/>
    <w:rsid w:val="36ECD050"/>
    <w:rsid w:val="37070454"/>
    <w:rsid w:val="371FCE4F"/>
    <w:rsid w:val="37828BC3"/>
    <w:rsid w:val="37DAEF0B"/>
    <w:rsid w:val="37E5DA83"/>
    <w:rsid w:val="380496B2"/>
    <w:rsid w:val="38437E6D"/>
    <w:rsid w:val="386F9A2C"/>
    <w:rsid w:val="38D4A7D7"/>
    <w:rsid w:val="38D8C2D7"/>
    <w:rsid w:val="38F35564"/>
    <w:rsid w:val="395285E6"/>
    <w:rsid w:val="39B59A52"/>
    <w:rsid w:val="3A474153"/>
    <w:rsid w:val="3AA3BBAD"/>
    <w:rsid w:val="3AA8383C"/>
    <w:rsid w:val="3B84E207"/>
    <w:rsid w:val="3BA8ED1A"/>
    <w:rsid w:val="3C46159A"/>
    <w:rsid w:val="3C6F85CD"/>
    <w:rsid w:val="3CA5B410"/>
    <w:rsid w:val="3CCD9DBF"/>
    <w:rsid w:val="3D38E505"/>
    <w:rsid w:val="3D48994E"/>
    <w:rsid w:val="3D856876"/>
    <w:rsid w:val="3DDC02E5"/>
    <w:rsid w:val="3E0B07FB"/>
    <w:rsid w:val="3E5C3AEC"/>
    <w:rsid w:val="400CC542"/>
    <w:rsid w:val="4119FC16"/>
    <w:rsid w:val="41393F26"/>
    <w:rsid w:val="415A822F"/>
    <w:rsid w:val="41971C5E"/>
    <w:rsid w:val="41E63F97"/>
    <w:rsid w:val="422605DF"/>
    <w:rsid w:val="4233AAE8"/>
    <w:rsid w:val="4257135A"/>
    <w:rsid w:val="42C7E9C7"/>
    <w:rsid w:val="4382CC39"/>
    <w:rsid w:val="43D70315"/>
    <w:rsid w:val="44707B3A"/>
    <w:rsid w:val="44F3AD7F"/>
    <w:rsid w:val="44F8007B"/>
    <w:rsid w:val="47175153"/>
    <w:rsid w:val="476D2104"/>
    <w:rsid w:val="4775BD25"/>
    <w:rsid w:val="47A63961"/>
    <w:rsid w:val="47C5D70B"/>
    <w:rsid w:val="47F4A962"/>
    <w:rsid w:val="481DD3DD"/>
    <w:rsid w:val="48B561F0"/>
    <w:rsid w:val="48D7DB4C"/>
    <w:rsid w:val="493292CE"/>
    <w:rsid w:val="4A3AF45C"/>
    <w:rsid w:val="4A3AF45C"/>
    <w:rsid w:val="4A5EA5BC"/>
    <w:rsid w:val="4AABEC0F"/>
    <w:rsid w:val="4BEAAF85"/>
    <w:rsid w:val="4C2AF02E"/>
    <w:rsid w:val="4C99CBE3"/>
    <w:rsid w:val="4CB0AC57"/>
    <w:rsid w:val="4CC37A66"/>
    <w:rsid w:val="4CC60A63"/>
    <w:rsid w:val="4DE15751"/>
    <w:rsid w:val="4DFF2054"/>
    <w:rsid w:val="4E02D3D6"/>
    <w:rsid w:val="4F3CC00D"/>
    <w:rsid w:val="4F42DCC2"/>
    <w:rsid w:val="4F440242"/>
    <w:rsid w:val="4FBFE2EB"/>
    <w:rsid w:val="4FE8B4FB"/>
    <w:rsid w:val="50144B78"/>
    <w:rsid w:val="5020B280"/>
    <w:rsid w:val="50EE6516"/>
    <w:rsid w:val="512246DB"/>
    <w:rsid w:val="51C98704"/>
    <w:rsid w:val="5206AB1D"/>
    <w:rsid w:val="52A9BE29"/>
    <w:rsid w:val="533584FE"/>
    <w:rsid w:val="5351E35D"/>
    <w:rsid w:val="53595D8E"/>
    <w:rsid w:val="5397AA9F"/>
    <w:rsid w:val="543E9AA8"/>
    <w:rsid w:val="5444CE84"/>
    <w:rsid w:val="544DBE11"/>
    <w:rsid w:val="54AE65B8"/>
    <w:rsid w:val="54B94C30"/>
    <w:rsid w:val="55226DD3"/>
    <w:rsid w:val="557FF572"/>
    <w:rsid w:val="558403B7"/>
    <w:rsid w:val="56E423A2"/>
    <w:rsid w:val="570E318F"/>
    <w:rsid w:val="5726858D"/>
    <w:rsid w:val="57816C0F"/>
    <w:rsid w:val="57ACE3C1"/>
    <w:rsid w:val="58AA0DA1"/>
    <w:rsid w:val="58DF0EBB"/>
    <w:rsid w:val="598E74C1"/>
    <w:rsid w:val="59CC4D6D"/>
    <w:rsid w:val="5A34FBAA"/>
    <w:rsid w:val="5A752DA2"/>
    <w:rsid w:val="5A958BB5"/>
    <w:rsid w:val="5AA40E44"/>
    <w:rsid w:val="5C895D82"/>
    <w:rsid w:val="5CE8FA43"/>
    <w:rsid w:val="5CEAB4C3"/>
    <w:rsid w:val="5D39F28C"/>
    <w:rsid w:val="5D6BBD49"/>
    <w:rsid w:val="5DA838B7"/>
    <w:rsid w:val="5DC0C065"/>
    <w:rsid w:val="5DD982DB"/>
    <w:rsid w:val="5DEF9CE6"/>
    <w:rsid w:val="5DF7F731"/>
    <w:rsid w:val="5E189CDA"/>
    <w:rsid w:val="5ED8BD38"/>
    <w:rsid w:val="5F0467E3"/>
    <w:rsid w:val="5F3A8BAC"/>
    <w:rsid w:val="5F5EABBA"/>
    <w:rsid w:val="5F85E7AD"/>
    <w:rsid w:val="603F5842"/>
    <w:rsid w:val="60561307"/>
    <w:rsid w:val="6061A14C"/>
    <w:rsid w:val="6070B183"/>
    <w:rsid w:val="6153EA28"/>
    <w:rsid w:val="6191EA98"/>
    <w:rsid w:val="62145715"/>
    <w:rsid w:val="62A7B05D"/>
    <w:rsid w:val="62C20715"/>
    <w:rsid w:val="63426D6B"/>
    <w:rsid w:val="6347995C"/>
    <w:rsid w:val="63A301D6"/>
    <w:rsid w:val="63AB7B13"/>
    <w:rsid w:val="63ABD6DC"/>
    <w:rsid w:val="6488B768"/>
    <w:rsid w:val="64DDDBFB"/>
    <w:rsid w:val="64E4CFE1"/>
    <w:rsid w:val="65A69415"/>
    <w:rsid w:val="65C046A6"/>
    <w:rsid w:val="661FDB66"/>
    <w:rsid w:val="662EBC16"/>
    <w:rsid w:val="675281AD"/>
    <w:rsid w:val="68028C49"/>
    <w:rsid w:val="68EBE304"/>
    <w:rsid w:val="6924A2FD"/>
    <w:rsid w:val="6944C165"/>
    <w:rsid w:val="69AA7A7D"/>
    <w:rsid w:val="69DDE8DA"/>
    <w:rsid w:val="6A53DBDE"/>
    <w:rsid w:val="6B23282E"/>
    <w:rsid w:val="6B23A93D"/>
    <w:rsid w:val="6B87C419"/>
    <w:rsid w:val="6BB57211"/>
    <w:rsid w:val="6BB7FCE9"/>
    <w:rsid w:val="6C356A2D"/>
    <w:rsid w:val="6C4263C2"/>
    <w:rsid w:val="6C6F70DD"/>
    <w:rsid w:val="6CF697B8"/>
    <w:rsid w:val="6D6F3614"/>
    <w:rsid w:val="6DA3DB88"/>
    <w:rsid w:val="6DD7D4A3"/>
    <w:rsid w:val="6DE8EF6C"/>
    <w:rsid w:val="6DF853C4"/>
    <w:rsid w:val="6E234F2F"/>
    <w:rsid w:val="6F1500C2"/>
    <w:rsid w:val="6F2F84EA"/>
    <w:rsid w:val="6F4B60F2"/>
    <w:rsid w:val="6F66BA80"/>
    <w:rsid w:val="6F8676C9"/>
    <w:rsid w:val="6FC926E8"/>
    <w:rsid w:val="6FE732EC"/>
    <w:rsid w:val="6FEA8680"/>
    <w:rsid w:val="7030ECF8"/>
    <w:rsid w:val="70350069"/>
    <w:rsid w:val="71E593CA"/>
    <w:rsid w:val="72208878"/>
    <w:rsid w:val="7242AE79"/>
    <w:rsid w:val="72A8AFFB"/>
    <w:rsid w:val="72B7060A"/>
    <w:rsid w:val="72B74299"/>
    <w:rsid w:val="72C17CC8"/>
    <w:rsid w:val="72D6A7EC"/>
    <w:rsid w:val="733515FC"/>
    <w:rsid w:val="73BB0E8E"/>
    <w:rsid w:val="73CE04C0"/>
    <w:rsid w:val="73D94B82"/>
    <w:rsid w:val="73DCBDB0"/>
    <w:rsid w:val="73DCEE31"/>
    <w:rsid w:val="7471FDBE"/>
    <w:rsid w:val="749634BE"/>
    <w:rsid w:val="74CFB9D9"/>
    <w:rsid w:val="74EADBD0"/>
    <w:rsid w:val="7546F279"/>
    <w:rsid w:val="7583FF19"/>
    <w:rsid w:val="75BAA7EC"/>
    <w:rsid w:val="76618656"/>
    <w:rsid w:val="76788086"/>
    <w:rsid w:val="76EA6FB1"/>
    <w:rsid w:val="76FCEA2D"/>
    <w:rsid w:val="77315809"/>
    <w:rsid w:val="77C14EA6"/>
    <w:rsid w:val="7872DE0B"/>
    <w:rsid w:val="79135752"/>
    <w:rsid w:val="797FFE6E"/>
    <w:rsid w:val="797FFE6E"/>
    <w:rsid w:val="799B2635"/>
    <w:rsid w:val="7A073B02"/>
    <w:rsid w:val="7B048829"/>
    <w:rsid w:val="7B67CFE3"/>
    <w:rsid w:val="7B79286B"/>
    <w:rsid w:val="7B7C912F"/>
    <w:rsid w:val="7C1058A5"/>
    <w:rsid w:val="7C458023"/>
    <w:rsid w:val="7CAC1345"/>
    <w:rsid w:val="7CB6C188"/>
    <w:rsid w:val="7CE82252"/>
    <w:rsid w:val="7D691611"/>
    <w:rsid w:val="7D820CB0"/>
    <w:rsid w:val="7DC3FFA0"/>
    <w:rsid w:val="7DC8D1CC"/>
    <w:rsid w:val="7DCBBB09"/>
    <w:rsid w:val="7E34DFCC"/>
    <w:rsid w:val="7EC6CDF9"/>
    <w:rsid w:val="7EE5B4AF"/>
    <w:rsid w:val="7EFAAAF0"/>
    <w:rsid w:val="7F2581EB"/>
    <w:rsid w:val="7F3522B4"/>
    <w:rsid w:val="7F7435EE"/>
    <w:rsid w:val="7FCA5104"/>
    <w:rsid w:val="7FE9D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70DD"/>
  <w15:chartTrackingRefBased/>
  <w15:docId w15:val="{EB19FE85-0F50-4776-9ECB-F32AC71CE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FF205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DFF2054"/>
    <w:rPr>
      <w:color w:val="467886"/>
      <w:u w:val="single"/>
    </w:rPr>
  </w:style>
  <w:style w:type="character" w:styleId="Emphasis">
    <w:uiPriority w:val="20"/>
    <w:name w:val="Emphasis"/>
    <w:basedOn w:val="DefaultParagraphFont"/>
    <w:qFormat/>
    <w:rsid w:val="4DFF2054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ree5gc.org/" TargetMode="External" Id="R658d711414aa4b58" /><Relationship Type="http://schemas.openxmlformats.org/officeDocument/2006/relationships/hyperlink" Target="https://github.com/net-ty/mnc_NWDAF" TargetMode="External" Id="Rd689599373f7422b" /><Relationship Type="http://schemas.openxmlformats.org/officeDocument/2006/relationships/image" Target="/media/image.png" Id="R9bf7d3ce76ef43da" /><Relationship Type="http://schemas.openxmlformats.org/officeDocument/2006/relationships/image" Target="/media/image2.png" Id="R3d652e65cf9d475f" /><Relationship Type="http://schemas.openxmlformats.org/officeDocument/2006/relationships/hyperlink" Target="https://free5gc.org/guide/5-install-ueransim/" TargetMode="External" Id="R1b3698331dfe4a7a" /><Relationship Type="http://schemas.openxmlformats.org/officeDocument/2006/relationships/hyperlink" Target="https://github.com/prometheus/prometheus/releases/download/v2.41.0/prometheus-2.41.0.linux-amd64.tar.gz" TargetMode="External" Id="R4c5c1a66da2e4f3e" /><Relationship Type="http://schemas.openxmlformats.org/officeDocument/2006/relationships/numbering" Target="numbering.xml" Id="R539a4417ca194cfb" /><Relationship Type="http://schemas.openxmlformats.org/officeDocument/2006/relationships/hyperlink" Target="https://github.com/aligungr/UERANSIM/wiki" TargetMode="External" Id="Ra1b706a8efa04b75" /><Relationship Type="http://schemas.openxmlformats.org/officeDocument/2006/relationships/hyperlink" Target="https://github.com/HenokDanielbfg/testbed" TargetMode="External" Id="Rbc250feaf0f14f10" /><Relationship Type="http://schemas.openxmlformats.org/officeDocument/2006/relationships/hyperlink" Target="https://free5gc.org/guide/3-install-free5gc/" TargetMode="External" Id="R0fdf69cebec94787" /><Relationship Type="http://schemas.openxmlformats.org/officeDocument/2006/relationships/hyperlink" Target="mailto:/home/testbed/go/pkg/mod/github.com/free5gc/openapi@v1.0.8/models/model_smf_event.go" TargetMode="External" Id="R2c21a507acb54700" /><Relationship Type="http://schemas.openxmlformats.org/officeDocument/2006/relationships/image" Target="/media/image4.png" Id="Rdffed2a5c59f4317" /><Relationship Type="http://schemas.openxmlformats.org/officeDocument/2006/relationships/image" Target="/media/image5.png" Id="Ra98d773ff33e4e2b" /><Relationship Type="http://schemas.openxmlformats.org/officeDocument/2006/relationships/hyperlink" Target="https://free5gc.org/guide/5-install-ueransim/" TargetMode="External" Id="Rac93e0810b7a4160" /><Relationship Type="http://schemas.openxmlformats.org/officeDocument/2006/relationships/hyperlink" Target="http://localhost:9090" TargetMode="External" Id="R02c3a5036a4e4d5c" /><Relationship Type="http://schemas.openxmlformats.org/officeDocument/2006/relationships/hyperlink" Target="https://github.com/aligungr/UERANSIM/wiki/Usage" TargetMode="External" Id="Rdc881f2d92eb4e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2025-02-11T06:20:10.1895573Z</dcterms:created>
  <dcterms:modified xsi:type="dcterms:W3CDTF">2025-02-25T04:40:47.1233412Z</dcterms:modified>
  <dc:creator>Henok Daniel Kahsay</dc:creator>
  <lastModifiedBy>Henok Daniel Kahsay</lastModifiedBy>
</coreProperties>
</file>