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078CB2" w14:textId="77777777" w:rsidR="00083904" w:rsidRPr="003761BE" w:rsidRDefault="00D079F9" w:rsidP="009341D0">
      <w:pPr>
        <w:pStyle w:val="Heading1"/>
        <w:rPr>
          <w:b/>
          <w:sz w:val="36"/>
          <w:szCs w:val="36"/>
        </w:rPr>
      </w:pPr>
      <w:bookmarkStart w:id="0" w:name="_Toc400444002"/>
      <w:r w:rsidRPr="003761BE">
        <w:rPr>
          <w:sz w:val="36"/>
          <w:szCs w:val="36"/>
        </w:rPr>
        <w:t>Introduction</w:t>
      </w:r>
      <w:bookmarkEnd w:id="0"/>
    </w:p>
    <w:p w14:paraId="49AD6AE5" w14:textId="73DC4F5F" w:rsidR="00CC5E26" w:rsidRPr="009341D0" w:rsidRDefault="00D079F9" w:rsidP="009341D0">
      <w:r w:rsidRPr="00CC5E26">
        <w:t xml:space="preserve">The </w:t>
      </w:r>
      <w:r w:rsidRPr="009341D0">
        <w:rPr>
          <w:rFonts w:ascii="Calibri" w:hAnsi="Calibri"/>
        </w:rPr>
        <w:t>following</w:t>
      </w:r>
      <w:r w:rsidR="00CC5E26" w:rsidRPr="00CC5E26">
        <w:t xml:space="preserve"> skeletal increment,</w:t>
      </w:r>
      <w:r w:rsidRPr="00CC5E26">
        <w:t xml:space="preserve"> </w:t>
      </w:r>
      <w:r w:rsidR="00CC5E26" w:rsidRPr="00CC5E26">
        <w:t>provides</w:t>
      </w:r>
      <w:r w:rsidRPr="00CC5E26">
        <w:t xml:space="preserve"> </w:t>
      </w:r>
      <w:r w:rsidR="00CC5E26" w:rsidRPr="00CC5E26">
        <w:t>documentation for both the Autonomous Player class, supporting classes and the tests that have been written and thus far passed</w:t>
      </w:r>
      <w:r w:rsidR="008D3BDD">
        <w:t>. Documentation was generated using Python's doc</w:t>
      </w:r>
      <w:r w:rsidR="00CC5E26" w:rsidRPr="00CC5E26">
        <w:t xml:space="preserve">string format using the Sphinx </w:t>
      </w:r>
      <w:r w:rsidR="008D3BDD">
        <w:t>module</w:t>
      </w:r>
      <w:r w:rsidR="00CC5E26" w:rsidRPr="00CC5E26">
        <w:t xml:space="preserve"> for Pycharm. Methods shown in documentation provide the ground work for communication between the server and autonomous player objects.</w:t>
      </w:r>
    </w:p>
    <w:p w14:paraId="490BAB95" w14:textId="77777777" w:rsidR="009341D0" w:rsidRPr="009341D0" w:rsidRDefault="009341D0" w:rsidP="008D3BDD">
      <w:pPr>
        <w:pStyle w:val="Heading1"/>
        <w:rPr>
          <w:sz w:val="36"/>
          <w:szCs w:val="36"/>
        </w:rPr>
      </w:pPr>
      <w:r w:rsidRPr="009341D0">
        <w:rPr>
          <w:sz w:val="36"/>
          <w:szCs w:val="36"/>
        </w:rPr>
        <w:t>Automotan</w:t>
      </w:r>
      <w:r w:rsidR="008D3BDD" w:rsidRPr="009341D0">
        <w:rPr>
          <w:sz w:val="36"/>
          <w:szCs w:val="36"/>
        </w:rPr>
        <w:t xml:space="preserve"> </w:t>
      </w:r>
      <w:r w:rsidRPr="009341D0">
        <w:rPr>
          <w:sz w:val="36"/>
          <w:szCs w:val="36"/>
        </w:rPr>
        <w:t>Documentation</w:t>
      </w:r>
    </w:p>
    <w:p w14:paraId="72C054C8" w14:textId="6E0C7A2A" w:rsidR="00CC5E26" w:rsidRDefault="009341D0" w:rsidP="00D079F9">
      <w:r>
        <w:t>The documentation genearted by Sphinx includes both the Player class, supporting modules and unit tests writen to exercise the code.</w:t>
      </w:r>
    </w:p>
    <w:p w14:paraId="24E10FAE" w14:textId="77777777" w:rsidR="001A6F13" w:rsidRDefault="001A6F13" w:rsidP="001A6F13"/>
    <w:p w14:paraId="69235C4D" w14:textId="77777777" w:rsidR="001A6F13" w:rsidRDefault="001A6F13" w:rsidP="001A6F13">
      <w:pPr>
        <w:pStyle w:val="Heading2"/>
      </w:pPr>
      <w:r>
        <w:t>auto package</w:t>
      </w:r>
    </w:p>
    <w:p w14:paraId="6176E18C" w14:textId="6262F878" w:rsidR="001A6F13" w:rsidRDefault="001A6F13" w:rsidP="001A6F13">
      <w:pPr>
        <w:pStyle w:val="Heading2"/>
      </w:pPr>
      <w:r>
        <w:t>************</w:t>
      </w:r>
    </w:p>
    <w:p w14:paraId="2690E3DD" w14:textId="77777777" w:rsidR="001A6F13" w:rsidRDefault="001A6F13" w:rsidP="001A6F13">
      <w:pPr>
        <w:pStyle w:val="Heading3"/>
      </w:pPr>
      <w:r>
        <w:t>Subpackages</w:t>
      </w:r>
    </w:p>
    <w:p w14:paraId="1F825BB8" w14:textId="77777777" w:rsidR="001A6F13" w:rsidRDefault="001A6F13" w:rsidP="001A6F13">
      <w:pPr>
        <w:pStyle w:val="Heading3"/>
      </w:pPr>
      <w:r>
        <w:t>===========</w:t>
      </w:r>
    </w:p>
    <w:p w14:paraId="56EB4B51" w14:textId="77777777" w:rsidR="001A6F13" w:rsidRDefault="001A6F13" w:rsidP="001A6F13">
      <w:pPr>
        <w:pStyle w:val="Heading4"/>
      </w:pPr>
      <w:r>
        <w:t>* auto.tests package</w:t>
      </w:r>
    </w:p>
    <w:p w14:paraId="13CD0342" w14:textId="77777777" w:rsidR="001A6F13" w:rsidRDefault="001A6F13" w:rsidP="001A6F13">
      <w:pPr>
        <w:pStyle w:val="Heading5"/>
      </w:pPr>
      <w:r>
        <w:t xml:space="preserve">  * Submodules</w:t>
      </w:r>
    </w:p>
    <w:p w14:paraId="6F7B7A5D" w14:textId="77777777" w:rsidR="001A6F13" w:rsidRDefault="001A6F13" w:rsidP="001A6F13">
      <w:r>
        <w:t xml:space="preserve">  * auto.tests.autoclient_integration_test module</w:t>
      </w:r>
    </w:p>
    <w:p w14:paraId="28F929FD" w14:textId="77777777" w:rsidR="001A6F13" w:rsidRDefault="001A6F13" w:rsidP="001A6F13">
      <w:r>
        <w:t xml:space="preserve">  * auto.tests.autoclient_unit_test module</w:t>
      </w:r>
    </w:p>
    <w:p w14:paraId="38F47C22" w14:textId="77777777" w:rsidR="001A6F13" w:rsidRDefault="001A6F13" w:rsidP="001A6F13">
      <w:r>
        <w:t xml:space="preserve">  * Module contents</w:t>
      </w:r>
    </w:p>
    <w:p w14:paraId="5514FA56" w14:textId="77777777" w:rsidR="001A6F13" w:rsidRDefault="001A6F13" w:rsidP="001A6F13"/>
    <w:p w14:paraId="20D48F88" w14:textId="77777777" w:rsidR="001A6F13" w:rsidRDefault="001A6F13" w:rsidP="001A6F13">
      <w:r>
        <w:t>Submodules</w:t>
      </w:r>
    </w:p>
    <w:p w14:paraId="0835503B" w14:textId="00939438" w:rsidR="001A6F13" w:rsidRDefault="001B5E86" w:rsidP="001A6F13">
      <w:r>
        <w:t>==========</w:t>
      </w:r>
    </w:p>
    <w:p w14:paraId="00539E0F" w14:textId="77777777" w:rsidR="001A6F13" w:rsidRDefault="001A6F13" w:rsidP="001A6F13">
      <w:r>
        <w:t>auto.automaton module</w:t>
      </w:r>
    </w:p>
    <w:p w14:paraId="22E368E3" w14:textId="77777777" w:rsidR="001A6F13" w:rsidRDefault="001A6F13" w:rsidP="001A6F13">
      <w:r>
        <w:t>=====================</w:t>
      </w:r>
    </w:p>
    <w:p w14:paraId="4D65810E" w14:textId="77777777" w:rsidR="001A6F13" w:rsidRDefault="001A6F13" w:rsidP="001A6F13">
      <w:r>
        <w:t>class class auto.automaton.Player(available_players_list)</w:t>
      </w:r>
    </w:p>
    <w:p w14:paraId="1979DFCB" w14:textId="77777777" w:rsidR="001A6F13" w:rsidRDefault="001A6F13" w:rsidP="001A6F13">
      <w:r>
        <w:t xml:space="preserve">   Bases: "builtins.object"</w:t>
      </w:r>
    </w:p>
    <w:p w14:paraId="0B44AAA9" w14:textId="0C9874B3" w:rsidR="001A6F13" w:rsidRDefault="001B5E86" w:rsidP="001B5E86">
      <w:r>
        <w:t xml:space="preserve">  </w:t>
      </w:r>
      <w:r w:rsidR="00A1793B">
        <w:t xml:space="preserve"> </w:t>
      </w:r>
      <w:r w:rsidR="001A6F13">
        <w:t xml:space="preserve">The player class to be </w:t>
      </w:r>
      <w:r w:rsidR="001A6F13">
        <w:t xml:space="preserve">instantiated for each requested Clue-Less </w:t>
      </w:r>
      <w:r w:rsidR="001A6F13">
        <w:t>computer/AI player</w:t>
      </w:r>
    </w:p>
    <w:p w14:paraId="6453B9CF" w14:textId="77777777" w:rsidR="001A6F13" w:rsidRDefault="001A6F13" w:rsidP="001A6F13"/>
    <w:p w14:paraId="7B0C1EAD" w14:textId="77777777" w:rsidR="001A6F13" w:rsidRDefault="001A6F13" w:rsidP="001A6F13">
      <w:r>
        <w:t xml:space="preserve">   get_location</w:t>
      </w:r>
    </w:p>
    <w:p w14:paraId="7DA3EC96" w14:textId="469F21CD" w:rsidR="001A6F13" w:rsidRDefault="001A6F13" w:rsidP="001A6F13">
      <w:r>
        <w:t xml:space="preserve">      Get the location of this pla</w:t>
      </w:r>
      <w:r w:rsidR="00A1793B">
        <w:t xml:space="preserve">yer and store it as an instance </w:t>
      </w:r>
      <w:r>
        <w:t>variable for tracking location.</w:t>
      </w:r>
    </w:p>
    <w:p w14:paraId="77C6F70D" w14:textId="77777777" w:rsidR="001A6F13" w:rsidRDefault="001A6F13" w:rsidP="001A6F13">
      <w:r>
        <w:t xml:space="preserve">      Returns:</w:t>
      </w:r>
    </w:p>
    <w:p w14:paraId="27009307" w14:textId="77777777" w:rsidR="001A6F13" w:rsidRDefault="001A6F13" w:rsidP="001A6F13">
      <w:r>
        <w:t xml:space="preserve">         current location</w:t>
      </w:r>
    </w:p>
    <w:p w14:paraId="35D99635" w14:textId="77777777" w:rsidR="001A6F13" w:rsidRDefault="001A6F13" w:rsidP="001A6F13">
      <w:r>
        <w:t xml:space="preserve">      Return type:</w:t>
      </w:r>
    </w:p>
    <w:p w14:paraId="7764506F" w14:textId="77777777" w:rsidR="001A6F13" w:rsidRDefault="001A6F13" w:rsidP="001A6F13">
      <w:r>
        <w:t xml:space="preserve">         str</w:t>
      </w:r>
    </w:p>
    <w:p w14:paraId="5E6EA2B7" w14:textId="77777777" w:rsidR="001A6F13" w:rsidRDefault="001A6F13" w:rsidP="001A6F13"/>
    <w:p w14:paraId="55653200" w14:textId="77777777" w:rsidR="001A6F13" w:rsidRDefault="001A6F13" w:rsidP="001A6F13">
      <w:r>
        <w:t xml:space="preserve">   get_starting_location(selected_player)</w:t>
      </w:r>
    </w:p>
    <w:p w14:paraId="6B2F1573" w14:textId="77777777" w:rsidR="001A6F13" w:rsidRDefault="001A6F13" w:rsidP="001A6F13">
      <w:r>
        <w:t xml:space="preserve">      Gets the starting position of the selected player.</w:t>
      </w:r>
    </w:p>
    <w:p w14:paraId="360A4AAC" w14:textId="77777777" w:rsidR="00A1793B" w:rsidRDefault="001A6F13" w:rsidP="001A6F13">
      <w:r>
        <w:t xml:space="preserve">      :param selected_player &lt;string&gt; :return: the selected player's</w:t>
      </w:r>
      <w:r w:rsidR="00A1793B">
        <w:t xml:space="preserve"> </w:t>
      </w:r>
      <w:r>
        <w:t xml:space="preserve"> starting hallway position</w:t>
      </w:r>
    </w:p>
    <w:p w14:paraId="37B8C6D7" w14:textId="2C07591E" w:rsidR="001A6F13" w:rsidRDefault="00A1793B" w:rsidP="00A1793B">
      <w:r>
        <w:t xml:space="preserve">      </w:t>
      </w:r>
      <w:r w:rsidR="001A6F13">
        <w:t>:rtype : str</w:t>
      </w:r>
    </w:p>
    <w:p w14:paraId="46B0F4B5" w14:textId="77777777" w:rsidR="001A6F13" w:rsidRDefault="001A6F13" w:rsidP="001A6F13"/>
    <w:p w14:paraId="0DA88BFD" w14:textId="77777777" w:rsidR="001A6F13" w:rsidRDefault="001A6F13" w:rsidP="001A6F13">
      <w:r>
        <w:t xml:space="preserve">   notify_card_revealed(response: dict)</w:t>
      </w:r>
    </w:p>
    <w:p w14:paraId="52D16FEB" w14:textId="19577C0E" w:rsidR="001A6F13" w:rsidRDefault="001A6F13" w:rsidP="00A1793B">
      <w:r>
        <w:t xml:space="preserve">      Reveal that a card was revealed and optionally, depending on who</w:t>
      </w:r>
      <w:r w:rsidR="00A1793B">
        <w:t xml:space="preserve"> asked, the card that was </w:t>
      </w:r>
      <w:r>
        <w:t>revealed.</w:t>
      </w:r>
    </w:p>
    <w:p w14:paraId="15A20FB6" w14:textId="77777777" w:rsidR="001A6F13" w:rsidRDefault="001A6F13" w:rsidP="001A6F13">
      <w:r>
        <w:t xml:space="preserve">      Parameters:</w:t>
      </w:r>
    </w:p>
    <w:p w14:paraId="054187CC" w14:textId="77777777" w:rsidR="001A6F13" w:rsidRDefault="001A6F13" w:rsidP="001A6F13">
      <w:r>
        <w:t xml:space="preserve">         **response** -- dictionary containing a response with three</w:t>
      </w:r>
    </w:p>
    <w:p w14:paraId="3E0345F2" w14:textId="77777777" w:rsidR="001A6F13" w:rsidRDefault="001A6F13" w:rsidP="001A6F13">
      <w:r>
        <w:t xml:space="preserve">         keys match, card and player_name. Match is a Boolean,</w:t>
      </w:r>
    </w:p>
    <w:p w14:paraId="1E9F2E88" w14:textId="77777777" w:rsidR="001A6F13" w:rsidRDefault="001A6F13" w:rsidP="001A6F13">
      <w:r>
        <w:t xml:space="preserve">         player_name is a string and card is a string. Card will</w:t>
      </w:r>
    </w:p>
    <w:p w14:paraId="5BC8D42C" w14:textId="77777777" w:rsidR="001A6F13" w:rsidRDefault="001A6F13" w:rsidP="001A6F13">
      <w:r>
        <w:t xml:space="preserve">         contain a value only if the server is sending a response to</w:t>
      </w:r>
    </w:p>
    <w:p w14:paraId="428081BD" w14:textId="77777777" w:rsidR="001A6F13" w:rsidRDefault="001A6F13" w:rsidP="001A6F13">
      <w:r>
        <w:t xml:space="preserve">         the Autonomous player who asked if another player had a card.</w:t>
      </w:r>
    </w:p>
    <w:p w14:paraId="68D69B28" w14:textId="77777777" w:rsidR="001A6F13" w:rsidRDefault="001A6F13" w:rsidP="001A6F13">
      <w:r>
        <w:t xml:space="preserve">   player_count = 0</w:t>
      </w:r>
    </w:p>
    <w:p w14:paraId="0C0B30F7" w14:textId="77777777" w:rsidR="001A6F13" w:rsidRDefault="001A6F13" w:rsidP="001A6F13"/>
    <w:p w14:paraId="246228A2" w14:textId="77777777" w:rsidR="001A6F13" w:rsidRDefault="001A6F13" w:rsidP="001A6F13">
      <w:r>
        <w:t xml:space="preserve">   question(question_asked: dict)</w:t>
      </w:r>
    </w:p>
    <w:p w14:paraId="46125B7D" w14:textId="7A84FC4D" w:rsidR="001A6F13" w:rsidRDefault="001A6F13" w:rsidP="001A6F13">
      <w:r>
        <w:t xml:space="preserve">      Ask this computer player a ques</w:t>
      </w:r>
      <w:r w:rsidR="00A1793B">
        <w:t>tion about whether they have one</w:t>
      </w:r>
      <w:r>
        <w:t xml:space="preserve"> of three cards :param question_asked: dictionary containing two</w:t>
      </w:r>
    </w:p>
    <w:p w14:paraId="494C9FFA" w14:textId="77777777" w:rsidR="001A6F13" w:rsidRDefault="001A6F13" w:rsidP="001A6F13">
      <w:r>
        <w:t xml:space="preserve">      keys: player_name &lt;string&gt; and cards&lt;list&gt;. Cards should</w:t>
      </w:r>
    </w:p>
    <w:p w14:paraId="36572F5B" w14:textId="77777777" w:rsidR="001A6F13" w:rsidRDefault="001A6F13" w:rsidP="001A6F13">
      <w:r>
        <w:t xml:space="preserve">         contain three string values.</w:t>
      </w:r>
    </w:p>
    <w:p w14:paraId="255DA014" w14:textId="77777777" w:rsidR="001B5E86" w:rsidRDefault="001B5E86" w:rsidP="001A6F13"/>
    <w:p w14:paraId="46AA1E96" w14:textId="77777777" w:rsidR="001A6F13" w:rsidRDefault="001A6F13" w:rsidP="001A6F13">
      <w:r>
        <w:t xml:space="preserve">   receive_cards(dealt_cards: list)</w:t>
      </w:r>
    </w:p>
    <w:p w14:paraId="2D6EC5E9" w14:textId="77777777" w:rsidR="001A6F13" w:rsidRDefault="001A6F13" w:rsidP="001A6F13">
      <w:r>
        <w:t xml:space="preserve">      Receive a set of cards from the dealer and store them.</w:t>
      </w:r>
    </w:p>
    <w:p w14:paraId="002C5109" w14:textId="77777777" w:rsidR="001A6F13" w:rsidRDefault="001A6F13" w:rsidP="001A6F13">
      <w:r>
        <w:t xml:space="preserve">      Parameters:</w:t>
      </w:r>
    </w:p>
    <w:p w14:paraId="3F2D6F1B" w14:textId="77777777" w:rsidR="001A6F13" w:rsidRDefault="001A6F13" w:rsidP="001A6F13">
      <w:r>
        <w:t xml:space="preserve">         **dealt_cards** -- list</w:t>
      </w:r>
    </w:p>
    <w:p w14:paraId="68DD78C0" w14:textId="77777777" w:rsidR="001A6F13" w:rsidRDefault="001A6F13" w:rsidP="001A6F13">
      <w:r>
        <w:t xml:space="preserve">      Returns:</w:t>
      </w:r>
    </w:p>
    <w:p w14:paraId="136E3EB6" w14:textId="77777777" w:rsidR="001A6F13" w:rsidRDefault="001A6F13" w:rsidP="001A6F13">
      <w:r>
        <w:t xml:space="preserve">         dealt cards</w:t>
      </w:r>
    </w:p>
    <w:p w14:paraId="4F32F90B" w14:textId="77777777" w:rsidR="001A6F13" w:rsidRDefault="001A6F13" w:rsidP="001A6F13">
      <w:r>
        <w:t xml:space="preserve">      Return type:</w:t>
      </w:r>
    </w:p>
    <w:p w14:paraId="31BD5E08" w14:textId="5AD00F35" w:rsidR="001A6F13" w:rsidRDefault="00A1793B" w:rsidP="001A6F13">
      <w:r>
        <w:t xml:space="preserve">         list&lt;str&gt;</w:t>
      </w:r>
    </w:p>
    <w:p w14:paraId="48CD240F" w14:textId="77777777" w:rsidR="001A6F13" w:rsidRDefault="001A6F13" w:rsidP="001A6F13">
      <w:r>
        <w:t xml:space="preserve">      Raise:</w:t>
      </w:r>
    </w:p>
    <w:p w14:paraId="00ED3469" w14:textId="77777777" w:rsidR="001A6F13" w:rsidRDefault="001A6F13" w:rsidP="001A6F13">
      <w:r>
        <w:t xml:space="preserve">         IndexError if # of cards not between 3 and 6 ValueError if</w:t>
      </w:r>
    </w:p>
    <w:p w14:paraId="27005545" w14:textId="77777777" w:rsidR="001A6F13" w:rsidRDefault="001A6F13" w:rsidP="001A6F13">
      <w:r>
        <w:t xml:space="preserve">         cards dealt are not in Cards data structure</w:t>
      </w:r>
    </w:p>
    <w:p w14:paraId="52D40997" w14:textId="77777777" w:rsidR="001A6F13" w:rsidRDefault="001A6F13" w:rsidP="001A6F13"/>
    <w:p w14:paraId="2B80BCD0" w14:textId="77777777" w:rsidR="001A6F13" w:rsidRDefault="001A6F13" w:rsidP="001A6F13">
      <w:r>
        <w:lastRenderedPageBreak/>
        <w:t xml:space="preserve">   take_turn(game_state: dict)</w:t>
      </w:r>
    </w:p>
    <w:p w14:paraId="75A9FCC6" w14:textId="77777777" w:rsidR="001A6F13" w:rsidRDefault="001A6F13" w:rsidP="001A6F13">
      <w:r>
        <w:t xml:space="preserve">      Take a turn given the game state.</w:t>
      </w:r>
    </w:p>
    <w:p w14:paraId="3347316A" w14:textId="77777777" w:rsidR="001A6F13" w:rsidRDefault="001A6F13" w:rsidP="001A6F13">
      <w:r>
        <w:t xml:space="preserve">      Parameters:</w:t>
      </w:r>
    </w:p>
    <w:p w14:paraId="4D3F8094" w14:textId="77777777" w:rsidR="001A6F13" w:rsidRDefault="001A6F13" w:rsidP="001A6F13">
      <w:r>
        <w:t xml:space="preserve">         **game_state** -- dictionary containing the state of the game</w:t>
      </w:r>
    </w:p>
    <w:p w14:paraId="18349C23" w14:textId="77777777" w:rsidR="001A6F13" w:rsidRDefault="001A6F13" w:rsidP="001A6F13">
      <w:r>
        <w:t xml:space="preserve">         position, suggestion and accusation keys. Key values are</w:t>
      </w:r>
    </w:p>
    <w:p w14:paraId="3556B38C" w14:textId="77777777" w:rsidR="001A6F13" w:rsidRDefault="001A6F13" w:rsidP="001A6F13">
      <w:r>
        <w:t xml:space="preserve">         dictionaries as described in the interface specification.</w:t>
      </w:r>
    </w:p>
    <w:p w14:paraId="6993D12F" w14:textId="77777777" w:rsidR="001A6F13" w:rsidRDefault="001A6F13" w:rsidP="001A6F13">
      <w:r>
        <w:t xml:space="preserve">      Returns:</w:t>
      </w:r>
    </w:p>
    <w:p w14:paraId="66CCE458" w14:textId="77777777" w:rsidR="001A6F13" w:rsidRDefault="001A6F13" w:rsidP="001A6F13">
      <w:r>
        <w:t xml:space="preserve">         dictionary containing a moveto, suggest and accuse key.</w:t>
      </w:r>
    </w:p>
    <w:p w14:paraId="5D60EFDD" w14:textId="77777777" w:rsidR="001A6F13" w:rsidRDefault="001A6F13" w:rsidP="001A6F13">
      <w:r>
        <w:t xml:space="preserve">         Suggest and accuse values are lists of string</w:t>
      </w:r>
    </w:p>
    <w:p w14:paraId="035F370E" w14:textId="77777777" w:rsidR="001A6F13" w:rsidRDefault="001A6F13" w:rsidP="001A6F13"/>
    <w:p w14:paraId="76CFC9A8" w14:textId="77777777" w:rsidR="001A6F13" w:rsidRDefault="001A6F13" w:rsidP="001A6F13">
      <w:r>
        <w:t>auto.autoserver module</w:t>
      </w:r>
    </w:p>
    <w:p w14:paraId="1C782D5E" w14:textId="77777777" w:rsidR="001A6F13" w:rsidRDefault="001A6F13" w:rsidP="001A6F13">
      <w:r>
        <w:t>======================</w:t>
      </w:r>
    </w:p>
    <w:p w14:paraId="09658D61" w14:textId="77777777" w:rsidR="001A6F13" w:rsidRDefault="001A6F13" w:rsidP="001A6F13">
      <w:r>
        <w:t>auto.board module</w:t>
      </w:r>
    </w:p>
    <w:p w14:paraId="17ED671B" w14:textId="77777777" w:rsidR="001A6F13" w:rsidRDefault="001A6F13" w:rsidP="001A6F13">
      <w:r>
        <w:t>=================</w:t>
      </w:r>
    </w:p>
    <w:p w14:paraId="56146BE1" w14:textId="77777777" w:rsidR="001A6F13" w:rsidRDefault="001A6F13" w:rsidP="001A6F13">
      <w:r>
        <w:t>class class auto.board.Board</w:t>
      </w:r>
    </w:p>
    <w:p w14:paraId="6169FD25" w14:textId="77777777" w:rsidR="001A6F13" w:rsidRDefault="001A6F13" w:rsidP="001A6F13">
      <w:r>
        <w:t xml:space="preserve">   Bases: "builtins.object"</w:t>
      </w:r>
    </w:p>
    <w:p w14:paraId="2CECD900" w14:textId="77777777" w:rsidR="001A6F13" w:rsidRDefault="001A6F13" w:rsidP="001A6F13">
      <w:r>
        <w:t xml:space="preserve">   The Clue-Less board graph</w:t>
      </w:r>
    </w:p>
    <w:p w14:paraId="154D966A" w14:textId="77777777" w:rsidR="001A6F13" w:rsidRDefault="001A6F13" w:rsidP="001A6F13"/>
    <w:p w14:paraId="5C9029F0" w14:textId="77777777" w:rsidR="001A6F13" w:rsidRDefault="001A6F13" w:rsidP="001A6F13">
      <w:r>
        <w:t xml:space="preserve">   neighborhood(node, n)</w:t>
      </w:r>
    </w:p>
    <w:p w14:paraId="6D507BB2" w14:textId="77777777" w:rsidR="001A6F13" w:rsidRDefault="001A6F13" w:rsidP="001A6F13">
      <w:r>
        <w:t xml:space="preserve">      Determines what nodes are n away from the target node.</w:t>
      </w:r>
    </w:p>
    <w:p w14:paraId="5D95829F" w14:textId="77777777" w:rsidR="001A6F13" w:rsidRDefault="001A6F13" w:rsidP="001A6F13">
      <w:r>
        <w:t xml:space="preserve">      Parameters:</w:t>
      </w:r>
    </w:p>
    <w:p w14:paraId="4BC0F8C2" w14:textId="77777777" w:rsidR="001A6F13" w:rsidRDefault="001A6F13" w:rsidP="001A6F13">
      <w:r>
        <w:t xml:space="preserve">         * **node** -- name of the target node &lt;string&gt;</w:t>
      </w:r>
    </w:p>
    <w:p w14:paraId="2E29CFC0" w14:textId="77777777" w:rsidR="001A6F13" w:rsidRDefault="001A6F13" w:rsidP="001A6F13">
      <w:r>
        <w:t xml:space="preserve">         * **n** -- number of nodes away from the target node &lt;int&gt;</w:t>
      </w:r>
    </w:p>
    <w:p w14:paraId="342100ED" w14:textId="77777777" w:rsidR="001A6F13" w:rsidRDefault="001A6F13" w:rsidP="001A6F13">
      <w:r>
        <w:t xml:space="preserve">      Returns:</w:t>
      </w:r>
    </w:p>
    <w:p w14:paraId="712D5026" w14:textId="77777777" w:rsidR="001A6F13" w:rsidRDefault="001A6F13" w:rsidP="001A6F13">
      <w:r>
        <w:t xml:space="preserve">         set of nodes set&lt;string&gt;</w:t>
      </w:r>
    </w:p>
    <w:p w14:paraId="34416295" w14:textId="77777777" w:rsidR="001A6F13" w:rsidRDefault="001A6F13" w:rsidP="001A6F13"/>
    <w:p w14:paraId="4B6FABCB" w14:textId="77777777" w:rsidR="001A6F13" w:rsidRDefault="001A6F13" w:rsidP="001A6F13">
      <w:r>
        <w:t>auto.pad module</w:t>
      </w:r>
    </w:p>
    <w:p w14:paraId="161E7765" w14:textId="77777777" w:rsidR="001A6F13" w:rsidRDefault="001A6F13" w:rsidP="001A6F13">
      <w:r>
        <w:t>===============</w:t>
      </w:r>
    </w:p>
    <w:p w14:paraId="3CE81734" w14:textId="77777777" w:rsidR="001A6F13" w:rsidRDefault="001A6F13" w:rsidP="001A6F13">
      <w:r>
        <w:t>class class auto.pad.Pad</w:t>
      </w:r>
    </w:p>
    <w:p w14:paraId="570FF0C7" w14:textId="77777777" w:rsidR="001A6F13" w:rsidRDefault="001A6F13" w:rsidP="001A6F13">
      <w:r>
        <w:t xml:space="preserve">   Bases: "builtins.object"</w:t>
      </w:r>
    </w:p>
    <w:p w14:paraId="74D74368" w14:textId="16982946" w:rsidR="001A6F13" w:rsidRDefault="001A6F13" w:rsidP="001A6F13">
      <w:r>
        <w:t xml:space="preserve">   A Clue-Less note pad to allow </w:t>
      </w:r>
      <w:r w:rsidR="00A1793B">
        <w:t xml:space="preserve">a computer player to track game </w:t>
      </w:r>
      <w:r>
        <w:t>activity</w:t>
      </w:r>
      <w:r w:rsidR="00A1793B">
        <w:t>.</w:t>
      </w:r>
    </w:p>
    <w:p w14:paraId="0141E618" w14:textId="77777777" w:rsidR="001A6F13" w:rsidRDefault="001A6F13" w:rsidP="001A6F13"/>
    <w:p w14:paraId="5824DD31" w14:textId="77777777" w:rsidR="001A6F13" w:rsidRDefault="001A6F13" w:rsidP="001A6F13">
      <w:r>
        <w:t xml:space="preserve">   has_card(card)</w:t>
      </w:r>
    </w:p>
    <w:p w14:paraId="40295F39" w14:textId="77777777" w:rsidR="001A6F13" w:rsidRDefault="001A6F13" w:rsidP="001A6F13">
      <w:r>
        <w:t xml:space="preserve">      Record that another user has a card</w:t>
      </w:r>
    </w:p>
    <w:p w14:paraId="6AAB7F8C" w14:textId="77777777" w:rsidR="001A6F13" w:rsidRDefault="001A6F13" w:rsidP="001A6F13">
      <w:r>
        <w:lastRenderedPageBreak/>
        <w:t xml:space="preserve">      Parameters:</w:t>
      </w:r>
    </w:p>
    <w:p w14:paraId="50491093" w14:textId="77777777" w:rsidR="001A6F13" w:rsidRDefault="001A6F13" w:rsidP="001A6F13">
      <w:r>
        <w:t xml:space="preserve">         **card** --</w:t>
      </w:r>
    </w:p>
    <w:p w14:paraId="0EDC831F" w14:textId="77777777" w:rsidR="001A6F13" w:rsidRDefault="001A6F13" w:rsidP="001A6F13">
      <w:r>
        <w:t xml:space="preserve">      Raises ValueError:</w:t>
      </w:r>
    </w:p>
    <w:p w14:paraId="3C9EED6A" w14:textId="77777777" w:rsidR="001A6F13" w:rsidRDefault="001A6F13" w:rsidP="001A6F13">
      <w:r>
        <w:t xml:space="preserve">         if card specified is invalid</w:t>
      </w:r>
    </w:p>
    <w:p w14:paraId="3806DB58" w14:textId="77777777" w:rsidR="001A6F13" w:rsidRDefault="001A6F13" w:rsidP="001A6F13"/>
    <w:p w14:paraId="7A197EA8" w14:textId="77777777" w:rsidR="001A6F13" w:rsidRDefault="001A6F13" w:rsidP="001A6F13">
      <w:r>
        <w:t xml:space="preserve">   player_revealed_card(cards_asked)</w:t>
      </w:r>
    </w:p>
    <w:p w14:paraId="5FA578BF" w14:textId="272332BC" w:rsidR="001A6F13" w:rsidRDefault="001A6F13" w:rsidP="001A6F13">
      <w:r>
        <w:t xml:space="preserve">      Record that a player told anot</w:t>
      </w:r>
      <w:r w:rsidR="00A1793B">
        <w:t>her player that they had one of</w:t>
      </w:r>
      <w:r>
        <w:t xml:space="preserve">  the cards suggested</w:t>
      </w:r>
      <w:r w:rsidR="00A1793B">
        <w:t>.</w:t>
      </w:r>
      <w:bookmarkStart w:id="1" w:name="_GoBack"/>
      <w:bookmarkEnd w:id="1"/>
    </w:p>
    <w:p w14:paraId="6EDB8A7E" w14:textId="77777777" w:rsidR="001A6F13" w:rsidRDefault="001A6F13" w:rsidP="001A6F13">
      <w:r>
        <w:t xml:space="preserve">      Parameters:</w:t>
      </w:r>
    </w:p>
    <w:p w14:paraId="775D05EC" w14:textId="77777777" w:rsidR="001A6F13" w:rsidRDefault="001A6F13" w:rsidP="001A6F13">
      <w:r>
        <w:t xml:space="preserve">         **cards_asked** -- dictionary containing weapon, room and</w:t>
      </w:r>
    </w:p>
    <w:p w14:paraId="46B91C34" w14:textId="77777777" w:rsidR="001A6F13" w:rsidRDefault="001A6F13" w:rsidP="001A6F13">
      <w:r>
        <w:t xml:space="preserve">         suspect keys</w:t>
      </w:r>
    </w:p>
    <w:p w14:paraId="0127C711" w14:textId="1C7FE266" w:rsidR="009341D0" w:rsidRPr="00D079F9" w:rsidRDefault="001A6F13" w:rsidP="001A6F13">
      <w:r>
        <w:t xml:space="preserve">      :exception ValueError if thre</w:t>
      </w:r>
      <w:r w:rsidR="001B5E86">
        <w:t>e valid cards are not specified</w:t>
      </w:r>
    </w:p>
    <w:sectPr w:rsidR="009341D0" w:rsidRPr="00D079F9" w:rsidSect="00083904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54BC8BC" w14:textId="77777777" w:rsidR="003761BE" w:rsidRDefault="003761BE" w:rsidP="003761BE">
      <w:r>
        <w:separator/>
      </w:r>
    </w:p>
  </w:endnote>
  <w:endnote w:type="continuationSeparator" w:id="0">
    <w:p w14:paraId="007BA39E" w14:textId="77777777" w:rsidR="003761BE" w:rsidRDefault="003761BE" w:rsidP="0037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8170B8" w14:textId="77777777" w:rsidR="003761BE" w:rsidRDefault="003761BE" w:rsidP="003761BE">
      <w:r>
        <w:separator/>
      </w:r>
    </w:p>
  </w:footnote>
  <w:footnote w:type="continuationSeparator" w:id="0">
    <w:p w14:paraId="4F45DF31" w14:textId="77777777" w:rsidR="003761BE" w:rsidRDefault="003761BE" w:rsidP="00376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962C76" w14:textId="77777777" w:rsidR="003761BE" w:rsidRDefault="003761BE" w:rsidP="003761BE">
    <w:pPr>
      <w:pStyle w:val="Header"/>
    </w:pPr>
    <w:r>
      <w:t>Team Automation</w:t>
    </w:r>
    <w:r>
      <w:tab/>
      <w:t>Skeletal Incriment</w:t>
    </w:r>
    <w:r>
      <w:tab/>
      <w:t>October 19</w:t>
    </w:r>
    <w:r w:rsidRPr="003761BE">
      <w:rPr>
        <w:vertAlign w:val="superscript"/>
      </w:rPr>
      <w:t>th</w:t>
    </w:r>
    <w:r>
      <w:t>, 2014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9F9"/>
    <w:rsid w:val="00083904"/>
    <w:rsid w:val="001A6F13"/>
    <w:rsid w:val="001B5E86"/>
    <w:rsid w:val="003761BE"/>
    <w:rsid w:val="008D3BDD"/>
    <w:rsid w:val="009341D0"/>
    <w:rsid w:val="009C60F5"/>
    <w:rsid w:val="00A1793B"/>
    <w:rsid w:val="00CC5E26"/>
    <w:rsid w:val="00D07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86B1D1"/>
  <w14:defaultImageDpi w14:val="300"/>
  <w15:docId w15:val="{ACB66B3F-F97E-4F98-8517-E8F43BB87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1D0"/>
  </w:style>
  <w:style w:type="paragraph" w:styleId="Heading1">
    <w:name w:val="heading 1"/>
    <w:basedOn w:val="Normal"/>
    <w:next w:val="Normal"/>
    <w:link w:val="Heading1Char"/>
    <w:uiPriority w:val="9"/>
    <w:qFormat/>
    <w:rsid w:val="009341D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1D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41D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341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341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1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1D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1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1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1D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761B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1BE"/>
  </w:style>
  <w:style w:type="paragraph" w:styleId="Footer">
    <w:name w:val="footer"/>
    <w:basedOn w:val="Normal"/>
    <w:link w:val="FooterChar"/>
    <w:uiPriority w:val="99"/>
    <w:unhideWhenUsed/>
    <w:rsid w:val="003761B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1BE"/>
  </w:style>
  <w:style w:type="character" w:customStyle="1" w:styleId="Heading2Char">
    <w:name w:val="Heading 2 Char"/>
    <w:basedOn w:val="DefaultParagraphFont"/>
    <w:link w:val="Heading2"/>
    <w:uiPriority w:val="9"/>
    <w:rsid w:val="009341D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41D0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341D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9341D0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1D0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1D0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1D0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1D0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341D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341D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1D0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1D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341D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341D0"/>
    <w:rPr>
      <w:b/>
      <w:bCs/>
    </w:rPr>
  </w:style>
  <w:style w:type="character" w:styleId="Emphasis">
    <w:name w:val="Emphasis"/>
    <w:basedOn w:val="DefaultParagraphFont"/>
    <w:uiPriority w:val="20"/>
    <w:qFormat/>
    <w:rsid w:val="009341D0"/>
    <w:rPr>
      <w:i/>
      <w:iCs/>
    </w:rPr>
  </w:style>
  <w:style w:type="paragraph" w:styleId="NoSpacing">
    <w:name w:val="No Spacing"/>
    <w:uiPriority w:val="1"/>
    <w:qFormat/>
    <w:rsid w:val="009341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341D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1D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1D0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1D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341D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341D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341D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341D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341D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341D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BC63FA92-B368-4056-961A-C56C57CA2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4</Pages>
  <Words>605</Words>
  <Characters>3451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Henoke</dc:creator>
  <cp:keywords/>
  <dc:description/>
  <cp:lastModifiedBy>Ethan Wilansky</cp:lastModifiedBy>
  <cp:revision>5</cp:revision>
  <dcterms:created xsi:type="dcterms:W3CDTF">2014-10-19T23:39:00Z</dcterms:created>
  <dcterms:modified xsi:type="dcterms:W3CDTF">2014-10-20T03:34:00Z</dcterms:modified>
</cp:coreProperties>
</file>