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1226D" w14:textId="4D93D37A" w:rsidR="009D2B8F" w:rsidRPr="009D2B8F" w:rsidRDefault="008442F5" w:rsidP="009D2B8F">
      <w:pPr>
        <w:rPr>
          <w:lang w:val="de-DE"/>
        </w:rPr>
      </w:pPr>
      <w:r w:rsidRPr="009D2B8F">
        <w:rPr>
          <w:lang w:val="de-DE"/>
        </w:rPr>
        <w:t>46:</w:t>
      </w:r>
      <w:r w:rsidR="009D2B8F" w:rsidRPr="009D2B8F">
        <w:rPr>
          <w:lang w:val="de-DE"/>
        </w:rPr>
        <w:t xml:space="preserve"> sechsundvierzig</w:t>
      </w:r>
    </w:p>
    <w:p w14:paraId="7BF2A0F6" w14:textId="0D73F980" w:rsidR="009D2B8F" w:rsidRPr="009D2B8F" w:rsidRDefault="008442F5">
      <w:pPr>
        <w:rPr>
          <w:lang w:val="de-DE"/>
        </w:rPr>
      </w:pPr>
      <w:r w:rsidRPr="009D2B8F">
        <w:rPr>
          <w:lang w:val="de-DE"/>
        </w:rPr>
        <w:t>351:</w:t>
      </w:r>
      <w:r w:rsidR="009D2B8F">
        <w:rPr>
          <w:lang w:val="de-DE"/>
        </w:rPr>
        <w:t xml:space="preserve"> </w:t>
      </w:r>
      <w:r w:rsidR="009D2B8F" w:rsidRPr="009D2B8F">
        <w:rPr>
          <w:lang w:val="de-DE"/>
        </w:rPr>
        <w:t>dreihunderteinundfünfzig</w:t>
      </w:r>
    </w:p>
    <w:p w14:paraId="2615F6D4" w14:textId="3F6019E7" w:rsidR="009D2B8F" w:rsidRDefault="009D2B8F">
      <w:r w:rsidRPr="009D2B8F">
        <w:t>1989 (date)</w:t>
      </w:r>
      <w:r>
        <w:t> :</w:t>
      </w:r>
      <w:r w:rsidRPr="009D2B8F">
        <w:rPr>
          <w:lang w:val="de-DE"/>
        </w:rPr>
        <w:t xml:space="preserve"> neunzehn</w:t>
      </w:r>
      <w:r w:rsidR="008442F5">
        <w:rPr>
          <w:lang w:val="de-DE"/>
        </w:rPr>
        <w:t>hundert</w:t>
      </w:r>
      <w:r w:rsidRPr="009D2B8F">
        <w:rPr>
          <w:lang w:val="de-DE"/>
        </w:rPr>
        <w:t>neunund</w:t>
      </w:r>
      <w:r>
        <w:rPr>
          <w:lang w:val="de-DE"/>
        </w:rPr>
        <w:t>acht</w:t>
      </w:r>
      <w:r w:rsidRPr="009D2B8F">
        <w:rPr>
          <w:lang w:val="de-DE"/>
        </w:rPr>
        <w:t>z</w:t>
      </w:r>
      <w:r w:rsidR="008442F5">
        <w:rPr>
          <w:lang w:val="de-DE"/>
        </w:rPr>
        <w:t>ig</w:t>
      </w:r>
    </w:p>
    <w:p w14:paraId="33AAE76D" w14:textId="4AD06C54" w:rsidR="004A5D3C" w:rsidRDefault="008442F5">
      <w:pPr>
        <w:rPr>
          <w:lang w:val="de-DE"/>
        </w:rPr>
      </w:pPr>
      <w:r w:rsidRPr="009D2B8F">
        <w:rPr>
          <w:lang w:val="de-DE"/>
        </w:rPr>
        <w:t>6872:</w:t>
      </w:r>
      <w:r w:rsidR="009D2B8F" w:rsidRPr="009D2B8F">
        <w:rPr>
          <w:lang w:val="de-DE"/>
        </w:rPr>
        <w:t xml:space="preserve"> se</w:t>
      </w:r>
      <w:r>
        <w:rPr>
          <w:lang w:val="de-DE"/>
        </w:rPr>
        <w:t>chs</w:t>
      </w:r>
      <w:r w:rsidR="009D2B8F" w:rsidRPr="009D2B8F">
        <w:rPr>
          <w:lang w:val="de-DE"/>
        </w:rPr>
        <w:t>tausend</w:t>
      </w:r>
      <w:r>
        <w:rPr>
          <w:lang w:val="de-DE"/>
        </w:rPr>
        <w:t>a</w:t>
      </w:r>
      <w:r w:rsidR="009D2B8F" w:rsidRPr="009D2B8F">
        <w:rPr>
          <w:lang w:val="de-DE"/>
        </w:rPr>
        <w:t>cht</w:t>
      </w:r>
      <w:r w:rsidRPr="009D2B8F">
        <w:rPr>
          <w:lang w:val="de-DE"/>
        </w:rPr>
        <w:t>hu</w:t>
      </w:r>
      <w:r>
        <w:rPr>
          <w:lang w:val="de-DE"/>
        </w:rPr>
        <w:t>n</w:t>
      </w:r>
      <w:r w:rsidRPr="009D2B8F">
        <w:rPr>
          <w:lang w:val="de-DE"/>
        </w:rPr>
        <w:t>dert</w:t>
      </w:r>
      <w:r w:rsidR="009D2B8F" w:rsidRPr="009D2B8F">
        <w:rPr>
          <w:lang w:val="de-DE"/>
        </w:rPr>
        <w:t>zwei</w:t>
      </w:r>
      <w:r w:rsidR="009D2B8F">
        <w:rPr>
          <w:lang w:val="de-DE"/>
        </w:rPr>
        <w:t>undsiebzig</w:t>
      </w:r>
    </w:p>
    <w:p w14:paraId="154DF599" w14:textId="6AD3A6A0" w:rsidR="008442F5" w:rsidRDefault="008442F5">
      <w:pPr>
        <w:rPr>
          <w:lang w:val="de-DE"/>
        </w:rPr>
      </w:pPr>
    </w:p>
    <w:p w14:paraId="54AC433B" w14:textId="553571B3" w:rsidR="008442F5" w:rsidRDefault="008442F5">
      <w:pPr>
        <w:rPr>
          <w:lang w:val="de-DE"/>
        </w:rPr>
      </w:pPr>
      <w:r w:rsidRPr="008442F5">
        <w:t>Présent des verbes forts</w:t>
      </w:r>
      <w:r>
        <w:rPr>
          <w:lang w:val="de-DE"/>
        </w:rPr>
        <w:t xml:space="preserve"> = </w:t>
      </w:r>
      <w:r w:rsidRPr="008442F5">
        <w:t>Irréguliers</w:t>
      </w:r>
    </w:p>
    <w:p w14:paraId="543F87DD" w14:textId="1B3CC096" w:rsidR="008442F5" w:rsidRDefault="008442F5">
      <w:pPr>
        <w:rPr>
          <w:lang w:val="de-DE"/>
        </w:rPr>
      </w:pPr>
      <w:r>
        <w:rPr>
          <w:lang w:val="de-DE"/>
        </w:rPr>
        <w:t>1)</w:t>
      </w:r>
    </w:p>
    <w:p w14:paraId="599B0029" w14:textId="5269BF62" w:rsidR="008442F5" w:rsidRDefault="008442F5">
      <w:pPr>
        <w:rPr>
          <w:lang w:val="de-DE"/>
        </w:rPr>
      </w:pPr>
      <w:r>
        <w:rPr>
          <w:lang w:val="de-DE"/>
        </w:rPr>
        <w:t>a</w:t>
      </w:r>
      <w:r w:rsidRPr="008442F5">
        <w:rPr>
          <w:lang w:val="de-DE"/>
        </w:rPr>
        <w:sym w:font="Wingdings" w:char="F0E0"/>
      </w:r>
      <w:r>
        <w:rPr>
          <w:lang w:val="de-DE"/>
        </w:rPr>
        <w:t xml:space="preserve"> ä </w:t>
      </w:r>
      <w:r>
        <w:rPr>
          <w:lang w:val="de-DE"/>
        </w:rPr>
        <w:fldChar w:fldCharType="begin"/>
      </w:r>
      <w:r>
        <w:rPr>
          <w:lang w:val="de-DE"/>
        </w:rPr>
        <w:instrText xml:space="preserve"> EQ \x\le(\a\ac\hs4\co1(2ps;3ps))</w:instrText>
      </w:r>
      <w:r>
        <w:rPr>
          <w:lang w:val="de-DE"/>
        </w:rPr>
        <w:fldChar w:fldCharType="end"/>
      </w:r>
      <w:r>
        <w:rPr>
          <w:lang w:val="de-DE"/>
        </w:rPr>
        <w:t>ex: fahren, tragen, fallen, lassen, …</w:t>
      </w:r>
    </w:p>
    <w:p w14:paraId="3DDFE6AC" w14:textId="721CD284" w:rsidR="008442F5" w:rsidRDefault="008442F5">
      <w:pPr>
        <w:rPr>
          <w:lang w:val="de-DE"/>
        </w:rPr>
      </w:pPr>
      <w:r>
        <w:rPr>
          <w:lang w:val="de-DE"/>
        </w:rPr>
        <w:t>fahren</w:t>
      </w:r>
    </w:p>
    <w:p w14:paraId="4D9DB386" w14:textId="0A9DD179" w:rsid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fahre;du </w:instrText>
      </w:r>
      <w:r w:rsidRPr="008442F5">
        <w:rPr>
          <w:color w:val="FF0000"/>
          <w:lang w:val="de-DE"/>
        </w:rPr>
        <w:instrText>fährst</w:instrText>
      </w:r>
      <w:r>
        <w:rPr>
          <w:lang w:val="de-DE"/>
        </w:rPr>
        <w:instrText xml:space="preserve">;er </w:instrText>
      </w:r>
      <w:r w:rsidRPr="008442F5">
        <w:rPr>
          <w:color w:val="FF0000"/>
          <w:lang w:val="de-DE"/>
        </w:rPr>
        <w:instrText>fährt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fahren;ihr fahrt;sie fahren)</w:instrText>
      </w:r>
      <w:r>
        <w:rPr>
          <w:lang w:val="de-DE"/>
        </w:rPr>
        <w:fldChar w:fldCharType="end"/>
      </w:r>
    </w:p>
    <w:p w14:paraId="6379CAE6" w14:textId="3523B477" w:rsidR="008442F5" w:rsidRDefault="008442F5">
      <w:pPr>
        <w:rPr>
          <w:lang w:val="de-DE"/>
        </w:rPr>
      </w:pPr>
    </w:p>
    <w:p w14:paraId="35CF1BFD" w14:textId="7A18ADBA" w:rsidR="008442F5" w:rsidRDefault="008442F5">
      <w:pPr>
        <w:rPr>
          <w:lang w:val="de-DE"/>
        </w:rPr>
      </w:pPr>
      <w:r>
        <w:rPr>
          <w:lang w:val="de-DE"/>
        </w:rPr>
        <w:t>2)</w:t>
      </w:r>
    </w:p>
    <w:p w14:paraId="1FCDC4B0" w14:textId="263728D6" w:rsidR="008442F5" w:rsidRDefault="008442F5">
      <w:pPr>
        <w:rPr>
          <w:lang w:val="de-DE"/>
        </w:rPr>
      </w:pPr>
      <w:r>
        <w:rPr>
          <w:lang w:val="de-DE"/>
        </w:rPr>
        <w:t>e</w:t>
      </w:r>
      <w:r w:rsidRPr="008442F5">
        <w:rPr>
          <w:lang w:val="de-DE"/>
        </w:rPr>
        <w:sym w:font="Wingdings" w:char="F0E0"/>
      </w:r>
      <w:r>
        <w:rPr>
          <w:lang w:val="de-DE"/>
        </w:rPr>
        <w:t>i 2ps;3ps essen, geben, helfen, nehmen</w:t>
      </w:r>
    </w:p>
    <w:p w14:paraId="39537381" w14:textId="2D265E3A" w:rsidR="008442F5" w:rsidRDefault="008442F5">
      <w:pPr>
        <w:rPr>
          <w:lang w:val="de-DE"/>
        </w:rPr>
      </w:pPr>
      <w:r>
        <w:rPr>
          <w:lang w:val="de-DE"/>
        </w:rPr>
        <w:t>nehmen</w:t>
      </w:r>
    </w:p>
    <w:p w14:paraId="33F9B1A9" w14:textId="75D9FA89" w:rsidR="008442F5" w:rsidRP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nehme;du </w:instrText>
      </w:r>
      <w:r w:rsidRPr="008442F5">
        <w:rPr>
          <w:color w:val="FF0000"/>
          <w:lang w:val="de-DE"/>
        </w:rPr>
        <w:instrText>nimmst</w:instrText>
      </w:r>
      <w:r>
        <w:rPr>
          <w:lang w:val="de-DE"/>
        </w:rPr>
        <w:instrText xml:space="preserve">;er </w:instrText>
      </w:r>
      <w:r w:rsidRPr="008442F5">
        <w:rPr>
          <w:color w:val="FF0000"/>
          <w:lang w:val="de-DE"/>
        </w:rPr>
        <w:instrText>nimmt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nehment;ihr nehmt;sie nehmen)</w:instrText>
      </w:r>
      <w:r>
        <w:rPr>
          <w:lang w:val="de-DE"/>
        </w:rPr>
        <w:fldChar w:fldCharType="end"/>
      </w:r>
    </w:p>
    <w:p w14:paraId="14A4EC07" w14:textId="15FF75F4" w:rsidR="008442F5" w:rsidRDefault="008442F5">
      <w:pPr>
        <w:rPr>
          <w:lang w:val="de-DE"/>
        </w:rPr>
      </w:pPr>
    </w:p>
    <w:p w14:paraId="045CC7F8" w14:textId="4DD8D21D" w:rsidR="008442F5" w:rsidRDefault="008442F5">
      <w:pPr>
        <w:rPr>
          <w:lang w:val="de-DE"/>
        </w:rPr>
      </w:pPr>
      <w:r>
        <w:rPr>
          <w:lang w:val="de-DE"/>
        </w:rPr>
        <w:t>3)</w:t>
      </w:r>
    </w:p>
    <w:p w14:paraId="12017E41" w14:textId="05FC8D38" w:rsidR="008442F5" w:rsidRDefault="008442F5">
      <w:pPr>
        <w:rPr>
          <w:lang w:val="de-DE"/>
        </w:rPr>
      </w:pPr>
      <w:r>
        <w:rPr>
          <w:lang w:val="de-DE"/>
        </w:rPr>
        <w:t>e</w:t>
      </w:r>
      <w:r w:rsidRPr="008442F5">
        <w:rPr>
          <w:lang w:val="de-DE"/>
        </w:rPr>
        <w:sym w:font="Wingdings" w:char="F0E0"/>
      </w:r>
      <w:r>
        <w:rPr>
          <w:lang w:val="de-DE"/>
        </w:rPr>
        <w:t>ie 2ps;3ps sehen, lesen</w:t>
      </w:r>
    </w:p>
    <w:p w14:paraId="3603CFDF" w14:textId="625AE6FC" w:rsidR="008442F5" w:rsidRDefault="008442F5">
      <w:pPr>
        <w:rPr>
          <w:lang w:val="de-DE"/>
        </w:rPr>
      </w:pPr>
      <w:r>
        <w:rPr>
          <w:lang w:val="de-DE"/>
        </w:rPr>
        <w:t>sehen</w:t>
      </w:r>
    </w:p>
    <w:p w14:paraId="545C35CD" w14:textId="218CDADD" w:rsidR="008442F5" w:rsidRPr="008442F5" w:rsidRDefault="008442F5">
      <w:pPr>
        <w:rPr>
          <w:lang w:val="de-DE"/>
        </w:rPr>
      </w:pPr>
      <w:r>
        <w:rPr>
          <w:color w:val="FF0000"/>
          <w:lang w:val="de-DE"/>
        </w:rPr>
        <w:fldChar w:fldCharType="begin"/>
      </w:r>
      <w:r>
        <w:rPr>
          <w:color w:val="FF0000"/>
          <w:lang w:val="de-DE"/>
        </w:rPr>
        <w:instrText xml:space="preserve"> EQ \x\ri(\a\ac\hs4\co1(</w:instrText>
      </w:r>
      <w:r>
        <w:rPr>
          <w:lang w:val="de-DE"/>
        </w:rPr>
        <w:instrText xml:space="preserve">ich sehe;du </w:instrText>
      </w:r>
      <w:r w:rsidRPr="008442F5">
        <w:rPr>
          <w:color w:val="FF0000"/>
          <w:lang w:val="de-DE"/>
        </w:rPr>
        <w:instrText>siehst</w:instrText>
      </w:r>
      <w:r>
        <w:rPr>
          <w:lang w:val="de-DE"/>
        </w:rPr>
        <w:instrText xml:space="preserve">;er </w:instrText>
      </w:r>
      <w:r w:rsidRPr="008442F5">
        <w:rPr>
          <w:color w:val="FF0000"/>
          <w:lang w:val="de-DE"/>
        </w:rPr>
        <w:instrText>sieht</w:instrText>
      </w:r>
      <w:r>
        <w:rPr>
          <w:color w:val="FF0000"/>
          <w:lang w:val="de-DE"/>
        </w:rPr>
        <w:instrText>))</w:instrText>
      </w:r>
      <w:r>
        <w:rPr>
          <w:color w:val="FF0000"/>
          <w:lang w:val="de-DE"/>
        </w:rPr>
        <w:fldChar w:fldCharType="end"/>
      </w:r>
      <w:r>
        <w:rPr>
          <w:lang w:val="de-DE"/>
        </w:rPr>
        <w:fldChar w:fldCharType="begin"/>
      </w:r>
      <w:r>
        <w:rPr>
          <w:lang w:val="de-DE"/>
        </w:rPr>
        <w:instrText xml:space="preserve"> EQ \a\ac\hs4\co1(wir sehen;ihr seht;sie sehen)</w:instrText>
      </w:r>
      <w:r>
        <w:rPr>
          <w:lang w:val="de-DE"/>
        </w:rPr>
        <w:fldChar w:fldCharType="end"/>
      </w:r>
    </w:p>
    <w:p w14:paraId="7CE02A72" w14:textId="3EC94CE7" w:rsidR="008442F5" w:rsidRDefault="008442F5">
      <w:pPr>
        <w:rPr>
          <w:lang w:val="de-DE"/>
        </w:rPr>
      </w:pPr>
    </w:p>
    <w:p w14:paraId="4B980C90" w14:textId="43DD1AEC" w:rsidR="008442F5" w:rsidRDefault="008442F5">
      <w:pPr>
        <w:rPr>
          <w:lang w:val="de-DE"/>
        </w:rPr>
      </w:pPr>
      <w:r>
        <w:rPr>
          <w:lang w:val="de-DE"/>
        </w:rPr>
        <w:t>3)</w:t>
      </w:r>
    </w:p>
    <w:p w14:paraId="145EBAA9" w14:textId="590913E8" w:rsidR="008442F5" w:rsidRDefault="008442F5">
      <w:pPr>
        <w:rPr>
          <w:lang w:val="de-DE"/>
        </w:rPr>
      </w:pPr>
      <w:r>
        <w:rPr>
          <w:lang w:val="de-DE"/>
        </w:rPr>
        <w:t>Lesen</w:t>
      </w:r>
    </w:p>
    <w:p w14:paraId="4C4D838C" w14:textId="4A9A7A86" w:rsidR="008442F5" w:rsidRDefault="008442F5">
      <w:pPr>
        <w:rPr>
          <w:lang w:val="de-DE"/>
        </w:rPr>
      </w:pPr>
      <w:r>
        <w:rPr>
          <w:lang w:val="de-DE"/>
        </w:rPr>
        <w:fldChar w:fldCharType="begin"/>
      </w:r>
      <w:r>
        <w:rPr>
          <w:lang w:val="de-DE"/>
        </w:rPr>
        <w:instrText xml:space="preserve"> EQ \x\ri</w:instrText>
      </w:r>
      <w:r w:rsidRPr="008442F5">
        <w:rPr>
          <w:lang w:val="de-DE"/>
        </w:rPr>
        <w:instrText>(\a\ac\hs4\co1</w:instrText>
      </w:r>
      <w:r>
        <w:rPr>
          <w:lang w:val="de-DE"/>
        </w:rPr>
        <w:instrText>(Du;er)</w:instrText>
      </w:r>
      <w:r w:rsidRPr="008442F5">
        <w:rPr>
          <w:color w:val="FF0000"/>
          <w:lang w:val="de-DE"/>
        </w:rPr>
        <w:instrText>)</w:instrText>
      </w:r>
      <w:r>
        <w:rPr>
          <w:lang w:val="de-DE"/>
        </w:rPr>
        <w:fldChar w:fldCharType="end"/>
      </w:r>
      <w:r>
        <w:rPr>
          <w:lang w:val="de-DE"/>
        </w:rPr>
        <w:t xml:space="preserve"> </w:t>
      </w:r>
      <w:r w:rsidRPr="008442F5">
        <w:rPr>
          <w:color w:val="FF0000"/>
          <w:lang w:val="de-DE"/>
        </w:rPr>
        <w:t>liest</w:t>
      </w:r>
    </w:p>
    <w:p w14:paraId="5E75454D" w14:textId="08E51FCF" w:rsidR="008442F5" w:rsidRDefault="008442F5">
      <w:pPr>
        <w:rPr>
          <w:lang w:val="de-DE"/>
        </w:rPr>
      </w:pPr>
    </w:p>
    <w:p w14:paraId="59020C02" w14:textId="2319DAA1" w:rsidR="008442F5" w:rsidRDefault="008442F5">
      <w:pPr>
        <w:rPr>
          <w:lang w:val="de-DE"/>
        </w:rPr>
      </w:pPr>
      <w:r>
        <w:rPr>
          <w:lang w:val="de-DE"/>
        </w:rPr>
        <w:t>Bildungsreisen</w:t>
      </w:r>
    </w:p>
    <w:p w14:paraId="31E51A58" w14:textId="48431131" w:rsidR="008442F5" w:rsidRDefault="008442F5">
      <w:pPr>
        <w:rPr>
          <w:lang w:val="de-DE"/>
        </w:rPr>
      </w:pPr>
      <w:r>
        <w:rPr>
          <w:lang w:val="de-DE"/>
        </w:rPr>
        <w:t xml:space="preserve">Vor/lesen: </w:t>
      </w:r>
      <w:r w:rsidR="005B74CB" w:rsidRPr="005B74CB">
        <w:t xml:space="preserve">Lire </w:t>
      </w:r>
      <w:proofErr w:type="spellStart"/>
      <w:r w:rsidR="005B74CB" w:rsidRPr="005B74CB">
        <w:t>a</w:t>
      </w:r>
      <w:proofErr w:type="spellEnd"/>
      <w:r w:rsidR="005B74CB" w:rsidRPr="005B74CB">
        <w:t xml:space="preserve"> haute voix</w:t>
      </w:r>
    </w:p>
    <w:p w14:paraId="6105B9BC" w14:textId="7331BA6F" w:rsidR="008442F5" w:rsidRDefault="008442F5">
      <w:pPr>
        <w:rPr>
          <w:lang w:val="de-DE"/>
        </w:rPr>
      </w:pPr>
      <w:r>
        <w:rPr>
          <w:lang w:val="de-DE"/>
        </w:rPr>
        <w:t>Worum geht</w:t>
      </w:r>
      <w:r w:rsidR="005B74CB">
        <w:rPr>
          <w:lang w:val="de-DE"/>
        </w:rPr>
        <w:t xml:space="preserve"> es</w:t>
      </w:r>
      <w:r>
        <w:rPr>
          <w:lang w:val="de-DE"/>
        </w:rPr>
        <w:t xml:space="preserve"> in diesem Text? = </w:t>
      </w:r>
      <w:r w:rsidRPr="008442F5">
        <w:t>de quoi s’agit-il dans ce texte</w:t>
      </w:r>
    </w:p>
    <w:p w14:paraId="2FBB41DE" w14:textId="07798E19" w:rsidR="008442F5" w:rsidRDefault="008442F5">
      <w:pPr>
        <w:rPr>
          <w:lang w:val="de-DE"/>
        </w:rPr>
      </w:pPr>
      <w:r>
        <w:rPr>
          <w:lang w:val="de-DE"/>
        </w:rPr>
        <w:t xml:space="preserve">Es geht um(+ACC) = </w:t>
      </w:r>
      <w:r w:rsidRPr="008442F5">
        <w:t>il s’agit de</w:t>
      </w:r>
      <w:r>
        <w:rPr>
          <w:lang w:val="de-DE"/>
        </w:rPr>
        <w:t>.</w:t>
      </w:r>
    </w:p>
    <w:p w14:paraId="40293149" w14:textId="5D6068B2" w:rsidR="008442F5" w:rsidRDefault="008442F5">
      <w:pPr>
        <w:rPr>
          <w:lang w:val="de-DE"/>
        </w:rPr>
      </w:pPr>
      <w:r>
        <w:rPr>
          <w:lang w:val="de-DE"/>
        </w:rPr>
        <w:t>In diesem Text geht es um</w:t>
      </w:r>
      <w:r w:rsidR="005B74CB">
        <w:rPr>
          <w:lang w:val="de-DE"/>
        </w:rPr>
        <w:t xml:space="preserve"> R</w:t>
      </w:r>
      <w:r>
        <w:rPr>
          <w:lang w:val="de-DE"/>
        </w:rPr>
        <w:t>eisen.</w:t>
      </w:r>
    </w:p>
    <w:p w14:paraId="3592CDDA" w14:textId="68063D6D" w:rsidR="008442F5" w:rsidRDefault="008442F5">
      <w:pPr>
        <w:rPr>
          <w:lang w:val="de-DE"/>
        </w:rPr>
      </w:pPr>
      <w:r>
        <w:rPr>
          <w:lang w:val="de-DE"/>
        </w:rPr>
        <w:t>Wann</w:t>
      </w:r>
      <w:r w:rsidR="005B74CB">
        <w:rPr>
          <w:lang w:val="de-DE"/>
        </w:rPr>
        <w:t>?</w:t>
      </w:r>
      <w:r>
        <w:rPr>
          <w:lang w:val="de-DE"/>
        </w:rPr>
        <w:t xml:space="preserve"> = </w:t>
      </w:r>
      <w:proofErr w:type="gramStart"/>
      <w:r w:rsidRPr="008442F5">
        <w:t>quand</w:t>
      </w:r>
      <w:r w:rsidR="005B74CB">
        <w:t> ?</w:t>
      </w:r>
      <w:proofErr w:type="gramEnd"/>
    </w:p>
    <w:p w14:paraId="03738FFE" w14:textId="376C74E3" w:rsidR="008442F5" w:rsidRDefault="008442F5">
      <w:pPr>
        <w:rPr>
          <w:lang w:val="de-DE"/>
        </w:rPr>
      </w:pPr>
      <w:r>
        <w:rPr>
          <w:lang w:val="de-DE"/>
        </w:rPr>
        <w:t>En 17</w:t>
      </w:r>
      <w:r w:rsidR="005B74CB">
        <w:rPr>
          <w:lang w:val="de-DE"/>
        </w:rPr>
        <w:t>86</w:t>
      </w:r>
      <w:r>
        <w:rPr>
          <w:lang w:val="de-DE"/>
        </w:rPr>
        <w:t xml:space="preserve"> = </w:t>
      </w:r>
      <w:r>
        <w:rPr>
          <w:lang w:val="de-DE"/>
        </w:rPr>
        <w:fldChar w:fldCharType="begin"/>
      </w:r>
      <w:r>
        <w:rPr>
          <w:lang w:val="de-DE"/>
        </w:rPr>
        <w:instrText xml:space="preserve"> EQ \x\le</w:instrText>
      </w:r>
      <w:r w:rsidRPr="008442F5">
        <w:rPr>
          <w:lang w:val="de-DE"/>
        </w:rPr>
        <w:instrText>(</w:instrText>
      </w:r>
      <w:r>
        <w:rPr>
          <w:lang w:val="de-DE"/>
        </w:rPr>
        <w:instrText>\a\ac\hs4\co1(Im Jahre 1786;1786))</w:instrText>
      </w:r>
      <w:r>
        <w:rPr>
          <w:lang w:val="de-DE"/>
        </w:rPr>
        <w:fldChar w:fldCharType="end"/>
      </w:r>
    </w:p>
    <w:p w14:paraId="78DDFED4" w14:textId="5A89ED57" w:rsidR="008442F5" w:rsidRPr="008442F5" w:rsidRDefault="008442F5">
      <w:r>
        <w:rPr>
          <w:lang w:val="de-DE"/>
        </w:rPr>
        <w:t xml:space="preserve">Das Beispiel (e) = </w:t>
      </w:r>
      <w:r w:rsidRPr="008442F5">
        <w:t>l’exemple</w:t>
      </w:r>
    </w:p>
    <w:p w14:paraId="06E83506" w14:textId="5CFA8032" w:rsidR="008442F5" w:rsidRDefault="008442F5">
      <w:pPr>
        <w:rPr>
          <w:lang w:val="de-DE"/>
        </w:rPr>
      </w:pPr>
      <w:r>
        <w:rPr>
          <w:lang w:val="de-DE"/>
        </w:rPr>
        <w:t xml:space="preserve">Im 18. Jahrhundert = </w:t>
      </w:r>
      <w:r w:rsidRPr="008442F5">
        <w:t>au 18ème siècle</w:t>
      </w:r>
    </w:p>
    <w:p w14:paraId="1114DB74" w14:textId="1F48C950" w:rsidR="008442F5" w:rsidRDefault="008442F5">
      <w:pPr>
        <w:rPr>
          <w:lang w:val="de-DE"/>
        </w:rPr>
      </w:pPr>
      <w:r>
        <w:rPr>
          <w:lang w:val="de-DE"/>
        </w:rPr>
        <w:t xml:space="preserve">Früh = </w:t>
      </w:r>
      <w:r w:rsidRPr="008442F5">
        <w:t>tôt</w:t>
      </w:r>
    </w:p>
    <w:p w14:paraId="465FB47D" w14:textId="4259A0F8" w:rsidR="008442F5" w:rsidRDefault="008442F5">
      <w:pPr>
        <w:rPr>
          <w:lang w:val="de-DE"/>
        </w:rPr>
      </w:pPr>
      <w:r>
        <w:rPr>
          <w:lang w:val="de-DE"/>
        </w:rPr>
        <w:t xml:space="preserve">Das Studium (Studien) = </w:t>
      </w:r>
      <w:r w:rsidRPr="008442F5">
        <w:t>les études</w:t>
      </w:r>
    </w:p>
    <w:p w14:paraId="37974C5F" w14:textId="01C153F8" w:rsidR="008442F5" w:rsidRPr="008442F5" w:rsidRDefault="008442F5">
      <w:r>
        <w:rPr>
          <w:lang w:val="de-DE"/>
        </w:rPr>
        <w:t>Studieren =</w:t>
      </w:r>
      <w:r w:rsidRPr="008442F5">
        <w:t xml:space="preserve"> l’école</w:t>
      </w:r>
    </w:p>
    <w:p w14:paraId="3F2BBBEA" w14:textId="228B08E9" w:rsidR="008442F5" w:rsidRPr="008442F5" w:rsidRDefault="008442F5">
      <w:r>
        <w:rPr>
          <w:lang w:val="de-DE"/>
        </w:rPr>
        <w:t xml:space="preserve">Der Student (en, en) = </w:t>
      </w:r>
      <w:r w:rsidRPr="008442F5">
        <w:t>l‘étudiant</w:t>
      </w:r>
    </w:p>
    <w:p w14:paraId="47A5BF4A" w14:textId="0C28E909" w:rsidR="008442F5" w:rsidRDefault="008442F5">
      <w:pPr>
        <w:rPr>
          <w:lang w:val="de-DE"/>
        </w:rPr>
      </w:pPr>
      <w:r>
        <w:rPr>
          <w:lang w:val="de-DE"/>
        </w:rPr>
        <w:t xml:space="preserve">Schon = </w:t>
      </w:r>
      <w:r w:rsidRPr="008442F5">
        <w:t>déjà</w:t>
      </w:r>
    </w:p>
    <w:p w14:paraId="1880BB0A" w14:textId="773CEA21" w:rsidR="008442F5" w:rsidRDefault="008442F5">
      <w:pPr>
        <w:rPr>
          <w:lang w:val="de-DE"/>
        </w:rPr>
      </w:pPr>
      <w:r>
        <w:rPr>
          <w:lang w:val="de-DE"/>
        </w:rPr>
        <w:t xml:space="preserve">Der Aristokrat (en, en) = </w:t>
      </w:r>
      <w:r w:rsidRPr="008442F5">
        <w:t>l’aristocrate</w:t>
      </w:r>
    </w:p>
    <w:p w14:paraId="441F21C1" w14:textId="221DB218" w:rsidR="008442F5" w:rsidRDefault="008442F5">
      <w:pPr>
        <w:rPr>
          <w:lang w:val="de-DE"/>
        </w:rPr>
      </w:pPr>
      <w:r>
        <w:rPr>
          <w:lang w:val="de-DE"/>
        </w:rPr>
        <w:t xml:space="preserve">Oft = </w:t>
      </w:r>
      <w:r w:rsidRPr="008442F5">
        <w:t>souvent</w:t>
      </w:r>
    </w:p>
    <w:p w14:paraId="6845F66B" w14:textId="304B53B6" w:rsidR="008442F5" w:rsidRDefault="008442F5">
      <w:pPr>
        <w:rPr>
          <w:lang w:val="de-DE"/>
        </w:rPr>
      </w:pPr>
      <w:r>
        <w:rPr>
          <w:lang w:val="de-DE"/>
        </w:rPr>
        <w:t xml:space="preserve">Die Richtung (en) = </w:t>
      </w:r>
      <w:r w:rsidRPr="008442F5">
        <w:t>la direction</w:t>
      </w:r>
      <w:r>
        <w:t xml:space="preserve"> </w:t>
      </w:r>
      <w:r>
        <w:rPr>
          <w:rFonts w:cs="Times New Roman"/>
        </w:rPr>
        <w:t>←↑→</w:t>
      </w:r>
    </w:p>
    <w:p w14:paraId="66C745C9" w14:textId="013A13F4" w:rsidR="008442F5" w:rsidRPr="008442F5" w:rsidRDefault="0011697D">
      <w:r w:rsidRPr="008442F5">
        <w:t>Tous</w:t>
      </w:r>
      <w:r w:rsidR="008442F5" w:rsidRPr="008442F5">
        <w:t xml:space="preserve"> les noms qui se terminent par </w:t>
      </w:r>
      <w:r w:rsidR="008442F5" w:rsidRPr="008442F5">
        <w:rPr>
          <w:lang w:val="de-DE"/>
        </w:rPr>
        <w:t>-ung</w:t>
      </w:r>
      <w:r w:rsidR="008442F5" w:rsidRPr="008442F5">
        <w:t xml:space="preserve"> sont féminins et prennent -en</w:t>
      </w:r>
      <w:bookmarkStart w:id="0" w:name="_GoBack"/>
      <w:bookmarkEnd w:id="0"/>
      <w:r w:rsidR="008442F5" w:rsidRPr="008442F5">
        <w:t xml:space="preserve"> au pluriel.</w:t>
      </w:r>
    </w:p>
    <w:p w14:paraId="48550875" w14:textId="0F4639E3" w:rsidR="008442F5" w:rsidRDefault="005B74CB">
      <w:pPr>
        <w:rPr>
          <w:lang w:val="de-DE"/>
        </w:rPr>
      </w:pPr>
      <w:r>
        <w:rPr>
          <w:noProof/>
          <w:lang w:val="de-DE"/>
        </w:rPr>
        <mc:AlternateContent>
          <mc:Choice Requires="wps">
            <w:drawing>
              <wp:anchor distT="0" distB="0" distL="114300" distR="114300" simplePos="0" relativeHeight="251659264" behindDoc="0" locked="0" layoutInCell="1" allowOverlap="1" wp14:anchorId="14276560" wp14:editId="07941843">
                <wp:simplePos x="0" y="0"/>
                <wp:positionH relativeFrom="margin">
                  <wp:posOffset>-1252</wp:posOffset>
                </wp:positionH>
                <wp:positionV relativeFrom="paragraph">
                  <wp:posOffset>297547</wp:posOffset>
                </wp:positionV>
                <wp:extent cx="5787677" cy="2124317"/>
                <wp:effectExtent l="0" t="0" r="22860" b="28575"/>
                <wp:wrapNone/>
                <wp:docPr id="2" name="Rectangle 2"/>
                <wp:cNvGraphicFramePr/>
                <a:graphic xmlns:a="http://schemas.openxmlformats.org/drawingml/2006/main">
                  <a:graphicData uri="http://schemas.microsoft.com/office/word/2010/wordprocessingShape">
                    <wps:wsp>
                      <wps:cNvSpPr/>
                      <wps:spPr>
                        <a:xfrm>
                          <a:off x="0" y="0"/>
                          <a:ext cx="5787677" cy="212431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B4D3B" id="Rectangle 2" o:spid="_x0000_s1026" style="position:absolute;margin-left:-.1pt;margin-top:23.45pt;width:455.7pt;height:16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3HdkgIAAK0FAAAOAAAAZHJzL2Uyb0RvYy54bWysVMFu2zAMvQ/YPwi6r469tGm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" fillcolor="white [3212]" strokecolor="white [3212]" strokeweight="1pt">
                <w10:wrap anchorx="margin"/>
              </v:rect>
            </w:pict>
          </mc:Fallback>
        </mc:AlternateContent>
      </w:r>
    </w:p>
    <w:tbl>
      <w:tblPr>
        <w:tblStyle w:val="Grilledutableau"/>
        <w:tblW w:w="9102" w:type="dxa"/>
        <w:tblLayout w:type="fixed"/>
        <w:tblLook w:val="04A0" w:firstRow="1" w:lastRow="0" w:firstColumn="1" w:lastColumn="0" w:noHBand="0" w:noVBand="1"/>
      </w:tblPr>
      <w:tblGrid>
        <w:gridCol w:w="1554"/>
        <w:gridCol w:w="277"/>
        <w:gridCol w:w="5675"/>
        <w:gridCol w:w="815"/>
        <w:gridCol w:w="265"/>
        <w:gridCol w:w="236"/>
        <w:gridCol w:w="280"/>
      </w:tblGrid>
      <w:tr w:rsidR="00232DEF" w14:paraId="080A0BB5" w14:textId="77777777" w:rsidTr="00D4497D">
        <w:tc>
          <w:tcPr>
            <w:tcW w:w="1555" w:type="dxa"/>
          </w:tcPr>
          <w:p w14:paraId="4EDEEA52" w14:textId="77777777" w:rsidR="00232DEF" w:rsidRDefault="00232DEF" w:rsidP="00D4497D">
            <w:pPr>
              <w:rPr>
                <w:lang w:val="de-DE"/>
              </w:rPr>
            </w:pPr>
            <w:r>
              <w:rPr>
                <w:lang w:val="de-DE"/>
              </w:rPr>
              <w:t>Meine Ferien</w:t>
            </w:r>
          </w:p>
        </w:tc>
        <w:tc>
          <w:tcPr>
            <w:tcW w:w="6768" w:type="dxa"/>
            <w:gridSpan w:val="3"/>
            <w:tcBorders>
              <w:right w:val="single" w:sz="4" w:space="0" w:color="FFFFFF" w:themeColor="background1"/>
            </w:tcBorders>
          </w:tcPr>
          <w:p w14:paraId="58D03151" w14:textId="77777777" w:rsidR="00232DEF" w:rsidRDefault="00232DEF" w:rsidP="00D4497D">
            <w:pPr>
              <w:jc w:val="right"/>
              <w:rPr>
                <w:lang w:val="de-DE"/>
              </w:rPr>
            </w:pPr>
          </w:p>
        </w:tc>
        <w:tc>
          <w:tcPr>
            <w:tcW w:w="265" w:type="dxa"/>
            <w:tcBorders>
              <w:left w:val="single" w:sz="4" w:space="0" w:color="FFFFFF" w:themeColor="background1"/>
              <w:right w:val="single" w:sz="4" w:space="0" w:color="FFFFFF" w:themeColor="background1"/>
            </w:tcBorders>
            <w:shd w:val="clear" w:color="auto" w:fill="92D050"/>
          </w:tcPr>
          <w:p w14:paraId="4600CEFC" w14:textId="77777777" w:rsidR="00232DEF" w:rsidRPr="002C74F5" w:rsidRDefault="00232DEF" w:rsidP="00D4497D">
            <w:pPr>
              <w:jc w:val="center"/>
              <w:rPr>
                <w:b/>
                <w:bCs/>
                <w:lang w:val="de-DE"/>
              </w:rPr>
            </w:pPr>
            <w:r w:rsidRPr="002C74F5">
              <w:rPr>
                <w:b/>
                <w:bCs/>
                <w:color w:val="FFFFFF" w:themeColor="background1"/>
                <w:lang w:val="de-DE"/>
              </w:rPr>
              <w:t>+</w:t>
            </w:r>
          </w:p>
        </w:tc>
        <w:tc>
          <w:tcPr>
            <w:tcW w:w="236" w:type="dxa"/>
            <w:tcBorders>
              <w:left w:val="single" w:sz="4" w:space="0" w:color="FFFFFF" w:themeColor="background1"/>
              <w:right w:val="single" w:sz="4" w:space="0" w:color="FFFFFF" w:themeColor="background1"/>
            </w:tcBorders>
            <w:shd w:val="clear" w:color="auto" w:fill="FFC000"/>
          </w:tcPr>
          <w:p w14:paraId="28117C3B" w14:textId="77777777" w:rsidR="00232DEF" w:rsidRPr="002C74F5" w:rsidRDefault="00232DEF" w:rsidP="00D4497D">
            <w:pPr>
              <w:jc w:val="center"/>
              <w:rPr>
                <w:b/>
                <w:bCs/>
                <w:lang w:val="de-DE"/>
              </w:rPr>
            </w:pPr>
            <w:r w:rsidRPr="002C74F5">
              <w:rPr>
                <w:b/>
                <w:bCs/>
                <w:color w:val="FFFFFF" w:themeColor="background1"/>
                <w:lang w:val="de-DE"/>
              </w:rPr>
              <w:t>-</w:t>
            </w:r>
          </w:p>
        </w:tc>
        <w:tc>
          <w:tcPr>
            <w:tcW w:w="278" w:type="dxa"/>
            <w:tcBorders>
              <w:left w:val="single" w:sz="4" w:space="0" w:color="FFFFFF" w:themeColor="background1"/>
            </w:tcBorders>
            <w:shd w:val="clear" w:color="auto" w:fill="FF0000"/>
          </w:tcPr>
          <w:p w14:paraId="41D79F60" w14:textId="77777777" w:rsidR="00232DEF" w:rsidRPr="002C74F5" w:rsidRDefault="00232DEF" w:rsidP="00D4497D">
            <w:pPr>
              <w:rPr>
                <w:lang w:val="de-DE"/>
              </w:rPr>
            </w:pPr>
            <w:r w:rsidRPr="002C74F5">
              <w:rPr>
                <w:color w:val="FFFFFF" w:themeColor="background1"/>
                <w:lang w:val="de-DE"/>
              </w:rPr>
              <w:t>X</w:t>
            </w:r>
          </w:p>
        </w:tc>
      </w:tr>
      <w:tr w:rsidR="00232DEF" w14:paraId="55474F23" w14:textId="77777777" w:rsidTr="00D4497D">
        <w:tc>
          <w:tcPr>
            <w:tcW w:w="1555" w:type="dxa"/>
          </w:tcPr>
          <w:p w14:paraId="046FCC77" w14:textId="77777777" w:rsidR="00232DEF" w:rsidRDefault="00232DEF" w:rsidP="00D4497D">
            <w:pPr>
              <w:rPr>
                <w:lang w:val="de-DE"/>
              </w:rPr>
            </w:pPr>
            <w:r w:rsidRPr="002C74F5">
              <w:rPr>
                <w:lang w:val="de-DE"/>
              </w:rPr>
              <w:sym w:font="Wingdings" w:char="F0DF"/>
            </w:r>
            <w:r w:rsidRPr="002C74F5">
              <w:rPr>
                <w:lang w:val="de-DE"/>
              </w:rPr>
              <w:sym w:font="Wingdings" w:char="F0E0"/>
            </w:r>
          </w:p>
        </w:tc>
        <w:tc>
          <w:tcPr>
            <w:tcW w:w="5953" w:type="dxa"/>
            <w:gridSpan w:val="2"/>
            <w:tcBorders>
              <w:right w:val="single" w:sz="4" w:space="0" w:color="FFFFFF" w:themeColor="background1"/>
            </w:tcBorders>
          </w:tcPr>
          <w:p w14:paraId="50039D10" w14:textId="43243A6B" w:rsidR="00232DEF" w:rsidRDefault="00812A54" w:rsidP="00D4497D">
            <w:pPr>
              <w:rPr>
                <w:lang w:val="de-DE"/>
              </w:rPr>
            </w:pPr>
            <w:hyperlink r:id="rId7" w:history="1">
              <w:r w:rsidR="00232DEF">
                <w:rPr>
                  <w:rStyle w:val="Lienhypertexte"/>
                  <w:lang w:val="de-DE"/>
                </w:rPr>
                <w:t>http://www.meine-ferien-im-finnland.de/</w:t>
              </w:r>
            </w:hyperlink>
          </w:p>
        </w:tc>
        <w:tc>
          <w:tcPr>
            <w:tcW w:w="1594" w:type="dxa"/>
            <w:gridSpan w:val="4"/>
            <w:tcBorders>
              <w:top w:val="single" w:sz="4" w:space="0" w:color="FFFFFF" w:themeColor="background1"/>
              <w:left w:val="single" w:sz="4" w:space="0" w:color="FFFFFF" w:themeColor="background1"/>
            </w:tcBorders>
          </w:tcPr>
          <w:p w14:paraId="35AD529E" w14:textId="77777777" w:rsidR="00232DEF" w:rsidRDefault="00232DEF" w:rsidP="00D4497D">
            <w:pPr>
              <w:rPr>
                <w:lang w:val="de-DE"/>
              </w:rPr>
            </w:pPr>
          </w:p>
        </w:tc>
      </w:tr>
      <w:tr w:rsidR="00232DEF" w14:paraId="35C59E2B" w14:textId="77777777" w:rsidTr="00D4497D">
        <w:tc>
          <w:tcPr>
            <w:tcW w:w="1555" w:type="dxa"/>
            <w:tcBorders>
              <w:bottom w:val="single" w:sz="4" w:space="0" w:color="FFFFFF" w:themeColor="background1"/>
              <w:right w:val="single" w:sz="4" w:space="0" w:color="FFFFFF" w:themeColor="background1"/>
            </w:tcBorders>
          </w:tcPr>
          <w:p w14:paraId="2BB3E674" w14:textId="77777777" w:rsidR="00232DEF" w:rsidRPr="002C74F5" w:rsidRDefault="00232DEF" w:rsidP="00D4497D">
            <w:pPr>
              <w:rPr>
                <w:lang w:val="de-DE"/>
              </w:rPr>
            </w:pPr>
          </w:p>
        </w:tc>
        <w:tc>
          <w:tcPr>
            <w:tcW w:w="5953" w:type="dxa"/>
            <w:gridSpan w:val="2"/>
            <w:tcBorders>
              <w:left w:val="single" w:sz="4" w:space="0" w:color="FFFFFF" w:themeColor="background1"/>
              <w:bottom w:val="single" w:sz="4" w:space="0" w:color="FFFFFF" w:themeColor="background1"/>
              <w:right w:val="single" w:sz="4" w:space="0" w:color="FFFFFF" w:themeColor="background1"/>
            </w:tcBorders>
          </w:tcPr>
          <w:p w14:paraId="2F9CC9D5" w14:textId="77777777" w:rsidR="00232DEF" w:rsidRDefault="00232DEF" w:rsidP="00D4497D">
            <w:pPr>
              <w:jc w:val="center"/>
              <w:rPr>
                <w:lang w:val="de-DE"/>
              </w:rPr>
            </w:pPr>
            <w:r>
              <w:rPr>
                <w:lang w:val="de-DE"/>
              </w:rPr>
              <w:t>Meine Ferien im Finnland!</w:t>
            </w:r>
          </w:p>
        </w:tc>
        <w:tc>
          <w:tcPr>
            <w:tcW w:w="1594" w:type="dxa"/>
            <w:gridSpan w:val="4"/>
            <w:tcBorders>
              <w:left w:val="single" w:sz="4" w:space="0" w:color="FFFFFF" w:themeColor="background1"/>
              <w:bottom w:val="single" w:sz="4" w:space="0" w:color="FFFFFF" w:themeColor="background1"/>
            </w:tcBorders>
          </w:tcPr>
          <w:p w14:paraId="2CF7B41E" w14:textId="77777777" w:rsidR="00232DEF" w:rsidRDefault="00232DEF" w:rsidP="00D4497D">
            <w:pPr>
              <w:rPr>
                <w:lang w:val="de-DE"/>
              </w:rPr>
            </w:pPr>
          </w:p>
        </w:tc>
      </w:tr>
      <w:tr w:rsidR="00232DEF" w14:paraId="337F1152" w14:textId="77777777" w:rsidTr="00D4497D">
        <w:tc>
          <w:tcPr>
            <w:tcW w:w="1832" w:type="dxa"/>
            <w:gridSpan w:val="2"/>
            <w:tcBorders>
              <w:top w:val="single" w:sz="4" w:space="0" w:color="FFFFFF" w:themeColor="background1"/>
              <w:right w:val="single" w:sz="4" w:space="0" w:color="FFFFFF" w:themeColor="background1"/>
            </w:tcBorders>
          </w:tcPr>
          <w:p w14:paraId="7951A518" w14:textId="77777777" w:rsidR="00232DEF" w:rsidRDefault="00232DEF" w:rsidP="00D4497D">
            <w:pPr>
              <w:rPr>
                <w:lang w:val="de-DE"/>
              </w:rPr>
            </w:pPr>
          </w:p>
        </w:tc>
        <w:tc>
          <w:tcPr>
            <w:tcW w:w="5674" w:type="dxa"/>
            <w:tcBorders>
              <w:top w:val="single" w:sz="4" w:space="0" w:color="FFFFFF" w:themeColor="background1"/>
              <w:left w:val="single" w:sz="4" w:space="0" w:color="FFFFFF" w:themeColor="background1"/>
              <w:right w:val="single" w:sz="4" w:space="0" w:color="FFFFFF" w:themeColor="background1"/>
            </w:tcBorders>
          </w:tcPr>
          <w:p w14:paraId="4C3782E1" w14:textId="77777777" w:rsidR="00232DEF" w:rsidRDefault="00232DEF" w:rsidP="00D4497D">
            <w:pPr>
              <w:rPr>
                <w:lang w:val="de-DE"/>
              </w:rPr>
            </w:pPr>
            <w:r>
              <w:rPr>
                <w:lang w:val="de-DE"/>
              </w:rPr>
              <w:t xml:space="preserve">Meine Ferien im Finnland sind schön. Es war im Winter. Ich habe Schifahren, lügen, …. Ich habe mit meine Familie gegeht. Sie sind schön und wir sind gut schihausen. Wir stehen in „Hotel alpin“. Alle tag heben wir Schifahren. Der Schnee sind </w:t>
            </w:r>
            <w:proofErr w:type="spellStart"/>
            <w:r>
              <w:rPr>
                <w:lang w:val="de-DE"/>
              </w:rPr>
              <w:t>Supa</w:t>
            </w:r>
            <w:proofErr w:type="spellEnd"/>
            <w:r>
              <w:rPr>
                <w:lang w:val="de-DE"/>
              </w:rPr>
              <w:t xml:space="preserve">! Die Schi Resort sind schön und das essen sind sehr gut. Ich habt die schnellster Schi. Ich habe nicht gefällt. Meine Mutter sind die beste schihause. Mein Vater hat die grüßtest Schi. Ich liebe Finnland und seinen Pisten. </w:t>
            </w:r>
          </w:p>
        </w:tc>
        <w:tc>
          <w:tcPr>
            <w:tcW w:w="1596" w:type="dxa"/>
            <w:gridSpan w:val="4"/>
            <w:tcBorders>
              <w:top w:val="single" w:sz="4" w:space="0" w:color="FFFFFF" w:themeColor="background1"/>
              <w:left w:val="single" w:sz="4" w:space="0" w:color="FFFFFF" w:themeColor="background1"/>
            </w:tcBorders>
          </w:tcPr>
          <w:p w14:paraId="08A4C0A4" w14:textId="77777777" w:rsidR="00232DEF" w:rsidRDefault="00232DEF" w:rsidP="00D4497D">
            <w:pPr>
              <w:rPr>
                <w:lang w:val="de-DE"/>
              </w:rPr>
            </w:pPr>
          </w:p>
        </w:tc>
      </w:tr>
    </w:tbl>
    <w:p w14:paraId="6D757A3A" w14:textId="77777777" w:rsidR="00232DEF" w:rsidRPr="008442F5" w:rsidRDefault="00232DEF">
      <w:pPr>
        <w:rPr>
          <w:lang w:val="de-DE"/>
        </w:rPr>
      </w:pPr>
    </w:p>
    <w:sectPr w:rsidR="00232DEF" w:rsidRPr="008442F5">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E314D" w14:textId="77777777" w:rsidR="00812A54" w:rsidRDefault="00812A54" w:rsidP="00F4573B">
      <w:pPr>
        <w:spacing w:after="0" w:line="240" w:lineRule="auto"/>
      </w:pPr>
      <w:r>
        <w:separator/>
      </w:r>
    </w:p>
  </w:endnote>
  <w:endnote w:type="continuationSeparator" w:id="0">
    <w:p w14:paraId="11EA99EA" w14:textId="77777777" w:rsidR="00812A54" w:rsidRDefault="00812A54" w:rsidP="00F4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111406"/>
      <w:docPartObj>
        <w:docPartGallery w:val="Page Numbers (Bottom of Page)"/>
        <w:docPartUnique/>
      </w:docPartObj>
    </w:sdtPr>
    <w:sdtEndPr/>
    <w:sdtContent>
      <w:p w14:paraId="22872B34" w14:textId="77777777" w:rsidR="00F4573B" w:rsidRDefault="00F4573B">
        <w:pPr>
          <w:pStyle w:val="Pieddepage"/>
        </w:pPr>
        <w:r>
          <w:rPr>
            <w:noProof/>
          </w:rPr>
          <mc:AlternateContent>
            <mc:Choice Requires="wps">
              <w:drawing>
                <wp:anchor distT="0" distB="0" distL="114300" distR="114300" simplePos="0" relativeHeight="251659264" behindDoc="0" locked="0" layoutInCell="0" allowOverlap="1" wp14:anchorId="039017C4" wp14:editId="49EC64B0">
                  <wp:simplePos x="0" y="0"/>
                  <wp:positionH relativeFrom="rightMargin">
                    <wp:posOffset>106045</wp:posOffset>
                  </wp:positionH>
                  <wp:positionV relativeFrom="bottomMargin">
                    <wp:posOffset>71258</wp:posOffset>
                  </wp:positionV>
                  <wp:extent cx="423214" cy="353833"/>
                  <wp:effectExtent l="0" t="0" r="15240" b="2730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214" cy="353833"/>
                          </a:xfrm>
                          <a:prstGeom prst="foldedCorner">
                            <a:avLst>
                              <a:gd name="adj" fmla="val 34560"/>
                            </a:avLst>
                          </a:prstGeom>
                          <a:solidFill>
                            <a:srgbClr val="FFFFFF"/>
                          </a:solidFill>
                          <a:ln w="3175">
                            <a:solidFill>
                              <a:srgbClr val="808080"/>
                            </a:solidFill>
                            <a:round/>
                            <a:headEnd/>
                            <a:tailEnd/>
                          </a:ln>
                        </wps:spPr>
                        <wps:txbx>
                          <w:txbxContent>
                            <w:p w14:paraId="0CDF8D68"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9017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26" type="#_x0000_t65" style="position:absolute;left:0;text-align:left;margin-left:8.35pt;margin-top:5.6pt;width:33.3pt;height:27.8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" o:allowincell="f" adj="14135" strokecolor="gray" strokeweight=".25pt">
                  <v:textbox>
                    <w:txbxContent>
                      <w:p w14:paraId="0CDF8D68" w14:textId="77777777" w:rsidR="00F4573B" w:rsidRDefault="00F4573B">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EEC51A" w14:textId="77777777" w:rsidR="00812A54" w:rsidRDefault="00812A54" w:rsidP="00F4573B">
      <w:pPr>
        <w:spacing w:after="0" w:line="240" w:lineRule="auto"/>
      </w:pPr>
      <w:r>
        <w:separator/>
      </w:r>
    </w:p>
  </w:footnote>
  <w:footnote w:type="continuationSeparator" w:id="0">
    <w:p w14:paraId="18B0BD64" w14:textId="77777777" w:rsidR="00812A54" w:rsidRDefault="00812A54" w:rsidP="00F45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93B2A" w14:textId="1AA1D4C5" w:rsidR="00F4573B" w:rsidRDefault="00F4573B">
    <w:pPr>
      <w:pStyle w:val="En-tte"/>
    </w:pPr>
    <w:r>
      <w:t>Henry Letellier 1</w:t>
    </w:r>
    <w:r w:rsidRPr="008A39B1">
      <w:rPr>
        <w:vertAlign w:val="superscript"/>
      </w:rPr>
      <w:t>ère</w:t>
    </w:r>
    <w:r>
      <w:t>G6</w:t>
    </w:r>
    <w:r>
      <w:tab/>
      <w:t>Deutsch</w:t>
    </w:r>
    <w:r>
      <w:tab/>
    </w:r>
    <w:r w:rsidR="008442F5">
      <w:rPr>
        <w:lang w:val="de-DE"/>
      </w:rPr>
      <w:t>Dienstag, den 17. September 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IiMTS3MzI0NzAyBTSUcpOLW4ODM/D6TAuBYATdyoOiwAAAA="/>
  </w:docVars>
  <w:rsids>
    <w:rsidRoot w:val="00D32C5D"/>
    <w:rsid w:val="000E66BB"/>
    <w:rsid w:val="0011697D"/>
    <w:rsid w:val="00151752"/>
    <w:rsid w:val="00153283"/>
    <w:rsid w:val="001C17E7"/>
    <w:rsid w:val="00232DEF"/>
    <w:rsid w:val="00242E72"/>
    <w:rsid w:val="002665B6"/>
    <w:rsid w:val="002811C2"/>
    <w:rsid w:val="005B74CB"/>
    <w:rsid w:val="00601956"/>
    <w:rsid w:val="00812A54"/>
    <w:rsid w:val="008442F5"/>
    <w:rsid w:val="009D2B8F"/>
    <w:rsid w:val="00AF2AD0"/>
    <w:rsid w:val="00B926B4"/>
    <w:rsid w:val="00D32C5D"/>
    <w:rsid w:val="00D66DC5"/>
    <w:rsid w:val="00F3124E"/>
    <w:rsid w:val="00F4573B"/>
    <w:rsid w:val="00FA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1DEA52"/>
  <w15:chartTrackingRefBased/>
  <w15:docId w15:val="{89F6BC68-2B4F-463B-9CC6-765ED21F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51752"/>
    <w:pPr>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3124E"/>
    <w:pPr>
      <w:spacing w:after="0" w:line="240" w:lineRule="auto"/>
      <w:contextualSpacing/>
    </w:pPr>
    <w:rPr>
      <w:rFonts w:eastAsiaTheme="majorEastAsia" w:cstheme="majorBidi"/>
      <w:b/>
      <w:spacing w:val="-10"/>
      <w:kern w:val="28"/>
      <w:sz w:val="56"/>
      <w:szCs w:val="56"/>
    </w:rPr>
  </w:style>
  <w:style w:type="character" w:customStyle="1" w:styleId="TitreCar">
    <w:name w:val="Titre Car"/>
    <w:basedOn w:val="Policepardfaut"/>
    <w:link w:val="Titre"/>
    <w:uiPriority w:val="10"/>
    <w:rsid w:val="00F3124E"/>
    <w:rPr>
      <w:rFonts w:ascii="Times New Roman" w:eastAsiaTheme="majorEastAsia" w:hAnsi="Times New Roman" w:cstheme="majorBidi"/>
      <w:b/>
      <w:spacing w:val="-10"/>
      <w:kern w:val="28"/>
      <w:sz w:val="56"/>
      <w:szCs w:val="56"/>
    </w:rPr>
  </w:style>
  <w:style w:type="paragraph" w:styleId="En-tte">
    <w:name w:val="header"/>
    <w:basedOn w:val="Normal"/>
    <w:link w:val="En-tteCar"/>
    <w:uiPriority w:val="99"/>
    <w:unhideWhenUsed/>
    <w:rsid w:val="00F4573B"/>
    <w:pPr>
      <w:tabs>
        <w:tab w:val="center" w:pos="4536"/>
        <w:tab w:val="right" w:pos="9072"/>
      </w:tabs>
      <w:spacing w:after="0" w:line="240" w:lineRule="auto"/>
    </w:pPr>
  </w:style>
  <w:style w:type="character" w:customStyle="1" w:styleId="En-tteCar">
    <w:name w:val="En-tête Car"/>
    <w:basedOn w:val="Policepardfaut"/>
    <w:link w:val="En-tte"/>
    <w:uiPriority w:val="99"/>
    <w:rsid w:val="00F4573B"/>
    <w:rPr>
      <w:rFonts w:ascii="Times New Roman" w:hAnsi="Times New Roman"/>
      <w:sz w:val="24"/>
    </w:rPr>
  </w:style>
  <w:style w:type="paragraph" w:styleId="Pieddepage">
    <w:name w:val="footer"/>
    <w:basedOn w:val="Normal"/>
    <w:link w:val="PieddepageCar"/>
    <w:uiPriority w:val="99"/>
    <w:unhideWhenUsed/>
    <w:rsid w:val="00F457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73B"/>
    <w:rPr>
      <w:rFonts w:ascii="Times New Roman" w:hAnsi="Times New Roman"/>
      <w:sz w:val="24"/>
    </w:rPr>
  </w:style>
  <w:style w:type="character" w:styleId="Textedelespacerserv">
    <w:name w:val="Placeholder Text"/>
    <w:basedOn w:val="Policepardfaut"/>
    <w:uiPriority w:val="99"/>
    <w:semiHidden/>
    <w:rsid w:val="008442F5"/>
    <w:rPr>
      <w:color w:val="808080"/>
    </w:rPr>
  </w:style>
  <w:style w:type="character" w:styleId="Lienhypertexte">
    <w:name w:val="Hyperlink"/>
    <w:basedOn w:val="Policepardfaut"/>
    <w:uiPriority w:val="99"/>
    <w:unhideWhenUsed/>
    <w:rsid w:val="00232DEF"/>
    <w:rPr>
      <w:color w:val="0563C1" w:themeColor="hyperlink"/>
      <w:u w:val="single"/>
    </w:rPr>
  </w:style>
  <w:style w:type="table" w:styleId="Grilledutableau">
    <w:name w:val="Table Grid"/>
    <w:basedOn w:val="TableauNormal"/>
    <w:uiPriority w:val="39"/>
    <w:rsid w:val="00232D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2665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ine-ferien-im-finnland.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ropbox\Henry%20et%20Papa\Mati&#232;res\Allemand\1&#232;re%20G6\cours%20d'Allemand%20de%20bas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5827E-C551-461F-8BB8-511462482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 d'Allemand de base.dotm</Template>
  <TotalTime>127</TotalTime>
  <Pages>2</Pages>
  <Words>327</Words>
  <Characters>1629</Characters>
  <Application>Microsoft Office Word</Application>
  <DocSecurity>0</DocSecurity>
  <Lines>26</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7</cp:revision>
  <dcterms:created xsi:type="dcterms:W3CDTF">2019-09-17T20:16:00Z</dcterms:created>
  <dcterms:modified xsi:type="dcterms:W3CDTF">2019-11-03T16:25:00Z</dcterms:modified>
</cp:coreProperties>
</file>