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5375" w14:textId="77777777" w:rsidR="008B3CAF" w:rsidRPr="005D4F57" w:rsidRDefault="008B3CAF">
      <w:pPr>
        <w:rPr>
          <w:b/>
          <w:bCs/>
          <w:lang w:val="de-DE"/>
        </w:rPr>
      </w:pPr>
      <w:r w:rsidRPr="005D4F57">
        <w:rPr>
          <w:b/>
          <w:bCs/>
          <w:lang w:val="de-DE"/>
        </w:rPr>
        <w:t>August Macke:</w:t>
      </w:r>
    </w:p>
    <w:p w14:paraId="5561526B" w14:textId="77777777" w:rsidR="008B3CAF" w:rsidRDefault="008B3CAF">
      <w:pPr>
        <w:rPr>
          <w:lang w:val="de-DE"/>
        </w:rPr>
      </w:pPr>
      <w:r>
        <w:rPr>
          <w:lang w:val="de-DE"/>
        </w:rPr>
        <w:t xml:space="preserve">Er war ein Soldat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était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soldat</w:t>
      </w:r>
      <w:proofErr w:type="spellEnd"/>
    </w:p>
    <w:p w14:paraId="11A3C571" w14:textId="77777777" w:rsidR="004A5D3C" w:rsidRDefault="008B3CAF">
      <w:pPr>
        <w:rPr>
          <w:lang w:val="de-DE"/>
        </w:rPr>
      </w:pPr>
      <w:r w:rsidRPr="008B3CAF">
        <w:rPr>
          <w:lang w:val="de-DE"/>
        </w:rPr>
        <w:t>Er ist im Krieg gefalle</w:t>
      </w:r>
      <w:bookmarkStart w:id="0" w:name="_GoBack"/>
      <w:bookmarkEnd w:id="0"/>
      <w:r w:rsidRPr="008B3CAF">
        <w:rPr>
          <w:lang w:val="de-DE"/>
        </w:rPr>
        <w:t>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pendant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guerre</w:t>
      </w:r>
      <w:proofErr w:type="spellEnd"/>
    </w:p>
    <w:p w14:paraId="52DA401D" w14:textId="77777777" w:rsidR="008B3CAF" w:rsidRDefault="008B3CAF">
      <w:pPr>
        <w:rPr>
          <w:lang w:val="de-DE"/>
        </w:rPr>
      </w:pPr>
      <w:r>
        <w:rPr>
          <w:lang w:val="de-DE"/>
        </w:rPr>
        <w:t xml:space="preserve">Teil/nehmen </w:t>
      </w:r>
      <w:proofErr w:type="spellStart"/>
      <w:r>
        <w:rPr>
          <w:lang w:val="de-DE"/>
        </w:rPr>
        <w:t>an+D</w:t>
      </w:r>
      <w:proofErr w:type="spellEnd"/>
      <w:r>
        <w:rPr>
          <w:lang w:val="de-DE"/>
        </w:rPr>
        <w:t xml:space="preserve"> (Er at an… </w:t>
      </w:r>
      <w:proofErr w:type="spellStart"/>
      <w:r>
        <w:rPr>
          <w:lang w:val="de-DE"/>
        </w:rPr>
        <w:t>teilgenomen</w:t>
      </w:r>
      <w:proofErr w:type="spellEnd"/>
      <w:r>
        <w:rPr>
          <w:lang w:val="de-DE"/>
        </w:rPr>
        <w:t xml:space="preserve">) = </w:t>
      </w:r>
      <w:proofErr w:type="spellStart"/>
      <w:r>
        <w:rPr>
          <w:lang w:val="de-DE"/>
        </w:rPr>
        <w:t>participer</w:t>
      </w:r>
      <w:proofErr w:type="spellEnd"/>
      <w:r>
        <w:rPr>
          <w:lang w:val="de-DE"/>
        </w:rPr>
        <w:t xml:space="preserve"> à.</w:t>
      </w:r>
    </w:p>
    <w:p w14:paraId="19DA7DFE" w14:textId="77777777" w:rsidR="008B3CAF" w:rsidRDefault="008B3CAF">
      <w:pPr>
        <w:rPr>
          <w:lang w:val="de-DE"/>
        </w:rPr>
      </w:pPr>
      <w:r>
        <w:rPr>
          <w:lang w:val="de-DE"/>
        </w:rPr>
        <w:t xml:space="preserve">Er hat sein </w:t>
      </w:r>
      <w:proofErr w:type="spellStart"/>
      <w:r>
        <w:rPr>
          <w:lang w:val="de-DE"/>
        </w:rPr>
        <w:t>studium</w:t>
      </w:r>
      <w:proofErr w:type="spellEnd"/>
      <w:r>
        <w:rPr>
          <w:lang w:val="de-DE"/>
        </w:rPr>
        <w:t xml:space="preserve"> in Düsseldorf begonnen = </w:t>
      </w:r>
      <w:proofErr w:type="spellStart"/>
      <w:r>
        <w:rPr>
          <w:lang w:val="de-DE"/>
        </w:rPr>
        <w:t>commencer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études</w:t>
      </w:r>
      <w:proofErr w:type="spellEnd"/>
    </w:p>
    <w:p w14:paraId="6E202A80" w14:textId="77777777" w:rsidR="008B3CAF" w:rsidRDefault="008B3CAF">
      <w:pPr>
        <w:rPr>
          <w:lang w:val="de-DE"/>
        </w:rPr>
      </w:pPr>
      <w:r>
        <w:rPr>
          <w:lang w:val="de-DE"/>
        </w:rPr>
        <w:t xml:space="preserve">Die Farbe (n) = la </w:t>
      </w:r>
      <w:proofErr w:type="spellStart"/>
      <w:r>
        <w:rPr>
          <w:lang w:val="de-DE"/>
        </w:rPr>
        <w:t>couleur</w:t>
      </w:r>
      <w:proofErr w:type="spellEnd"/>
      <w:r>
        <w:rPr>
          <w:lang w:val="de-DE"/>
        </w:rPr>
        <w:t>.</w:t>
      </w:r>
    </w:p>
    <w:p w14:paraId="630B574D" w14:textId="77777777" w:rsidR="008B3CAF" w:rsidRDefault="008B3CAF">
      <w:pPr>
        <w:rPr>
          <w:lang w:val="de-DE"/>
        </w:rPr>
      </w:pPr>
      <w:r>
        <w:rPr>
          <w:lang w:val="de-DE"/>
        </w:rPr>
        <w:t>Seine Bilder in zeigen Menschen in Alltagssituation</w:t>
      </w:r>
    </w:p>
    <w:p w14:paraId="452106E7" w14:textId="77777777" w:rsidR="008B3CAF" w:rsidRDefault="008B3CAF">
      <w:pPr>
        <w:rPr>
          <w:lang w:val="de-DE"/>
        </w:rPr>
      </w:pPr>
      <w:r>
        <w:rPr>
          <w:lang w:val="de-DE"/>
        </w:rPr>
        <w:t xml:space="preserve">Seine Bilder = </w:t>
      </w:r>
      <w:proofErr w:type="spellStart"/>
      <w:r>
        <w:rPr>
          <w:lang w:val="de-DE"/>
        </w:rPr>
        <w:t>ses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tableau</w:t>
      </w:r>
      <w:proofErr w:type="spellEnd"/>
    </w:p>
    <w:p w14:paraId="1F12B545" w14:textId="77777777" w:rsidR="008B3CAF" w:rsidRDefault="008B3CAF">
      <w:pPr>
        <w:rPr>
          <w:lang w:val="de-DE"/>
        </w:rPr>
      </w:pPr>
      <w:r>
        <w:rPr>
          <w:lang w:val="de-DE"/>
        </w:rPr>
        <w:t xml:space="preserve">Das Bild = </w:t>
      </w:r>
      <w:proofErr w:type="spellStart"/>
      <w:r>
        <w:rPr>
          <w:lang w:val="de-DE"/>
        </w:rPr>
        <w:t>l’image</w:t>
      </w:r>
      <w:proofErr w:type="spellEnd"/>
    </w:p>
    <w:p w14:paraId="2BC0DA61" w14:textId="77777777" w:rsidR="008B3CAF" w:rsidRDefault="008B3CAF">
      <w:pPr>
        <w:rPr>
          <w:lang w:val="de-DE"/>
        </w:rPr>
      </w:pPr>
      <w:r>
        <w:rPr>
          <w:lang w:val="de-DE"/>
        </w:rPr>
        <w:t xml:space="preserve">Der Mensch = </w:t>
      </w:r>
      <w:proofErr w:type="spellStart"/>
      <w:r>
        <w:rPr>
          <w:lang w:val="de-DE"/>
        </w:rPr>
        <w:t>l’être</w:t>
      </w:r>
      <w:proofErr w:type="spellEnd"/>
      <w:r>
        <w:rPr>
          <w:lang w:val="de-DE"/>
        </w:rPr>
        <w:t xml:space="preserve"> humain.</w:t>
      </w:r>
    </w:p>
    <w:p w14:paraId="20868B90" w14:textId="77777777" w:rsidR="008B3CAF" w:rsidRDefault="0017462F">
      <w:pPr>
        <w:rPr>
          <w:lang w:val="de-DE"/>
        </w:rPr>
      </w:pPr>
      <w:r>
        <w:rPr>
          <w:lang w:val="de-DE"/>
        </w:rPr>
        <w:t xml:space="preserve">Der walt (¨er) = la </w:t>
      </w:r>
      <w:proofErr w:type="spellStart"/>
      <w:r>
        <w:rPr>
          <w:lang w:val="de-DE"/>
        </w:rPr>
        <w:t>forêt</w:t>
      </w:r>
      <w:proofErr w:type="spellEnd"/>
    </w:p>
    <w:p w14:paraId="64A4E25C" w14:textId="77777777" w:rsidR="0017462F" w:rsidRDefault="0017462F">
      <w:pPr>
        <w:rPr>
          <w:lang w:val="de-DE"/>
        </w:rPr>
      </w:pPr>
      <w:r>
        <w:rPr>
          <w:lang w:val="de-DE"/>
        </w:rPr>
        <w:t xml:space="preserve">Der walt Spaziergang = la </w:t>
      </w:r>
      <w:proofErr w:type="spellStart"/>
      <w:r>
        <w:rPr>
          <w:lang w:val="de-DE"/>
        </w:rPr>
        <w:t>promenade</w:t>
      </w:r>
      <w:proofErr w:type="spellEnd"/>
    </w:p>
    <w:p w14:paraId="248CD577" w14:textId="77777777" w:rsidR="0017462F" w:rsidRDefault="0017462F">
      <w:pPr>
        <w:rPr>
          <w:lang w:val="de-DE"/>
        </w:rPr>
      </w:pPr>
      <w:r>
        <w:rPr>
          <w:lang w:val="de-DE"/>
        </w:rPr>
        <w:t xml:space="preserve">Spazieren gehen = se </w:t>
      </w:r>
      <w:proofErr w:type="spellStart"/>
      <w:r>
        <w:rPr>
          <w:lang w:val="de-DE"/>
        </w:rPr>
        <w:t>promener</w:t>
      </w:r>
      <w:proofErr w:type="spellEnd"/>
    </w:p>
    <w:p w14:paraId="49E5FB3D" w14:textId="77777777" w:rsidR="0017462F" w:rsidRDefault="0017462F">
      <w:pPr>
        <w:rPr>
          <w:lang w:val="de-DE"/>
        </w:rPr>
      </w:pPr>
      <w:r>
        <w:rPr>
          <w:lang w:val="de-DE"/>
        </w:rPr>
        <w:t xml:space="preserve">Farbig = </w:t>
      </w:r>
      <w:proofErr w:type="spellStart"/>
      <w:r>
        <w:rPr>
          <w:lang w:val="de-DE"/>
        </w:rPr>
        <w:t>coloré</w:t>
      </w:r>
      <w:proofErr w:type="spellEnd"/>
    </w:p>
    <w:p w14:paraId="16E4382B" w14:textId="77777777" w:rsidR="0017462F" w:rsidRDefault="0017462F">
      <w:pPr>
        <w:rPr>
          <w:lang w:val="de-DE"/>
        </w:rPr>
      </w:pPr>
      <w:r>
        <w:rPr>
          <w:lang w:val="de-DE"/>
        </w:rPr>
        <w:t xml:space="preserve">Bunt = </w:t>
      </w:r>
      <w:proofErr w:type="spellStart"/>
      <w:r>
        <w:rPr>
          <w:lang w:val="de-DE"/>
        </w:rPr>
        <w:t>multicolor</w:t>
      </w:r>
      <w:proofErr w:type="spellEnd"/>
    </w:p>
    <w:p w14:paraId="4C4B7767" w14:textId="77777777" w:rsidR="0017462F" w:rsidRDefault="0017462F">
      <w:pPr>
        <w:rPr>
          <w:lang w:val="de-DE"/>
        </w:rPr>
      </w:pPr>
      <w:r>
        <w:rPr>
          <w:lang w:val="de-DE"/>
        </w:rPr>
        <w:t xml:space="preserve">Das Geschäft = </w:t>
      </w:r>
      <w:proofErr w:type="spellStart"/>
      <w:r>
        <w:rPr>
          <w:lang w:val="de-DE"/>
        </w:rPr>
        <w:t>une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boutique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magasin</w:t>
      </w:r>
      <w:proofErr w:type="spellEnd"/>
    </w:p>
    <w:p w14:paraId="06308396" w14:textId="77777777" w:rsidR="0017462F" w:rsidRDefault="0017462F">
      <w:pPr>
        <w:rPr>
          <w:lang w:val="de-DE"/>
        </w:rPr>
      </w:pPr>
      <w:r>
        <w:rPr>
          <w:lang w:val="de-DE"/>
        </w:rPr>
        <w:t xml:space="preserve">Der Hut laden = le </w:t>
      </w:r>
      <w:proofErr w:type="spellStart"/>
      <w:r>
        <w:rPr>
          <w:lang w:val="de-DE"/>
        </w:rPr>
        <w:t>magasin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chapeau</w:t>
      </w:r>
      <w:proofErr w:type="spellEnd"/>
    </w:p>
    <w:p w14:paraId="0E34CAD1" w14:textId="77777777" w:rsidR="0017462F" w:rsidRDefault="00175A8C">
      <w:pPr>
        <w:rPr>
          <w:lang w:val="de-DE"/>
        </w:rPr>
      </w:pPr>
      <w:r>
        <w:rPr>
          <w:lang w:val="de-DE"/>
        </w:rPr>
        <w:t xml:space="preserve">Der </w:t>
      </w:r>
      <w:r w:rsidR="00D52DA7">
        <w:rPr>
          <w:lang w:val="de-DE"/>
        </w:rPr>
        <w:t>Expressionismus</w:t>
      </w:r>
      <w:r>
        <w:rPr>
          <w:lang w:val="de-DE"/>
        </w:rPr>
        <w:t xml:space="preserve"> </w:t>
      </w:r>
      <w:r w:rsidR="00D52DA7">
        <w:rPr>
          <w:lang w:val="de-DE"/>
        </w:rPr>
        <w:t>beginnt</w:t>
      </w:r>
      <w:r>
        <w:rPr>
          <w:lang w:val="de-DE"/>
        </w:rPr>
        <w:t xml:space="preserve"> a</w:t>
      </w:r>
      <w:r w:rsidR="00D52DA7">
        <w:rPr>
          <w:lang w:val="de-DE"/>
        </w:rPr>
        <w:t>m</w:t>
      </w:r>
      <w:r>
        <w:rPr>
          <w:lang w:val="de-DE"/>
        </w:rPr>
        <w:t xml:space="preserve"> </w:t>
      </w:r>
      <w:r w:rsidR="00D52DA7">
        <w:rPr>
          <w:lang w:val="de-DE"/>
        </w:rPr>
        <w:t xml:space="preserve">Anfang des 20. Jahrhunderts = </w:t>
      </w:r>
      <w:proofErr w:type="spellStart"/>
      <w:r w:rsidR="00D52DA7">
        <w:rPr>
          <w:lang w:val="de-DE"/>
        </w:rPr>
        <w:t>l’expressionisme</w:t>
      </w:r>
      <w:proofErr w:type="spellEnd"/>
      <w:r w:rsidR="00D52DA7">
        <w:rPr>
          <w:lang w:val="de-DE"/>
        </w:rPr>
        <w:t xml:space="preserve"> </w:t>
      </w:r>
      <w:proofErr w:type="spellStart"/>
      <w:r w:rsidR="00D52DA7">
        <w:rPr>
          <w:lang w:val="de-DE"/>
        </w:rPr>
        <w:t>commenca</w:t>
      </w:r>
      <w:proofErr w:type="spellEnd"/>
      <w:r w:rsidR="00D52DA7">
        <w:rPr>
          <w:lang w:val="de-DE"/>
        </w:rPr>
        <w:t xml:space="preserve"> au </w:t>
      </w:r>
      <w:proofErr w:type="spellStart"/>
      <w:r w:rsidR="00D52DA7">
        <w:rPr>
          <w:lang w:val="de-DE"/>
        </w:rPr>
        <w:t>début</w:t>
      </w:r>
      <w:proofErr w:type="spellEnd"/>
      <w:r w:rsidR="00D52DA7">
        <w:rPr>
          <w:lang w:val="de-DE"/>
        </w:rPr>
        <w:t xml:space="preserve"> du 20ème </w:t>
      </w:r>
      <w:proofErr w:type="spellStart"/>
      <w:r w:rsidR="00D52DA7">
        <w:rPr>
          <w:lang w:val="de-DE"/>
        </w:rPr>
        <w:t>siècle</w:t>
      </w:r>
      <w:proofErr w:type="spellEnd"/>
    </w:p>
    <w:p w14:paraId="1A5565AE" w14:textId="77777777" w:rsidR="00D52DA7" w:rsidRDefault="00D52DA7">
      <w:pPr>
        <w:rPr>
          <w:lang w:val="de-DE"/>
        </w:rPr>
      </w:pPr>
      <w:r>
        <w:rPr>
          <w:lang w:val="de-DE"/>
        </w:rPr>
        <w:t xml:space="preserve">Der Expressionismus beginnt am Anfang des 20. Jahrhunderts und endet nach dem ersten Weltkrieg = et se </w:t>
      </w:r>
      <w:proofErr w:type="spellStart"/>
      <w:r>
        <w:rPr>
          <w:lang w:val="de-DE"/>
        </w:rPr>
        <w:t>termine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au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bébut</w:t>
      </w:r>
      <w:proofErr w:type="spellEnd"/>
      <w:r>
        <w:rPr>
          <w:lang w:val="de-DE"/>
        </w:rPr>
        <w:t xml:space="preserve"> de la </w:t>
      </w:r>
      <w:proofErr w:type="spellStart"/>
      <w:r>
        <w:rPr>
          <w:lang w:val="de-DE"/>
        </w:rPr>
        <w:t>première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guerre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mondiale</w:t>
      </w:r>
      <w:proofErr w:type="spellEnd"/>
    </w:p>
    <w:p w14:paraId="592A8F10" w14:textId="77777777" w:rsidR="00D52DA7" w:rsidRDefault="00D52DA7">
      <w:pPr>
        <w:rPr>
          <w:lang w:val="de-DE"/>
        </w:rPr>
      </w:pPr>
      <w:r>
        <w:rPr>
          <w:lang w:val="de-DE"/>
        </w:rPr>
        <w:t>Die wichtigsten Vorreiter sind: Van Gogh, Gauguin, Munch.</w:t>
      </w:r>
    </w:p>
    <w:p w14:paraId="50BF4442" w14:textId="77777777" w:rsidR="00D52DA7" w:rsidRDefault="00D52DA7">
      <w:pPr>
        <w:rPr>
          <w:lang w:val="de-DE"/>
        </w:rPr>
      </w:pPr>
      <w:r>
        <w:rPr>
          <w:lang w:val="de-DE"/>
        </w:rPr>
        <w:t xml:space="preserve">Vorreiter = </w:t>
      </w:r>
      <w:proofErr w:type="spellStart"/>
      <w:r>
        <w:rPr>
          <w:lang w:val="de-DE"/>
        </w:rPr>
        <w:t>précurseur</w:t>
      </w:r>
      <w:proofErr w:type="spellEnd"/>
    </w:p>
    <w:p w14:paraId="54AA83F3" w14:textId="77777777" w:rsidR="00D52DA7" w:rsidRDefault="006308E9">
      <w:pPr>
        <w:rPr>
          <w:lang w:val="de-DE"/>
        </w:rPr>
      </w:pPr>
      <w:r>
        <w:rPr>
          <w:lang w:val="de-DE"/>
        </w:rPr>
        <w:t>Norwegisch</w:t>
      </w:r>
      <w:r w:rsidR="00D52DA7">
        <w:rPr>
          <w:lang w:val="de-DE"/>
        </w:rPr>
        <w:t xml:space="preserve"> = </w:t>
      </w:r>
      <w:proofErr w:type="spellStart"/>
      <w:r w:rsidR="00D52DA7">
        <w:rPr>
          <w:lang w:val="de-DE"/>
        </w:rPr>
        <w:t>norvégien</w:t>
      </w:r>
      <w:proofErr w:type="spellEnd"/>
    </w:p>
    <w:p w14:paraId="2C94D14D" w14:textId="77777777" w:rsidR="00D52DA7" w:rsidRDefault="00D52DA7">
      <w:pPr>
        <w:rPr>
          <w:lang w:val="de-DE"/>
        </w:rPr>
      </w:pPr>
      <w:r>
        <w:rPr>
          <w:lang w:val="de-DE"/>
        </w:rPr>
        <w:t xml:space="preserve">Der schrei von Much (1890) = le </w:t>
      </w:r>
      <w:proofErr w:type="spellStart"/>
      <w:r>
        <w:rPr>
          <w:lang w:val="de-DE"/>
        </w:rPr>
        <w:t>cri</w:t>
      </w:r>
      <w:proofErr w:type="spellEnd"/>
      <w:r>
        <w:rPr>
          <w:lang w:val="de-DE"/>
        </w:rPr>
        <w:t xml:space="preserve"> de </w:t>
      </w:r>
      <w:r w:rsidR="006308E9">
        <w:rPr>
          <w:lang w:val="de-DE"/>
        </w:rPr>
        <w:t>Münch</w:t>
      </w:r>
    </w:p>
    <w:p w14:paraId="642E5083" w14:textId="77777777" w:rsidR="00023DD8" w:rsidRDefault="00D52DA7">
      <w:pPr>
        <w:rPr>
          <w:lang w:val="de-DE"/>
        </w:rPr>
      </w:pPr>
      <w:r>
        <w:rPr>
          <w:lang w:val="de-DE"/>
        </w:rPr>
        <w:t xml:space="preserve">Die wichtigen maller den </w:t>
      </w:r>
      <w:r w:rsidR="006308E9">
        <w:rPr>
          <w:lang w:val="de-DE"/>
        </w:rPr>
        <w:t>Expressionismus</w:t>
      </w:r>
      <w:r>
        <w:rPr>
          <w:lang w:val="de-DE"/>
        </w:rPr>
        <w:t xml:space="preserve">: Emile Nolde, Frank </w:t>
      </w:r>
      <w:r w:rsidR="006308E9">
        <w:rPr>
          <w:lang w:val="de-DE"/>
        </w:rPr>
        <w:t>Mark, August Macke, Ernst Ludwig Kirchner.</w:t>
      </w:r>
    </w:p>
    <w:p w14:paraId="5FD38DC0" w14:textId="77777777" w:rsidR="0077768A" w:rsidRDefault="00023DD8">
      <w:pPr>
        <w:rPr>
          <w:lang w:val="de-DE"/>
        </w:rPr>
      </w:pPr>
      <w:r>
        <w:rPr>
          <w:lang w:val="de-DE"/>
        </w:rPr>
        <w:t>beruft</w:t>
      </w:r>
      <w:r w:rsidR="0077768A">
        <w:rPr>
          <w:lang w:val="de-DE"/>
        </w:rPr>
        <w:t xml:space="preserve"> verholt = </w:t>
      </w:r>
      <w:proofErr w:type="spellStart"/>
      <w:r w:rsidR="0077768A">
        <w:rPr>
          <w:lang w:val="de-DE"/>
        </w:rPr>
        <w:t>l’interdiction</w:t>
      </w:r>
      <w:proofErr w:type="spellEnd"/>
      <w:r w:rsidR="0077768A">
        <w:rPr>
          <w:lang w:val="de-DE"/>
        </w:rPr>
        <w:t xml:space="preserve">, la </w:t>
      </w:r>
      <w:proofErr w:type="spellStart"/>
      <w:r w:rsidR="0077768A">
        <w:rPr>
          <w:lang w:val="de-DE"/>
        </w:rPr>
        <w:t>censure</w:t>
      </w:r>
      <w:proofErr w:type="spellEnd"/>
    </w:p>
    <w:p w14:paraId="51F1E89F" w14:textId="77777777" w:rsidR="0077768A" w:rsidRDefault="0077768A">
      <w:pPr>
        <w:rPr>
          <w:lang w:val="de-DE"/>
        </w:rPr>
      </w:pPr>
      <w:r>
        <w:rPr>
          <w:lang w:val="de-DE"/>
        </w:rPr>
        <w:t xml:space="preserve">„Die entartete Kunst“ = </w:t>
      </w:r>
      <w:proofErr w:type="spellStart"/>
      <w:r>
        <w:rPr>
          <w:lang w:val="de-DE"/>
        </w:rPr>
        <w:t>l’art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dégénéré</w:t>
      </w:r>
      <w:proofErr w:type="spellEnd"/>
    </w:p>
    <w:p w14:paraId="48760EDA" w14:textId="77777777" w:rsidR="0077768A" w:rsidRDefault="00023DD8">
      <w:pPr>
        <w:rPr>
          <w:lang w:val="de-DE"/>
        </w:rPr>
      </w:pPr>
      <w:r>
        <w:rPr>
          <w:lang w:val="de-DE"/>
        </w:rPr>
        <w:t xml:space="preserve">Suchen = </w:t>
      </w:r>
      <w:proofErr w:type="spellStart"/>
      <w:r>
        <w:rPr>
          <w:lang w:val="de-DE"/>
        </w:rPr>
        <w:t>chercher</w:t>
      </w:r>
      <w:proofErr w:type="spellEnd"/>
    </w:p>
    <w:p w14:paraId="74249B08" w14:textId="77777777" w:rsidR="00023DD8" w:rsidRDefault="00023DD8">
      <w:pPr>
        <w:rPr>
          <w:lang w:val="de-DE"/>
        </w:rPr>
      </w:pPr>
      <w:r>
        <w:rPr>
          <w:lang w:val="de-DE"/>
        </w:rPr>
        <w:t xml:space="preserve">Der begriff (e) = la </w:t>
      </w:r>
      <w:proofErr w:type="spellStart"/>
      <w:r>
        <w:rPr>
          <w:lang w:val="de-DE"/>
        </w:rPr>
        <w:t>notion</w:t>
      </w:r>
      <w:proofErr w:type="spellEnd"/>
    </w:p>
    <w:p w14:paraId="3B5C79F1" w14:textId="77777777" w:rsidR="00023DD8" w:rsidRDefault="00023DD8">
      <w:pPr>
        <w:rPr>
          <w:lang w:val="de-DE"/>
        </w:rPr>
      </w:pPr>
      <w:r>
        <w:rPr>
          <w:lang w:val="de-DE"/>
        </w:rPr>
        <w:t xml:space="preserve">Passen zu+D = </w:t>
      </w:r>
      <w:proofErr w:type="spellStart"/>
      <w:r>
        <w:rPr>
          <w:lang w:val="de-DE"/>
        </w:rPr>
        <w:t>convenir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passer</w:t>
      </w:r>
      <w:proofErr w:type="spellEnd"/>
      <w:r>
        <w:rPr>
          <w:lang w:val="de-DE"/>
        </w:rPr>
        <w:t xml:space="preserve">, aller </w:t>
      </w:r>
      <w:proofErr w:type="spellStart"/>
      <w:r>
        <w:rPr>
          <w:lang w:val="de-DE"/>
        </w:rPr>
        <w:t>avec</w:t>
      </w:r>
      <w:proofErr w:type="spellEnd"/>
    </w:p>
    <w:p w14:paraId="65BEEC17" w14:textId="77777777" w:rsidR="00BD6840" w:rsidRDefault="00354E6F">
      <w:pPr>
        <w:rPr>
          <w:lang w:val="de-DE"/>
        </w:rPr>
      </w:pPr>
      <w:hyperlink r:id="rId6" w:history="1">
        <w:r w:rsidR="00BD6840" w:rsidRPr="000B5DF0">
          <w:rPr>
            <w:rStyle w:val="Lienhypertexte"/>
            <w:lang w:val="de-DE"/>
          </w:rPr>
          <w:t>https://www.arte.tv/de/videos/089174-000-A/karambolage-das-wort-heimat/</w:t>
        </w:r>
      </w:hyperlink>
    </w:p>
    <w:p w14:paraId="68740A84" w14:textId="77777777" w:rsidR="00BD6840" w:rsidRDefault="00BD6840">
      <w:pPr>
        <w:rPr>
          <w:lang w:val="de-DE"/>
        </w:rPr>
      </w:pPr>
      <w:r>
        <w:rPr>
          <w:lang w:val="de-DE"/>
        </w:rPr>
        <w:t xml:space="preserve">ich bin daheim = </w:t>
      </w:r>
      <w:r w:rsidR="00A21C00">
        <w:rPr>
          <w:lang w:val="de-DE"/>
        </w:rPr>
        <w:t xml:space="preserve">je </w:t>
      </w:r>
      <w:proofErr w:type="spellStart"/>
      <w:r w:rsidR="00A21C00">
        <w:rPr>
          <w:lang w:val="de-DE"/>
        </w:rPr>
        <w:t>suis</w:t>
      </w:r>
      <w:proofErr w:type="spellEnd"/>
      <w:r w:rsidR="00A21C00">
        <w:rPr>
          <w:lang w:val="de-DE"/>
        </w:rPr>
        <w:t xml:space="preserve"> à la </w:t>
      </w:r>
      <w:proofErr w:type="spellStart"/>
      <w:r w:rsidR="00A21C00">
        <w:rPr>
          <w:lang w:val="de-DE"/>
        </w:rPr>
        <w:t>maison</w:t>
      </w:r>
      <w:proofErr w:type="spellEnd"/>
    </w:p>
    <w:p w14:paraId="46C453D4" w14:textId="77777777" w:rsidR="00A21C00" w:rsidRDefault="00A21C00">
      <w:pPr>
        <w:rPr>
          <w:lang w:val="de-DE"/>
        </w:rPr>
      </w:pPr>
      <w:r>
        <w:rPr>
          <w:lang w:val="de-DE"/>
        </w:rPr>
        <w:t xml:space="preserve">ich gehe heim = je </w:t>
      </w:r>
      <w:proofErr w:type="spellStart"/>
      <w:r>
        <w:rPr>
          <w:lang w:val="de-DE"/>
        </w:rPr>
        <w:t>vais</w:t>
      </w:r>
      <w:proofErr w:type="spellEnd"/>
      <w:r>
        <w:rPr>
          <w:lang w:val="de-DE"/>
        </w:rPr>
        <w:t xml:space="preserve"> à la </w:t>
      </w:r>
      <w:proofErr w:type="spellStart"/>
      <w:r>
        <w:rPr>
          <w:lang w:val="de-DE"/>
        </w:rPr>
        <w:t>maison</w:t>
      </w:r>
      <w:proofErr w:type="spellEnd"/>
    </w:p>
    <w:p w14:paraId="74D0B8BD" w14:textId="77777777" w:rsidR="00A21C00" w:rsidRDefault="00A21C00">
      <w:pPr>
        <w:rPr>
          <w:lang w:val="de-DE"/>
        </w:rPr>
      </w:pPr>
      <w:r>
        <w:rPr>
          <w:lang w:val="de-DE"/>
        </w:rPr>
        <w:t xml:space="preserve">das Heimweh = le mal du </w:t>
      </w:r>
      <w:proofErr w:type="spellStart"/>
      <w:r>
        <w:rPr>
          <w:lang w:val="de-DE"/>
        </w:rPr>
        <w:t>pays</w:t>
      </w:r>
      <w:proofErr w:type="spellEnd"/>
    </w:p>
    <w:p w14:paraId="064C2ADE" w14:textId="77777777" w:rsidR="00A21C00" w:rsidRDefault="00A21C00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geschichte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l’histoire</w:t>
      </w:r>
      <w:proofErr w:type="spellEnd"/>
    </w:p>
    <w:p w14:paraId="33153208" w14:textId="77777777" w:rsidR="00A21C00" w:rsidRDefault="00A21C00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gegesas</w:t>
      </w:r>
      <w:proofErr w:type="spellEnd"/>
      <w:r>
        <w:rPr>
          <w:lang w:val="de-DE"/>
        </w:rPr>
        <w:t xml:space="preserve"> = le contraire</w:t>
      </w:r>
    </w:p>
    <w:p w14:paraId="4F2D3D43" w14:textId="77777777" w:rsidR="00A21C00" w:rsidRDefault="00A21C00">
      <w:pPr>
        <w:rPr>
          <w:lang w:val="de-DE"/>
        </w:rPr>
      </w:pPr>
      <w:proofErr w:type="spellStart"/>
      <w:r>
        <w:rPr>
          <w:lang w:val="de-DE"/>
        </w:rPr>
        <w:t>ali-lenti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vivre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loin</w:t>
      </w:r>
      <w:proofErr w:type="spellEnd"/>
    </w:p>
    <w:p w14:paraId="159423CF" w14:textId="77777777" w:rsidR="00A21C00" w:rsidRDefault="00A21C00">
      <w:pPr>
        <w:rPr>
          <w:lang w:val="de-DE"/>
        </w:rPr>
      </w:pPr>
      <w:r>
        <w:rPr>
          <w:lang w:val="de-DE"/>
        </w:rPr>
        <w:t xml:space="preserve">Elend = la </w:t>
      </w:r>
      <w:proofErr w:type="spellStart"/>
      <w:r>
        <w:rPr>
          <w:lang w:val="de-DE"/>
        </w:rPr>
        <w:t>misère</w:t>
      </w:r>
      <w:proofErr w:type="spellEnd"/>
    </w:p>
    <w:p w14:paraId="6F2E8853" w14:textId="77777777" w:rsidR="00A21C00" w:rsidRPr="008B3CAF" w:rsidRDefault="00A21C00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gefühl</w:t>
      </w:r>
      <w:proofErr w:type="spellEnd"/>
      <w:r>
        <w:rPr>
          <w:lang w:val="de-DE"/>
        </w:rPr>
        <w:t xml:space="preserve"> (e) = le </w:t>
      </w:r>
      <w:proofErr w:type="spellStart"/>
      <w:r>
        <w:rPr>
          <w:lang w:val="de-DE"/>
        </w:rPr>
        <w:t>sentiment</w:t>
      </w:r>
      <w:proofErr w:type="spellEnd"/>
    </w:p>
    <w:sectPr w:rsidR="00A21C00" w:rsidRPr="008B3CA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8ED3" w14:textId="77777777" w:rsidR="00354E6F" w:rsidRDefault="00354E6F" w:rsidP="00F4573B">
      <w:pPr>
        <w:spacing w:after="0" w:line="240" w:lineRule="auto"/>
      </w:pPr>
      <w:r>
        <w:separator/>
      </w:r>
    </w:p>
  </w:endnote>
  <w:endnote w:type="continuationSeparator" w:id="0">
    <w:p w14:paraId="3D34ADB8" w14:textId="77777777" w:rsidR="00354E6F" w:rsidRDefault="00354E6F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2D658C4A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D69FFCD" wp14:editId="468737C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73EB77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69FFC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C73EB77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798E2" w14:textId="77777777" w:rsidR="00354E6F" w:rsidRDefault="00354E6F" w:rsidP="00F4573B">
      <w:pPr>
        <w:spacing w:after="0" w:line="240" w:lineRule="auto"/>
      </w:pPr>
      <w:r>
        <w:separator/>
      </w:r>
    </w:p>
  </w:footnote>
  <w:footnote w:type="continuationSeparator" w:id="0">
    <w:p w14:paraId="152F6F4A" w14:textId="77777777" w:rsidR="00354E6F" w:rsidRDefault="00354E6F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2097A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4B5E8C">
      <w:t>3</w:t>
    </w:r>
    <w:r>
      <w:tab/>
      <w:t>Deutsch</w:t>
    </w:r>
    <w:r>
      <w:tab/>
    </w:r>
    <w:r w:rsidR="004B5E8C">
      <w:rPr>
        <w:lang w:val="de-DE"/>
      </w:rPr>
      <w:t>Donnerstag, den 7. 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NDSwsDQwszQ1NDNV0lEKTi0uzszPAykwqgUAHYQUvCwAAAA="/>
  </w:docVars>
  <w:rsids>
    <w:rsidRoot w:val="004B5E8C"/>
    <w:rsid w:val="00023DD8"/>
    <w:rsid w:val="000E66BB"/>
    <w:rsid w:val="00151752"/>
    <w:rsid w:val="00153283"/>
    <w:rsid w:val="0017462F"/>
    <w:rsid w:val="00175A8C"/>
    <w:rsid w:val="001C17E7"/>
    <w:rsid w:val="002811C2"/>
    <w:rsid w:val="00354E6F"/>
    <w:rsid w:val="004B5E8C"/>
    <w:rsid w:val="005D4F57"/>
    <w:rsid w:val="006308E9"/>
    <w:rsid w:val="0077768A"/>
    <w:rsid w:val="008B3CAF"/>
    <w:rsid w:val="00A21C00"/>
    <w:rsid w:val="00AF2AD0"/>
    <w:rsid w:val="00B55DB5"/>
    <w:rsid w:val="00BD6840"/>
    <w:rsid w:val="00D52DA7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DAFFB"/>
  <w15:chartTrackingRefBased/>
  <w15:docId w15:val="{B4164193-1B73-43E7-9A88-4662CA58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character" w:styleId="Lienhypertexte">
    <w:name w:val="Hyperlink"/>
    <w:basedOn w:val="Policepardfaut"/>
    <w:uiPriority w:val="99"/>
    <w:unhideWhenUsed/>
    <w:rsid w:val="00BD68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6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te.tv/de/videos/089174-000-A/karambolage-das-wort-heima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51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2019-11-07T09:04:00Z</dcterms:created>
  <dcterms:modified xsi:type="dcterms:W3CDTF">2019-12-07T12:56:00Z</dcterms:modified>
</cp:coreProperties>
</file>