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495B" w14:textId="77777777" w:rsidR="004A5D3C" w:rsidRDefault="002A1A48">
      <w:r w:rsidRPr="002A1A48">
        <w:rPr>
          <w:lang w:val="de-DE"/>
        </w:rPr>
        <w:t>Zusammenfassung des Texts der Prüfung</w:t>
      </w:r>
      <w:r>
        <w:t xml:space="preserve"> (composition)</w:t>
      </w:r>
    </w:p>
    <w:p w14:paraId="488106FE" w14:textId="77777777" w:rsidR="002A1A48" w:rsidRDefault="002A1A48">
      <w:r w:rsidRPr="002A1A48">
        <w:rPr>
          <w:lang w:val="de-DE"/>
        </w:rPr>
        <w:t>Prüfung (en)</w:t>
      </w:r>
      <w:r>
        <w:t xml:space="preserve"> = l’examen</w:t>
      </w:r>
    </w:p>
    <w:p w14:paraId="18F61D6F" w14:textId="77777777" w:rsidR="002A1A48" w:rsidRDefault="002A1A48">
      <w:r w:rsidRPr="002A1A48">
        <w:rPr>
          <w:lang w:val="de-DE"/>
        </w:rPr>
        <w:t xml:space="preserve">Benutzen </w:t>
      </w:r>
      <w:r>
        <w:t>= utiliser</w:t>
      </w:r>
    </w:p>
    <w:p w14:paraId="34D3F907" w14:textId="77777777" w:rsidR="002A1A48" w:rsidRDefault="002A1A48">
      <w:r w:rsidRPr="002A1A48">
        <w:rPr>
          <w:lang w:val="de-DE"/>
        </w:rPr>
        <w:t>Die Gewohnheit (en)</w:t>
      </w:r>
      <w:r>
        <w:rPr>
          <w:lang w:val="de-DE"/>
        </w:rPr>
        <w:t xml:space="preserve"> =</w:t>
      </w:r>
      <w:r>
        <w:t xml:space="preserve"> l’habitude</w:t>
      </w:r>
    </w:p>
    <w:p w14:paraId="430542E1" w14:textId="77777777" w:rsidR="002A1A48" w:rsidRDefault="002A1A48">
      <w:r>
        <w:rPr>
          <w:lang w:val="de-DE"/>
        </w:rPr>
        <w:t>ä</w:t>
      </w:r>
      <w:r w:rsidRPr="002A1A48">
        <w:rPr>
          <w:lang w:val="de-DE"/>
        </w:rPr>
        <w:t xml:space="preserve">ndern </w:t>
      </w:r>
      <w:r>
        <w:t>= changer</w:t>
      </w:r>
    </w:p>
    <w:p w14:paraId="3BE39A90" w14:textId="77777777" w:rsidR="002A1A48" w:rsidRDefault="002A1A48">
      <w:r w:rsidRPr="002A1A48">
        <w:rPr>
          <w:lang w:val="de-DE"/>
        </w:rPr>
        <w:t xml:space="preserve">Speichern </w:t>
      </w:r>
      <w:r>
        <w:t>= enregistrer</w:t>
      </w:r>
    </w:p>
    <w:p w14:paraId="25AD6493" w14:textId="77777777" w:rsidR="002A1A48" w:rsidRDefault="002A1A48">
      <w:pPr>
        <w:rPr>
          <w:lang w:val="de-DE"/>
        </w:rPr>
      </w:pPr>
      <w:r>
        <w:rPr>
          <w:lang w:val="de-DE"/>
        </w:rPr>
        <w:t xml:space="preserve">Ich habe mein Handy dabei = </w:t>
      </w:r>
      <w:proofErr w:type="spellStart"/>
      <w:r>
        <w:rPr>
          <w:lang w:val="de-DE"/>
        </w:rPr>
        <w:t>j’ai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téléphone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moi</w:t>
      </w:r>
      <w:proofErr w:type="spellEnd"/>
    </w:p>
    <w:p w14:paraId="07F82237" w14:textId="77777777" w:rsidR="002A1A48" w:rsidRDefault="002A1A48">
      <w:pPr>
        <w:rPr>
          <w:lang w:val="de-DE"/>
        </w:rPr>
      </w:pPr>
      <w:r>
        <w:rPr>
          <w:lang w:val="de-DE"/>
        </w:rPr>
        <w:t xml:space="preserve">Er hat den Eindruck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l’impression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 w:rsidR="00217507">
        <w:rPr>
          <w:lang w:val="de-DE"/>
        </w:rPr>
        <w:t>que</w:t>
      </w:r>
      <w:proofErr w:type="spellEnd"/>
      <w:r w:rsidR="00217507">
        <w:rPr>
          <w:lang w:val="de-DE"/>
        </w:rPr>
        <w:t xml:space="preserve"> </w:t>
      </w:r>
      <w:r>
        <w:rPr>
          <w:lang w:val="de-DE"/>
        </w:rPr>
        <w:t>.</w:t>
      </w:r>
      <w:proofErr w:type="gramEnd"/>
    </w:p>
    <w:p w14:paraId="55453E0B" w14:textId="77777777" w:rsidR="00217507" w:rsidRDefault="00217507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feiertag</w:t>
      </w:r>
      <w:proofErr w:type="spellEnd"/>
      <w:r>
        <w:rPr>
          <w:lang w:val="de-DE"/>
        </w:rPr>
        <w:t xml:space="preserve"> = le jour </w:t>
      </w:r>
      <w:proofErr w:type="spellStart"/>
      <w:r>
        <w:rPr>
          <w:lang w:val="de-DE"/>
        </w:rPr>
        <w:t>férier</w:t>
      </w:r>
      <w:proofErr w:type="spellEnd"/>
    </w:p>
    <w:p w14:paraId="5C6A1053" w14:textId="54A7945D" w:rsidR="00217507" w:rsidRDefault="00726338">
      <w:pPr>
        <w:rPr>
          <w:lang w:val="de-DE"/>
        </w:rPr>
      </w:pPr>
      <w:r>
        <w:rPr>
          <w:lang w:val="de-DE"/>
        </w:rPr>
        <w:t xml:space="preserve">Stattfinden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lieu</w:t>
      </w:r>
      <w:proofErr w:type="spellEnd"/>
    </w:p>
    <w:p w14:paraId="50691449" w14:textId="04833C32" w:rsidR="00726338" w:rsidRDefault="00726338">
      <w:pPr>
        <w:rPr>
          <w:lang w:val="de-DE"/>
        </w:rPr>
      </w:pPr>
    </w:p>
    <w:p w14:paraId="39A8F6BF" w14:textId="301D27F2" w:rsidR="00E81616" w:rsidRDefault="00E81616">
      <w:pPr>
        <w:rPr>
          <w:lang w:val="de-DE"/>
        </w:rPr>
      </w:pPr>
      <w:r>
        <w:rPr>
          <w:lang w:val="de-DE"/>
        </w:rPr>
        <w:t xml:space="preserve">Sie ist davon überzeugt, dass … = </w:t>
      </w:r>
      <w:proofErr w:type="spellStart"/>
      <w:r>
        <w:rPr>
          <w:lang w:val="de-DE"/>
        </w:rPr>
        <w:t>elle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percuadée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convaincue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…</w:t>
      </w:r>
    </w:p>
    <w:p w14:paraId="6C01224E" w14:textId="6E7196B0" w:rsidR="002A1A48" w:rsidRDefault="00887A7E">
      <w:pPr>
        <w:rPr>
          <w:lang w:val="de-DE"/>
        </w:rPr>
      </w:pPr>
      <w:r>
        <w:rPr>
          <w:lang w:val="de-DE"/>
        </w:rPr>
        <w:t xml:space="preserve">Achten auf + ACC = faire </w:t>
      </w:r>
      <w:proofErr w:type="spellStart"/>
      <w:r>
        <w:rPr>
          <w:lang w:val="de-DE"/>
        </w:rPr>
        <w:t>attention</w:t>
      </w:r>
      <w:proofErr w:type="spellEnd"/>
    </w:p>
    <w:p w14:paraId="16AECA23" w14:textId="67855DBE" w:rsidR="00887A7E" w:rsidRDefault="00F96327">
      <w:pPr>
        <w:rPr>
          <w:lang w:val="de-DE"/>
        </w:rPr>
      </w:pPr>
      <w:r>
        <w:rPr>
          <w:lang w:val="de-DE"/>
        </w:rPr>
        <w:t xml:space="preserve">Er ist erleichtert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soulagé</w:t>
      </w:r>
      <w:proofErr w:type="spellEnd"/>
    </w:p>
    <w:p w14:paraId="026A230F" w14:textId="3CCFB28B" w:rsidR="007F6E7C" w:rsidRDefault="007F6E7C">
      <w:pPr>
        <w:rPr>
          <w:lang w:val="de-DE"/>
        </w:rPr>
      </w:pPr>
    </w:p>
    <w:p w14:paraId="07014BE7" w14:textId="57C99962" w:rsidR="007F6E7C" w:rsidRDefault="007F6E7C">
      <w:pPr>
        <w:rPr>
          <w:lang w:val="de-DE"/>
        </w:rPr>
      </w:pPr>
    </w:p>
    <w:p w14:paraId="3DFE05E7" w14:textId="5317F3D1" w:rsidR="007F6E7C" w:rsidRDefault="007F6E7C" w:rsidP="007F6E7C">
      <w:pPr>
        <w:jc w:val="center"/>
        <w:rPr>
          <w:lang w:val="de-DE"/>
        </w:rPr>
      </w:pPr>
      <w:r>
        <w:rPr>
          <w:lang w:val="de-DE"/>
        </w:rPr>
        <w:t>Art et Pouvoir = Kunst und macht</w:t>
      </w:r>
    </w:p>
    <w:p w14:paraId="02AC6AB6" w14:textId="3B7A18FA" w:rsidR="007F6E7C" w:rsidRDefault="009E5F9E" w:rsidP="007F6E7C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561D11A6" w14:textId="343AFD8C" w:rsidR="009E5F9E" w:rsidRDefault="009E5F9E" w:rsidP="007F6E7C">
      <w:pPr>
        <w:rPr>
          <w:lang w:val="de-DE"/>
        </w:rPr>
      </w:pPr>
    </w:p>
    <w:p w14:paraId="561DC172" w14:textId="77DCB7F5" w:rsidR="009E5F9E" w:rsidRDefault="009E5F9E" w:rsidP="007F6E7C">
      <w:pPr>
        <w:rPr>
          <w:lang w:val="de-DE"/>
        </w:rPr>
      </w:pPr>
      <w:r>
        <w:rPr>
          <w:lang w:val="de-DE"/>
        </w:rPr>
        <w:t xml:space="preserve">Kunst und Künstler im dritten Reich </w:t>
      </w:r>
    </w:p>
    <w:p w14:paraId="698A264A" w14:textId="6A628D91" w:rsidR="009E5F9E" w:rsidRDefault="009E5F9E" w:rsidP="007F6E7C">
      <w:pPr>
        <w:rPr>
          <w:lang w:val="de-DE"/>
        </w:rPr>
      </w:pPr>
      <w:r>
        <w:rPr>
          <w:lang w:val="de-DE"/>
        </w:rPr>
        <w:t xml:space="preserve">Der Künstler (-) = </w:t>
      </w:r>
      <w:proofErr w:type="spellStart"/>
      <w:r>
        <w:rPr>
          <w:lang w:val="de-DE"/>
        </w:rPr>
        <w:t>l’artiste</w:t>
      </w:r>
      <w:proofErr w:type="spellEnd"/>
    </w:p>
    <w:p w14:paraId="71F4CEA2" w14:textId="519BD2D0" w:rsidR="009E5F9E" w:rsidRDefault="009E5F9E" w:rsidP="007F6E7C">
      <w:pPr>
        <w:rPr>
          <w:lang w:val="de-DE"/>
        </w:rPr>
      </w:pPr>
      <w:r>
        <w:rPr>
          <w:lang w:val="de-DE"/>
        </w:rPr>
        <w:t xml:space="preserve">Das Reich (e) = </w:t>
      </w:r>
      <w:proofErr w:type="spellStart"/>
      <w:r>
        <w:rPr>
          <w:lang w:val="de-DE"/>
        </w:rPr>
        <w:t>l’empire</w:t>
      </w:r>
      <w:proofErr w:type="spellEnd"/>
      <w:r>
        <w:rPr>
          <w:lang w:val="de-DE"/>
        </w:rPr>
        <w:t>, le reich</w:t>
      </w:r>
    </w:p>
    <w:p w14:paraId="1B02B30E" w14:textId="1B8C0F59" w:rsidR="009E5F9E" w:rsidRDefault="000A6437" w:rsidP="007F6E7C">
      <w:pPr>
        <w:rPr>
          <w:lang w:val="de-DE"/>
        </w:rPr>
      </w:pPr>
      <w:r>
        <w:rPr>
          <w:lang w:val="de-DE"/>
        </w:rPr>
        <w:t>Das dritte Reicht war, als Hitler an die mach kam.</w:t>
      </w:r>
    </w:p>
    <w:p w14:paraId="673599BA" w14:textId="4E1CBDB9" w:rsidR="000A6437" w:rsidRDefault="000A6437" w:rsidP="007F6E7C">
      <w:pPr>
        <w:rPr>
          <w:lang w:val="de-DE"/>
        </w:rPr>
      </w:pPr>
      <w:r>
        <w:rPr>
          <w:lang w:val="de-DE"/>
        </w:rPr>
        <w:t xml:space="preserve">An die Macht kommen = </w:t>
      </w:r>
      <w:proofErr w:type="spellStart"/>
      <w:r>
        <w:rPr>
          <w:lang w:val="de-DE"/>
        </w:rPr>
        <w:t>Venir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pouvoir</w:t>
      </w:r>
      <w:proofErr w:type="spellEnd"/>
    </w:p>
    <w:p w14:paraId="3FA734C7" w14:textId="0059E49A" w:rsidR="00944B87" w:rsidRDefault="009517EC" w:rsidP="007F6E7C">
      <w:pPr>
        <w:rPr>
          <w:lang w:val="de-DE"/>
        </w:rPr>
      </w:pPr>
      <w:r>
        <w:rPr>
          <w:lang w:val="de-DE"/>
        </w:rPr>
        <w:t xml:space="preserve">Die </w:t>
      </w:r>
      <w:r w:rsidR="004C0DEA">
        <w:rPr>
          <w:lang w:val="de-DE"/>
        </w:rPr>
        <w:t>Unterdrückung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l’oppression</w:t>
      </w:r>
      <w:proofErr w:type="spellEnd"/>
    </w:p>
    <w:p w14:paraId="1A24D080" w14:textId="2128CA76" w:rsidR="009517EC" w:rsidRDefault="00E11DED" w:rsidP="007F6E7C">
      <w:pPr>
        <w:rPr>
          <w:lang w:val="de-DE"/>
        </w:rPr>
      </w:pPr>
      <w:r>
        <w:rPr>
          <w:lang w:val="de-DE"/>
        </w:rPr>
        <w:t xml:space="preserve">Unterdrücken = </w:t>
      </w:r>
      <w:proofErr w:type="spellStart"/>
      <w:r>
        <w:rPr>
          <w:lang w:val="de-DE"/>
        </w:rPr>
        <w:t>opprimer</w:t>
      </w:r>
      <w:proofErr w:type="spellEnd"/>
    </w:p>
    <w:p w14:paraId="34EBD6ED" w14:textId="1EA95435" w:rsidR="00E11DED" w:rsidRDefault="00E11DED" w:rsidP="007F6E7C">
      <w:pPr>
        <w:rPr>
          <w:lang w:val="de-DE"/>
        </w:rPr>
      </w:pPr>
    </w:p>
    <w:p w14:paraId="5A71572A" w14:textId="5E7E7967" w:rsidR="00A05048" w:rsidRDefault="00A05048" w:rsidP="00A05048">
      <w:pPr>
        <w:jc w:val="center"/>
        <w:rPr>
          <w:lang w:val="de-DE"/>
        </w:rPr>
      </w:pPr>
      <w:r>
        <w:rPr>
          <w:lang w:val="de-DE"/>
        </w:rPr>
        <w:t>Die Schauspielerin Marlene Dietrich</w:t>
      </w:r>
    </w:p>
    <w:p w14:paraId="7676654D" w14:textId="31EDCB2D" w:rsidR="00A05048" w:rsidRDefault="00A05048" w:rsidP="00A05048">
      <w:pPr>
        <w:rPr>
          <w:lang w:val="de-DE"/>
        </w:rPr>
      </w:pPr>
      <w:r>
        <w:rPr>
          <w:lang w:val="de-DE"/>
        </w:rPr>
        <w:t>Die Schauspielerin (</w:t>
      </w:r>
      <w:proofErr w:type="spellStart"/>
      <w:r>
        <w:rPr>
          <w:lang w:val="de-DE"/>
        </w:rPr>
        <w:t>nen</w:t>
      </w:r>
      <w:proofErr w:type="spellEnd"/>
      <w:r>
        <w:rPr>
          <w:lang w:val="de-DE"/>
        </w:rPr>
        <w:t xml:space="preserve">) = </w:t>
      </w:r>
      <w:proofErr w:type="spellStart"/>
      <w:r>
        <w:rPr>
          <w:lang w:val="de-DE"/>
        </w:rPr>
        <w:t>l’arctrice</w:t>
      </w:r>
      <w:proofErr w:type="spellEnd"/>
    </w:p>
    <w:p w14:paraId="3FF644E3" w14:textId="458F4889" w:rsidR="00A05048" w:rsidRDefault="00A05048" w:rsidP="00A05048">
      <w:pPr>
        <w:rPr>
          <w:lang w:val="de-DE"/>
        </w:rPr>
      </w:pPr>
      <w:r>
        <w:rPr>
          <w:lang w:val="de-DE"/>
        </w:rPr>
        <w:t xml:space="preserve">Der Schauspieler (-) = </w:t>
      </w:r>
      <w:proofErr w:type="spellStart"/>
      <w:r>
        <w:rPr>
          <w:lang w:val="de-DE"/>
        </w:rPr>
        <w:t>l’acteur</w:t>
      </w:r>
      <w:proofErr w:type="spellEnd"/>
    </w:p>
    <w:p w14:paraId="312593DC" w14:textId="0A9BD3FE" w:rsidR="00A05048" w:rsidRDefault="00424C01" w:rsidP="00A05048">
      <w:pPr>
        <w:rPr>
          <w:lang w:val="de-DE"/>
        </w:rPr>
      </w:pPr>
      <w:r>
        <w:rPr>
          <w:lang w:val="de-DE"/>
        </w:rPr>
        <w:lastRenderedPageBreak/>
        <w:t xml:space="preserve">Nie = </w:t>
      </w:r>
      <w:proofErr w:type="spellStart"/>
      <w:r>
        <w:rPr>
          <w:lang w:val="de-DE"/>
        </w:rPr>
        <w:t>jamais</w:t>
      </w:r>
      <w:proofErr w:type="spellEnd"/>
    </w:p>
    <w:p w14:paraId="17205DF0" w14:textId="4D8BFBCC" w:rsidR="00424C01" w:rsidRDefault="00424C01" w:rsidP="00A05048">
      <w:pPr>
        <w:rPr>
          <w:lang w:val="de-DE"/>
        </w:rPr>
      </w:pPr>
      <w:r>
        <w:rPr>
          <w:lang w:val="de-DE"/>
        </w:rPr>
        <w:t xml:space="preserve">Sich </w:t>
      </w:r>
      <w:proofErr w:type="spellStart"/>
      <w:r>
        <w:rPr>
          <w:lang w:val="de-DE"/>
        </w:rPr>
        <w:t>entrscheiden</w:t>
      </w:r>
      <w:proofErr w:type="spellEnd"/>
      <w:r>
        <w:rPr>
          <w:lang w:val="de-DE"/>
        </w:rPr>
        <w:t xml:space="preserve"> (ie, ie) = se </w:t>
      </w:r>
      <w:proofErr w:type="spellStart"/>
      <w:r>
        <w:rPr>
          <w:lang w:val="de-DE"/>
        </w:rPr>
        <w:t>décider</w:t>
      </w:r>
      <w:proofErr w:type="spellEnd"/>
    </w:p>
    <w:p w14:paraId="0E478FB6" w14:textId="6356595B" w:rsidR="00424C01" w:rsidRDefault="001D4535" w:rsidP="00A05048">
      <w:pPr>
        <w:rPr>
          <w:lang w:val="de-DE"/>
        </w:rPr>
      </w:pPr>
      <w:r>
        <w:rPr>
          <w:lang w:val="de-DE"/>
        </w:rPr>
        <w:t xml:space="preserve">Gegen </w:t>
      </w:r>
      <w:r w:rsidR="003A19B9">
        <w:rPr>
          <w:lang w:val="de-DE"/>
        </w:rPr>
        <w:t>+</w:t>
      </w:r>
      <w:proofErr w:type="spellStart"/>
      <w:r w:rsidR="003A19B9">
        <w:rPr>
          <w:lang w:val="de-DE"/>
        </w:rPr>
        <w:t>acc</w:t>
      </w:r>
      <w:proofErr w:type="spellEnd"/>
      <w:r w:rsidR="003A19B9">
        <w:rPr>
          <w:lang w:val="de-DE"/>
        </w:rPr>
        <w:t xml:space="preserve"> </w:t>
      </w:r>
      <w:r>
        <w:rPr>
          <w:lang w:val="de-DE"/>
        </w:rPr>
        <w:t>= contre</w:t>
      </w:r>
    </w:p>
    <w:p w14:paraId="567C748B" w14:textId="5C520B12" w:rsidR="001D4535" w:rsidRDefault="003A19B9" w:rsidP="00A05048">
      <w:pPr>
        <w:rPr>
          <w:lang w:val="de-DE"/>
        </w:rPr>
      </w:pPr>
      <w:r>
        <w:rPr>
          <w:lang w:val="de-DE"/>
        </w:rPr>
        <w:t>Re</w:t>
      </w:r>
      <w:r w:rsidR="00156A2D">
        <w:rPr>
          <w:lang w:val="de-DE"/>
        </w:rPr>
        <w:t>g</w:t>
      </w:r>
      <w:r>
        <w:rPr>
          <w:lang w:val="de-DE"/>
        </w:rPr>
        <w:t xml:space="preserve">ieren = </w:t>
      </w:r>
      <w:proofErr w:type="spellStart"/>
      <w:r>
        <w:rPr>
          <w:lang w:val="de-DE"/>
        </w:rPr>
        <w:t>gouverner</w:t>
      </w:r>
      <w:proofErr w:type="spellEnd"/>
    </w:p>
    <w:p w14:paraId="28779FC4" w14:textId="43BE068B" w:rsidR="003A19B9" w:rsidRDefault="00156A2D" w:rsidP="00A05048">
      <w:pPr>
        <w:rPr>
          <w:lang w:val="de-DE"/>
        </w:rPr>
      </w:pPr>
      <w:r>
        <w:rPr>
          <w:lang w:val="de-DE"/>
        </w:rPr>
        <w:t xml:space="preserve">Die Vereinigten Staaten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états</w:t>
      </w:r>
      <w:proofErr w:type="spellEnd"/>
      <w:r>
        <w:rPr>
          <w:lang w:val="de-DE"/>
        </w:rPr>
        <w:t>-Unis</w:t>
      </w:r>
    </w:p>
    <w:p w14:paraId="6C0DEA92" w14:textId="6BCE7F8C" w:rsidR="00156A2D" w:rsidRDefault="006C1721" w:rsidP="00A05048">
      <w:pPr>
        <w:rPr>
          <w:lang w:val="de-DE"/>
        </w:rPr>
      </w:pPr>
      <w:r>
        <w:rPr>
          <w:lang w:val="de-DE"/>
        </w:rPr>
        <w:t xml:space="preserve">Der Blaue Engel = </w:t>
      </w:r>
      <w:proofErr w:type="spellStart"/>
      <w:r>
        <w:rPr>
          <w:lang w:val="de-DE"/>
        </w:rPr>
        <w:t>l’ange</w:t>
      </w:r>
      <w:proofErr w:type="spellEnd"/>
      <w:r>
        <w:rPr>
          <w:lang w:val="de-DE"/>
        </w:rPr>
        <w:t xml:space="preserve"> bleu</w:t>
      </w:r>
    </w:p>
    <w:p w14:paraId="6C001E0F" w14:textId="13639025" w:rsidR="00507208" w:rsidRDefault="00507208" w:rsidP="00A05048">
      <w:pPr>
        <w:rPr>
          <w:lang w:val="de-DE"/>
        </w:rPr>
      </w:pPr>
      <w:r>
        <w:rPr>
          <w:lang w:val="de-DE"/>
        </w:rPr>
        <w:t xml:space="preserve">Die dreißiger Jahre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années</w:t>
      </w:r>
      <w:proofErr w:type="spellEnd"/>
      <w:r>
        <w:rPr>
          <w:lang w:val="de-DE"/>
        </w:rPr>
        <w:t xml:space="preserve"> 30</w:t>
      </w:r>
    </w:p>
    <w:p w14:paraId="6D9DA0BF" w14:textId="5CD6B652" w:rsidR="00507208" w:rsidRDefault="00A6766B" w:rsidP="00A05048">
      <w:pPr>
        <w:rPr>
          <w:lang w:val="de-DE"/>
        </w:rPr>
      </w:pPr>
      <w:r>
        <w:rPr>
          <w:lang w:val="de-DE"/>
        </w:rPr>
        <w:t xml:space="preserve">Ein </w:t>
      </w:r>
      <w:r w:rsidR="00880F27">
        <w:rPr>
          <w:lang w:val="de-DE"/>
        </w:rPr>
        <w:t>Film</w:t>
      </w:r>
      <w:r>
        <w:rPr>
          <w:lang w:val="de-DE"/>
        </w:rPr>
        <w:t xml:space="preserve"> drehen = </w:t>
      </w:r>
      <w:proofErr w:type="spellStart"/>
      <w:r>
        <w:rPr>
          <w:lang w:val="de-DE"/>
        </w:rPr>
        <w:t>tourn</w:t>
      </w:r>
      <w:r w:rsidR="001314CC">
        <w:rPr>
          <w:lang w:val="de-DE"/>
        </w:rPr>
        <w:t>e</w:t>
      </w:r>
      <w:r>
        <w:rPr>
          <w:lang w:val="de-DE"/>
        </w:rPr>
        <w:t>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film</w:t>
      </w:r>
    </w:p>
    <w:p w14:paraId="0E7E999D" w14:textId="341D4BBF" w:rsidR="00A6766B" w:rsidRDefault="00880F27" w:rsidP="00A05048">
      <w:pPr>
        <w:rPr>
          <w:lang w:val="de-DE"/>
        </w:rPr>
      </w:pPr>
      <w:r>
        <w:rPr>
          <w:lang w:val="de-DE"/>
        </w:rPr>
        <w:t xml:space="preserve">Ein Star (s)=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star</w:t>
      </w:r>
      <w:proofErr w:type="spellEnd"/>
    </w:p>
    <w:p w14:paraId="62EF9DB3" w14:textId="7E01156C" w:rsidR="00880F27" w:rsidRDefault="00A61297" w:rsidP="00A05048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Regißeur</w:t>
      </w:r>
      <w:proofErr w:type="spellEnd"/>
      <w:r>
        <w:rPr>
          <w:lang w:val="de-DE"/>
        </w:rPr>
        <w:t xml:space="preserve"> (e) = le </w:t>
      </w:r>
      <w:proofErr w:type="spellStart"/>
      <w:r>
        <w:rPr>
          <w:lang w:val="de-DE"/>
        </w:rPr>
        <w:t>réalisateur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metteur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scène</w:t>
      </w:r>
      <w:proofErr w:type="spellEnd"/>
    </w:p>
    <w:p w14:paraId="0A9FBAC9" w14:textId="38489268" w:rsidR="00A61297" w:rsidRDefault="007F794A" w:rsidP="00A05048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entdecker</w:t>
      </w:r>
      <w:proofErr w:type="spellEnd"/>
      <w:r>
        <w:rPr>
          <w:lang w:val="de-DE"/>
        </w:rPr>
        <w:t xml:space="preserve"> = gemeinsam = zusammen</w:t>
      </w:r>
    </w:p>
    <w:p w14:paraId="532582B0" w14:textId="77777777" w:rsidR="007F794A" w:rsidRDefault="007F794A" w:rsidP="00A05048">
      <w:pPr>
        <w:rPr>
          <w:lang w:val="de-DE"/>
        </w:rPr>
      </w:pPr>
      <w:bookmarkStart w:id="0" w:name="_GoBack"/>
      <w:bookmarkEnd w:id="0"/>
    </w:p>
    <w:sectPr w:rsidR="007F794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9F3B9" w14:textId="77777777" w:rsidR="00C54DB6" w:rsidRDefault="00C54DB6" w:rsidP="00F4573B">
      <w:pPr>
        <w:spacing w:after="0" w:line="240" w:lineRule="auto"/>
      </w:pPr>
      <w:r>
        <w:separator/>
      </w:r>
    </w:p>
  </w:endnote>
  <w:endnote w:type="continuationSeparator" w:id="0">
    <w:p w14:paraId="04E83270" w14:textId="77777777" w:rsidR="00C54DB6" w:rsidRDefault="00C54DB6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3C8C3A1C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0D73A1" wp14:editId="13198D55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F9EF0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0D73A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564F9EF0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3F424" w14:textId="77777777" w:rsidR="00C54DB6" w:rsidRDefault="00C54DB6" w:rsidP="00F4573B">
      <w:pPr>
        <w:spacing w:after="0" w:line="240" w:lineRule="auto"/>
      </w:pPr>
      <w:r>
        <w:separator/>
      </w:r>
    </w:p>
  </w:footnote>
  <w:footnote w:type="continuationSeparator" w:id="0">
    <w:p w14:paraId="5299C4D6" w14:textId="77777777" w:rsidR="00C54DB6" w:rsidRDefault="00C54DB6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180D0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2A1A48">
      <w:t>3</w:t>
    </w:r>
    <w:r>
      <w:tab/>
      <w:t>Deutsch</w:t>
    </w:r>
    <w:r>
      <w:tab/>
    </w:r>
    <w:r w:rsidR="002A1A48">
      <w:rPr>
        <w:lang w:val="de-DE"/>
      </w:rPr>
      <w:t>Mittwoch, den 25. März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NLQ0MDMxNTY2MjdR0lEKTi0uzszPAykwrAUAS0g7VywAAAA="/>
  </w:docVars>
  <w:rsids>
    <w:rsidRoot w:val="002A1A48"/>
    <w:rsid w:val="000A6437"/>
    <w:rsid w:val="000E66BB"/>
    <w:rsid w:val="001314CC"/>
    <w:rsid w:val="00151752"/>
    <w:rsid w:val="00153283"/>
    <w:rsid w:val="00156A2D"/>
    <w:rsid w:val="001C17E7"/>
    <w:rsid w:val="001D4535"/>
    <w:rsid w:val="00217507"/>
    <w:rsid w:val="002811C2"/>
    <w:rsid w:val="002A1A48"/>
    <w:rsid w:val="003A19B9"/>
    <w:rsid w:val="00424C01"/>
    <w:rsid w:val="004C0DEA"/>
    <w:rsid w:val="00507208"/>
    <w:rsid w:val="00545755"/>
    <w:rsid w:val="006C1721"/>
    <w:rsid w:val="00726338"/>
    <w:rsid w:val="007F6E7C"/>
    <w:rsid w:val="007F794A"/>
    <w:rsid w:val="00880F27"/>
    <w:rsid w:val="00887A7E"/>
    <w:rsid w:val="008F6094"/>
    <w:rsid w:val="00944B87"/>
    <w:rsid w:val="009517EC"/>
    <w:rsid w:val="009E5F9E"/>
    <w:rsid w:val="00A05048"/>
    <w:rsid w:val="00A61297"/>
    <w:rsid w:val="00A6766B"/>
    <w:rsid w:val="00AF2AD0"/>
    <w:rsid w:val="00C54DB6"/>
    <w:rsid w:val="00E11DED"/>
    <w:rsid w:val="00E81616"/>
    <w:rsid w:val="00F3124E"/>
    <w:rsid w:val="00F4573B"/>
    <w:rsid w:val="00F96327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C3EB3"/>
  <w15:chartTrackingRefBased/>
  <w15:docId w15:val="{5E10F553-53D2-4C93-BEC0-821AC3C4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35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27</cp:revision>
  <dcterms:created xsi:type="dcterms:W3CDTF">2020-03-25T12:22:00Z</dcterms:created>
  <dcterms:modified xsi:type="dcterms:W3CDTF">2020-03-25T12:56:00Z</dcterms:modified>
</cp:coreProperties>
</file>