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2350" w14:textId="77777777" w:rsidR="004A5D3C" w:rsidRPr="004F1C88" w:rsidRDefault="004F1C88">
      <w:pPr>
        <w:rPr>
          <w:lang w:val="de-DE"/>
        </w:rPr>
      </w:pPr>
      <w:r w:rsidRPr="004F1C88">
        <w:rPr>
          <w:lang w:val="de-DE"/>
        </w:rPr>
        <w:t>Siebten, siebenten</w:t>
      </w:r>
    </w:p>
    <w:p w14:paraId="483A7A58" w14:textId="77777777" w:rsidR="004F1C88" w:rsidRPr="004F1C88" w:rsidRDefault="004F1C88">
      <w:pPr>
        <w:rPr>
          <w:lang w:val="de-DE"/>
        </w:rPr>
      </w:pPr>
    </w:p>
    <w:p w14:paraId="06746A59" w14:textId="77777777" w:rsidR="004F1C88" w:rsidRPr="004F1C88" w:rsidRDefault="004F1C88">
      <w:pPr>
        <w:rPr>
          <w:lang w:val="de-DE"/>
        </w:rPr>
      </w:pPr>
      <w:r w:rsidRPr="004F1C88">
        <w:rPr>
          <w:lang w:val="de-DE"/>
        </w:rPr>
        <w:t>d) im Kulturellen und sportlichen Bereic</w:t>
      </w:r>
      <w:r>
        <w:rPr>
          <w:lang w:val="de-DE"/>
        </w:rPr>
        <w:t>h</w:t>
      </w:r>
      <w:r w:rsidRPr="004F1C88">
        <w:rPr>
          <w:lang w:val="de-DE"/>
        </w:rPr>
        <w:t>:</w:t>
      </w:r>
    </w:p>
    <w:p w14:paraId="3B208CC8" w14:textId="77777777" w:rsidR="004F1C88" w:rsidRPr="004F1C88" w:rsidRDefault="004F1C88">
      <w:pPr>
        <w:rPr>
          <w:lang w:val="de-DE"/>
        </w:rPr>
      </w:pPr>
      <w:r w:rsidRPr="004F1C88">
        <w:rPr>
          <w:lang w:val="de-DE"/>
        </w:rPr>
        <w:t xml:space="preserve"> - im Museum arbeiten: Führungen organisieren</w:t>
      </w:r>
    </w:p>
    <w:p w14:paraId="6AC5B430" w14:textId="77777777" w:rsidR="004F1C88" w:rsidRDefault="004F1C88">
      <w:r w:rsidRPr="004F1C88">
        <w:rPr>
          <w:lang w:val="de-DE"/>
        </w:rPr>
        <w:t xml:space="preserve">Die Führung (en) </w:t>
      </w:r>
      <w:r>
        <w:t>= la visite</w:t>
      </w:r>
    </w:p>
    <w:p w14:paraId="3D9E85FB" w14:textId="77777777" w:rsidR="004F1C88" w:rsidRDefault="004F1C88">
      <w:r w:rsidRPr="004F1C88">
        <w:rPr>
          <w:lang w:val="de-DE"/>
        </w:rPr>
        <w:t xml:space="preserve">Angebot (e) </w:t>
      </w:r>
      <w:r>
        <w:rPr>
          <w:lang w:val="de-DE"/>
        </w:rPr>
        <w:t>=</w:t>
      </w:r>
      <w:r w:rsidRPr="004F1C88">
        <w:t xml:space="preserve"> l’offre</w:t>
      </w:r>
    </w:p>
    <w:p w14:paraId="0586C16F" w14:textId="77777777" w:rsidR="004F1C88" w:rsidRDefault="004F1C88">
      <w:pPr>
        <w:rPr>
          <w:lang w:val="de-DE"/>
        </w:rPr>
      </w:pPr>
      <w:r>
        <w:rPr>
          <w:lang w:val="de-DE"/>
        </w:rPr>
        <w:t>Informationen suchen.</w:t>
      </w:r>
      <w:r w:rsidRPr="004F1C88">
        <w:rPr>
          <w:lang w:val="de-DE"/>
        </w:rPr>
        <w:t xml:space="preserve"> </w:t>
      </w:r>
    </w:p>
    <w:p w14:paraId="1DB76B3C" w14:textId="77777777" w:rsidR="004F1C88" w:rsidRDefault="004F1C88">
      <w:pPr>
        <w:rPr>
          <w:lang w:val="de-DE"/>
        </w:rPr>
      </w:pPr>
      <w:r>
        <w:rPr>
          <w:lang w:val="de-DE"/>
        </w:rPr>
        <w:t>Im Theater arbeiten: bei pädagogischen Angeboten helfen das Angebot, bei Technik helfen.</w:t>
      </w:r>
    </w:p>
    <w:p w14:paraId="2099A135" w14:textId="77777777" w:rsidR="004F1C88" w:rsidRDefault="004F1C88">
      <w:pPr>
        <w:rPr>
          <w:lang w:val="de-DE"/>
        </w:rPr>
      </w:pPr>
    </w:p>
    <w:p w14:paraId="40CA41E0" w14:textId="77777777" w:rsidR="00D77562" w:rsidRDefault="00D77562">
      <w:pPr>
        <w:rPr>
          <w:lang w:val="de-DE"/>
        </w:rPr>
      </w:pPr>
      <w:r>
        <w:rPr>
          <w:lang w:val="de-DE"/>
        </w:rPr>
        <w:t>c) im ökologischen Bereich:</w:t>
      </w:r>
    </w:p>
    <w:p w14:paraId="2A4DFD20" w14:textId="77777777" w:rsidR="00D77562" w:rsidRDefault="00D77562">
      <w:pPr>
        <w:rPr>
          <w:lang w:val="de-DE"/>
        </w:rPr>
      </w:pPr>
      <w:r>
        <w:rPr>
          <w:lang w:val="de-DE"/>
        </w:rPr>
        <w:t xml:space="preserve"> - in einem Nationalpark arbeiten: Rangern, Tierarten beobachten.</w:t>
      </w:r>
    </w:p>
    <w:p w14:paraId="0CF48ACC" w14:textId="77777777" w:rsidR="00D77562" w:rsidRDefault="00D77562">
      <w:pPr>
        <w:rPr>
          <w:lang w:val="de-DE"/>
        </w:rPr>
      </w:pPr>
      <w:r>
        <w:rPr>
          <w:lang w:val="de-DE"/>
        </w:rPr>
        <w:t xml:space="preserve">Beobachten = genau betrachten = </w:t>
      </w:r>
      <w:proofErr w:type="spellStart"/>
      <w:r>
        <w:rPr>
          <w:lang w:val="de-DE"/>
        </w:rPr>
        <w:t>observer</w:t>
      </w:r>
      <w:proofErr w:type="spellEnd"/>
    </w:p>
    <w:p w14:paraId="1C7D633E" w14:textId="77777777" w:rsidR="00D77562" w:rsidRDefault="00D77562">
      <w:pPr>
        <w:rPr>
          <w:lang w:val="de-DE"/>
        </w:rPr>
      </w:pPr>
      <w:r>
        <w:rPr>
          <w:lang w:val="de-DE"/>
        </w:rPr>
        <w:t xml:space="preserve">Der Weg (e) = le </w:t>
      </w:r>
      <w:proofErr w:type="spellStart"/>
      <w:r>
        <w:rPr>
          <w:lang w:val="de-DE"/>
        </w:rPr>
        <w:t>chemin</w:t>
      </w:r>
      <w:proofErr w:type="spellEnd"/>
    </w:p>
    <w:p w14:paraId="1154FEAB" w14:textId="77777777" w:rsidR="00D77562" w:rsidRDefault="00D77562">
      <w:pPr>
        <w:rPr>
          <w:lang w:val="de-DE"/>
        </w:rPr>
      </w:pPr>
      <w:r>
        <w:rPr>
          <w:lang w:val="de-DE"/>
        </w:rPr>
        <w:t xml:space="preserve">Wandern = faire de la </w:t>
      </w:r>
      <w:proofErr w:type="spellStart"/>
      <w:r>
        <w:rPr>
          <w:lang w:val="de-DE"/>
        </w:rPr>
        <w:t>randonnée</w:t>
      </w:r>
      <w:proofErr w:type="spellEnd"/>
    </w:p>
    <w:p w14:paraId="04BAA1FE" w14:textId="77777777" w:rsidR="00D77562" w:rsidRDefault="00D77562">
      <w:pPr>
        <w:rPr>
          <w:lang w:val="de-DE"/>
        </w:rPr>
      </w:pPr>
      <w:r>
        <w:rPr>
          <w:lang w:val="de-DE"/>
        </w:rPr>
        <w:t xml:space="preserve">Unterhalten = </w:t>
      </w:r>
      <w:proofErr w:type="spellStart"/>
      <w:r>
        <w:rPr>
          <w:lang w:val="de-DE"/>
        </w:rPr>
        <w:t>entretenir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divertir</w:t>
      </w:r>
      <w:proofErr w:type="spellEnd"/>
    </w:p>
    <w:p w14:paraId="06E545C6" w14:textId="77777777" w:rsidR="00D77562" w:rsidRDefault="00883CC6">
      <w:pPr>
        <w:rPr>
          <w:lang w:val="de-DE"/>
        </w:rPr>
      </w:pPr>
      <w:r>
        <w:rPr>
          <w:lang w:val="de-DE"/>
        </w:rPr>
        <w:t xml:space="preserve">Die Pflanze (n) = la </w:t>
      </w:r>
      <w:proofErr w:type="spellStart"/>
      <w:r>
        <w:rPr>
          <w:lang w:val="de-DE"/>
        </w:rPr>
        <w:t>pplante</w:t>
      </w:r>
      <w:proofErr w:type="spellEnd"/>
    </w:p>
    <w:p w14:paraId="24B26EC2" w14:textId="77777777" w:rsidR="00883CC6" w:rsidRDefault="00883CC6">
      <w:pPr>
        <w:rPr>
          <w:lang w:val="de-DE"/>
        </w:rPr>
      </w:pPr>
      <w:r>
        <w:rPr>
          <w:lang w:val="de-DE"/>
        </w:rPr>
        <w:t xml:space="preserve">Pflegen = </w:t>
      </w:r>
      <w:proofErr w:type="spellStart"/>
      <w:r>
        <w:rPr>
          <w:lang w:val="de-DE"/>
        </w:rPr>
        <w:t>soigner</w:t>
      </w:r>
      <w:proofErr w:type="spellEnd"/>
    </w:p>
    <w:p w14:paraId="6C4FDA4C" w14:textId="77777777" w:rsidR="00883CC6" w:rsidRDefault="00883CC6">
      <w:pPr>
        <w:rPr>
          <w:lang w:val="de-DE"/>
        </w:rPr>
      </w:pPr>
    </w:p>
    <w:p w14:paraId="4E767CEF" w14:textId="77777777" w:rsidR="00DD4991" w:rsidRDefault="00DD4991">
      <w:pPr>
        <w:rPr>
          <w:lang w:val="de-DE"/>
        </w:rPr>
      </w:pPr>
    </w:p>
    <w:p w14:paraId="32A3C93F" w14:textId="77777777" w:rsidR="00311B7B" w:rsidRDefault="00DD4991">
      <w:pPr>
        <w:rPr>
          <w:lang w:val="de-DE"/>
        </w:rPr>
      </w:pPr>
      <w:r>
        <w:rPr>
          <w:lang w:val="de-DE"/>
        </w:rPr>
        <w:t xml:space="preserve">En </w:t>
      </w:r>
      <w:proofErr w:type="spellStart"/>
      <w:r>
        <w:rPr>
          <w:lang w:val="de-DE"/>
        </w:rPr>
        <w:t>Allemand</w:t>
      </w:r>
      <w:proofErr w:type="spellEnd"/>
      <w:r>
        <w:rPr>
          <w:lang w:val="de-DE"/>
        </w:rPr>
        <w:t xml:space="preserve">, le COI </w:t>
      </w:r>
      <w:proofErr w:type="spellStart"/>
      <w:r>
        <w:rPr>
          <w:lang w:val="de-DE"/>
        </w:rPr>
        <w:t>précède</w:t>
      </w:r>
      <w:proofErr w:type="spellEnd"/>
      <w:r>
        <w:rPr>
          <w:lang w:val="de-DE"/>
        </w:rPr>
        <w:t xml:space="preserve"> le CO</w:t>
      </w:r>
      <w:r w:rsidR="00311B7B">
        <w:rPr>
          <w:lang w:val="de-DE"/>
        </w:rPr>
        <w:t>D</w:t>
      </w:r>
    </w:p>
    <w:p w14:paraId="506C495B" w14:textId="77777777" w:rsidR="00DD4991" w:rsidRDefault="00311B7B">
      <w:pPr>
        <w:rPr>
          <w:lang w:val="de-DE"/>
        </w:rPr>
      </w:pPr>
      <w:r>
        <w:rPr>
          <w:lang w:val="de-DE"/>
        </w:rPr>
        <w:t>Exemple, Sie hat diesem Man eine Decke gegeben.</w:t>
      </w:r>
    </w:p>
    <w:p w14:paraId="65470F3C" w14:textId="77777777" w:rsidR="00311B7B" w:rsidRDefault="00311B7B">
      <w:pPr>
        <w:rPr>
          <w:lang w:val="de-DE"/>
        </w:rPr>
      </w:pPr>
      <w:r>
        <w:rPr>
          <w:lang w:val="de-DE"/>
        </w:rPr>
        <w:t xml:space="preserve">                                </w:t>
      </w:r>
      <w:proofErr w:type="spellStart"/>
      <w:r>
        <w:rPr>
          <w:lang w:val="de-DE"/>
        </w:rPr>
        <w:t>Datif</w:t>
      </w:r>
      <w:proofErr w:type="spellEnd"/>
      <w:r>
        <w:rPr>
          <w:lang w:val="de-DE"/>
        </w:rPr>
        <w:t xml:space="preserve">                 </w:t>
      </w:r>
      <w:proofErr w:type="spellStart"/>
      <w:r>
        <w:rPr>
          <w:lang w:val="de-DE"/>
        </w:rPr>
        <w:t>accusatif</w:t>
      </w:r>
      <w:proofErr w:type="spellEnd"/>
    </w:p>
    <w:p w14:paraId="72204F34" w14:textId="77777777" w:rsidR="004F5497" w:rsidRDefault="004F5497">
      <w:pPr>
        <w:rPr>
          <w:lang w:val="de-DE"/>
        </w:rPr>
      </w:pPr>
    </w:p>
    <w:p w14:paraId="5C8B78FF" w14:textId="77777777" w:rsidR="004F5497" w:rsidRDefault="004F5497">
      <w:pPr>
        <w:rPr>
          <w:lang w:val="de-DE"/>
        </w:rPr>
      </w:pPr>
      <w:r>
        <w:rPr>
          <w:lang w:val="de-DE"/>
        </w:rPr>
        <w:t xml:space="preserve">Ihm = </w:t>
      </w:r>
      <w:proofErr w:type="spellStart"/>
      <w:r>
        <w:rPr>
          <w:lang w:val="de-DE"/>
        </w:rPr>
        <w:t>masculin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neutre</w:t>
      </w:r>
      <w:proofErr w:type="spellEnd"/>
    </w:p>
    <w:p w14:paraId="6DADB942" w14:textId="77777777" w:rsidR="004F5497" w:rsidRDefault="004F5497">
      <w:pPr>
        <w:rPr>
          <w:lang w:val="de-DE"/>
        </w:rPr>
      </w:pPr>
      <w:r>
        <w:rPr>
          <w:lang w:val="de-DE"/>
        </w:rPr>
        <w:t xml:space="preserve">Ihr = </w:t>
      </w:r>
      <w:proofErr w:type="spellStart"/>
      <w:r>
        <w:rPr>
          <w:lang w:val="de-DE"/>
        </w:rPr>
        <w:t>féminin</w:t>
      </w:r>
      <w:proofErr w:type="spellEnd"/>
    </w:p>
    <w:p w14:paraId="3CA90506" w14:textId="77777777" w:rsidR="004F5497" w:rsidRDefault="004F5497">
      <w:pPr>
        <w:rPr>
          <w:lang w:val="de-DE"/>
        </w:rPr>
      </w:pPr>
      <w:r>
        <w:rPr>
          <w:lang w:val="de-DE"/>
        </w:rPr>
        <w:t xml:space="preserve">Ihnen = </w:t>
      </w:r>
      <w:proofErr w:type="spellStart"/>
      <w:r>
        <w:rPr>
          <w:lang w:val="de-DE"/>
        </w:rPr>
        <w:t>pluriel</w:t>
      </w:r>
      <w:proofErr w:type="spellEnd"/>
    </w:p>
    <w:p w14:paraId="3B328E52" w14:textId="77777777" w:rsidR="004F5497" w:rsidRDefault="004F5497">
      <w:pPr>
        <w:rPr>
          <w:lang w:val="de-DE"/>
        </w:rPr>
      </w:pPr>
      <w:r>
        <w:rPr>
          <w:lang w:val="de-DE"/>
        </w:rPr>
        <w:t xml:space="preserve">Fiction et </w:t>
      </w:r>
      <w:proofErr w:type="spellStart"/>
      <w:r>
        <w:rPr>
          <w:lang w:val="de-DE"/>
        </w:rPr>
        <w:t>réalité</w:t>
      </w:r>
      <w:proofErr w:type="spellEnd"/>
    </w:p>
    <w:p w14:paraId="1D8AC325" w14:textId="77777777" w:rsidR="004F5497" w:rsidRDefault="004F5497">
      <w:pPr>
        <w:rPr>
          <w:lang w:val="de-DE"/>
        </w:rPr>
      </w:pPr>
    </w:p>
    <w:p w14:paraId="6F6D36BC" w14:textId="77777777" w:rsidR="00B92AB9" w:rsidRDefault="00B92AB9">
      <w:pPr>
        <w:rPr>
          <w:lang w:val="de-DE"/>
        </w:rPr>
      </w:pPr>
    </w:p>
    <w:p w14:paraId="4BD9B166" w14:textId="77777777" w:rsidR="00B92AB9" w:rsidRDefault="00B92AB9">
      <w:pPr>
        <w:rPr>
          <w:lang w:val="de-DE"/>
        </w:rPr>
      </w:pPr>
    </w:p>
    <w:p w14:paraId="79776D7E" w14:textId="77777777" w:rsidR="00B92AB9" w:rsidRDefault="00B92AB9" w:rsidP="004F131B">
      <w:pPr>
        <w:pStyle w:val="Titre"/>
        <w:rPr>
          <w:lang w:val="de-DE"/>
        </w:rPr>
      </w:pPr>
      <w:bookmarkStart w:id="0" w:name="_Hlk60778668"/>
      <w:r>
        <w:rPr>
          <w:lang w:val="de-DE"/>
        </w:rPr>
        <w:lastRenderedPageBreak/>
        <w:t>Fiction et realiter</w:t>
      </w:r>
    </w:p>
    <w:bookmarkEnd w:id="0"/>
    <w:p w14:paraId="75B07A00" w14:textId="77777777" w:rsidR="00B92AB9" w:rsidRDefault="00B92AB9" w:rsidP="00B92AB9">
      <w:pPr>
        <w:rPr>
          <w:lang w:val="de-DE"/>
        </w:rPr>
      </w:pPr>
      <w:r>
        <w:rPr>
          <w:lang w:val="de-DE"/>
        </w:rPr>
        <w:t xml:space="preserve">Der Held (en, en) = le </w:t>
      </w:r>
      <w:proofErr w:type="spellStart"/>
      <w:r>
        <w:rPr>
          <w:lang w:val="de-DE"/>
        </w:rPr>
        <w:t>héro</w:t>
      </w:r>
      <w:proofErr w:type="spellEnd"/>
    </w:p>
    <w:p w14:paraId="0E453C54" w14:textId="77777777" w:rsidR="00B92AB9" w:rsidRDefault="00B92AB9" w:rsidP="00B92AB9">
      <w:pPr>
        <w:rPr>
          <w:lang w:val="de-DE"/>
        </w:rPr>
      </w:pPr>
      <w:r>
        <w:rPr>
          <w:lang w:val="de-DE"/>
        </w:rPr>
        <w:t>Die Heldin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l’héroïne</w:t>
      </w:r>
      <w:proofErr w:type="spellEnd"/>
    </w:p>
    <w:p w14:paraId="11280C67" w14:textId="77777777" w:rsidR="00B92AB9" w:rsidRDefault="00B92AB9" w:rsidP="00B92AB9">
      <w:pPr>
        <w:rPr>
          <w:lang w:val="de-DE"/>
        </w:rPr>
      </w:pPr>
    </w:p>
    <w:p w14:paraId="48709380" w14:textId="77777777" w:rsidR="0016322F" w:rsidRDefault="0016322F" w:rsidP="00B92AB9">
      <w:pPr>
        <w:rPr>
          <w:lang w:val="de-DE"/>
        </w:rPr>
      </w:pPr>
      <w:r>
        <w:rPr>
          <w:lang w:val="de-DE"/>
        </w:rPr>
        <w:t>Zu/</w:t>
      </w:r>
      <w:proofErr w:type="spellStart"/>
      <w:r>
        <w:rPr>
          <w:lang w:val="de-DE"/>
        </w:rPr>
        <w:t>ornen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classer</w:t>
      </w:r>
      <w:proofErr w:type="spellEnd"/>
    </w:p>
    <w:p w14:paraId="21D7654D" w14:textId="77777777" w:rsidR="0016322F" w:rsidRDefault="0016322F" w:rsidP="00B92AB9">
      <w:pPr>
        <w:rPr>
          <w:lang w:val="de-DE"/>
        </w:rPr>
      </w:pPr>
      <w:r>
        <w:rPr>
          <w:lang w:val="de-DE"/>
        </w:rPr>
        <w:t>Frage 1:</w:t>
      </w:r>
    </w:p>
    <w:p w14:paraId="5F55FF9B" w14:textId="77777777" w:rsidR="0016322F" w:rsidRDefault="0016322F" w:rsidP="00B92AB9">
      <w:pPr>
        <w:rPr>
          <w:lang w:val="de-DE"/>
        </w:rPr>
      </w:pPr>
      <w:r>
        <w:rPr>
          <w:lang w:val="de-DE"/>
        </w:rPr>
        <w:t>Bild 1:</w:t>
      </w:r>
    </w:p>
    <w:p w14:paraId="013BC5D6" w14:textId="77777777" w:rsidR="0016322F" w:rsidRDefault="0016322F" w:rsidP="00B92AB9">
      <w:pPr>
        <w:rPr>
          <w:lang w:val="de-DE"/>
        </w:rPr>
      </w:pPr>
      <w:r>
        <w:rPr>
          <w:lang w:val="de-DE"/>
        </w:rPr>
        <w:t>Legende: E</w:t>
      </w:r>
    </w:p>
    <w:p w14:paraId="6D216520" w14:textId="77777777" w:rsidR="0016322F" w:rsidRDefault="0016322F" w:rsidP="00B92AB9">
      <w:pPr>
        <w:rPr>
          <w:lang w:val="de-DE"/>
        </w:rPr>
      </w:pPr>
      <w:r>
        <w:rPr>
          <w:lang w:val="de-DE"/>
        </w:rPr>
        <w:t xml:space="preserve">Einstein hat die wissenshaft </w:t>
      </w:r>
      <w:r w:rsidR="00B42F4A">
        <w:rPr>
          <w:lang w:val="de-DE"/>
        </w:rPr>
        <w:t>revolutioniert</w:t>
      </w:r>
      <w:r>
        <w:rPr>
          <w:lang w:val="de-DE"/>
        </w:rPr>
        <w:t>.</w:t>
      </w:r>
    </w:p>
    <w:p w14:paraId="35317A48" w14:textId="77777777" w:rsidR="0016322F" w:rsidRDefault="00B42F4A" w:rsidP="00B92AB9">
      <w:pPr>
        <w:rPr>
          <w:lang w:val="de-DE"/>
        </w:rPr>
      </w:pPr>
      <w:r>
        <w:rPr>
          <w:lang w:val="de-DE"/>
        </w:rPr>
        <w:t xml:space="preserve">Die wissenshaft = la </w:t>
      </w:r>
      <w:proofErr w:type="spellStart"/>
      <w:r>
        <w:rPr>
          <w:lang w:val="de-DE"/>
        </w:rPr>
        <w:t>science</w:t>
      </w:r>
      <w:proofErr w:type="spellEnd"/>
    </w:p>
    <w:p w14:paraId="462CF2B3" w14:textId="77777777" w:rsidR="00B42F4A" w:rsidRDefault="00B42F4A" w:rsidP="00B92AB9">
      <w:pPr>
        <w:rPr>
          <w:lang w:val="de-DE"/>
        </w:rPr>
      </w:pPr>
    </w:p>
    <w:p w14:paraId="45678F00" w14:textId="77777777" w:rsidR="00B42F4A" w:rsidRPr="00B92AB9" w:rsidRDefault="00B42F4A" w:rsidP="00B92AB9">
      <w:pPr>
        <w:rPr>
          <w:lang w:val="de-DE"/>
        </w:rPr>
      </w:pPr>
      <w:r>
        <w:rPr>
          <w:lang w:val="de-DE"/>
        </w:rPr>
        <w:t>Bild 4: C</w:t>
      </w:r>
    </w:p>
    <w:sectPr w:rsidR="00B42F4A" w:rsidRPr="00B92A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20AB" w14:textId="77777777" w:rsidR="00D74BDF" w:rsidRDefault="00D74BDF" w:rsidP="00F4573B">
      <w:pPr>
        <w:spacing w:after="0" w:line="240" w:lineRule="auto"/>
      </w:pPr>
      <w:r>
        <w:separator/>
      </w:r>
    </w:p>
  </w:endnote>
  <w:endnote w:type="continuationSeparator" w:id="0">
    <w:p w14:paraId="7AF64BDC" w14:textId="77777777" w:rsidR="00D74BDF" w:rsidRDefault="00D74BD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CC34E0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EBC04E0" wp14:editId="1E13F76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788E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C04E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F0788E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BCEB1" w14:textId="77777777" w:rsidR="00D74BDF" w:rsidRDefault="00D74BDF" w:rsidP="00F4573B">
      <w:pPr>
        <w:spacing w:after="0" w:line="240" w:lineRule="auto"/>
      </w:pPr>
      <w:r>
        <w:separator/>
      </w:r>
    </w:p>
  </w:footnote>
  <w:footnote w:type="continuationSeparator" w:id="0">
    <w:p w14:paraId="65D047DF" w14:textId="77777777" w:rsidR="00D74BDF" w:rsidRDefault="00D74BD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3410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F1C88">
      <w:t>3</w:t>
    </w:r>
    <w:r>
      <w:tab/>
      <w:t>Deutsch</w:t>
    </w:r>
    <w:r>
      <w:tab/>
    </w:r>
    <w:r w:rsidR="004F1C88">
      <w:rPr>
        <w:lang w:val="de-DE"/>
      </w:rPr>
      <w:t>Donnerstag, den 7.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NDIyMTM3MjM1MrVU0lEKTi0uzszPAykwrAUAHrEDzywAAAA="/>
  </w:docVars>
  <w:rsids>
    <w:rsidRoot w:val="004F1C88"/>
    <w:rsid w:val="000E66BB"/>
    <w:rsid w:val="00151752"/>
    <w:rsid w:val="00153283"/>
    <w:rsid w:val="0016322F"/>
    <w:rsid w:val="001C17E7"/>
    <w:rsid w:val="002811C2"/>
    <w:rsid w:val="00311B7B"/>
    <w:rsid w:val="004F131B"/>
    <w:rsid w:val="004F1C88"/>
    <w:rsid w:val="004F5497"/>
    <w:rsid w:val="00883CC6"/>
    <w:rsid w:val="00AF2AD0"/>
    <w:rsid w:val="00B42F4A"/>
    <w:rsid w:val="00B92AB9"/>
    <w:rsid w:val="00D43F66"/>
    <w:rsid w:val="00D74BDF"/>
    <w:rsid w:val="00D77562"/>
    <w:rsid w:val="00DD4991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69B4"/>
  <w15:chartTrackingRefBased/>
  <w15:docId w15:val="{349BD99B-3884-444B-BE5A-61FEC824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F131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31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47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5</cp:revision>
  <dcterms:created xsi:type="dcterms:W3CDTF">2020-05-07T08:04:00Z</dcterms:created>
  <dcterms:modified xsi:type="dcterms:W3CDTF">2021-01-05T21:37:00Z</dcterms:modified>
</cp:coreProperties>
</file>