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B70B" w14:textId="694EE884" w:rsidR="004A5D3C" w:rsidRDefault="002A6F74">
      <w:r w:rsidRPr="002A6F74">
        <w:rPr>
          <w:lang w:val="de-DE"/>
        </w:rPr>
        <w:t>Deshalb</w:t>
      </w:r>
      <w:r>
        <w:t xml:space="preserve"> = c’est pourquoi</w:t>
      </w:r>
    </w:p>
    <w:p w14:paraId="133B04FF" w14:textId="1F7843C7" w:rsidR="002A6F74" w:rsidRDefault="002A6F74">
      <w:r w:rsidRPr="002A6F74">
        <w:rPr>
          <w:lang w:val="de-DE"/>
        </w:rPr>
        <w:t xml:space="preserve">Deshalb </w:t>
      </w:r>
      <w:r>
        <w:t>+ verbe + sujet</w:t>
      </w:r>
    </w:p>
    <w:p w14:paraId="394E9184" w14:textId="332DDF4A" w:rsidR="002A6F74" w:rsidRPr="002A6F74" w:rsidRDefault="002A6F74">
      <w:pPr>
        <w:rPr>
          <w:b/>
          <w:bCs/>
          <w:u w:val="single"/>
          <w:lang w:val="de-DE"/>
        </w:rPr>
      </w:pPr>
      <w:r w:rsidRPr="002A6F74">
        <w:rPr>
          <w:b/>
          <w:bCs/>
          <w:u w:val="single"/>
          <w:lang w:val="de-DE"/>
        </w:rPr>
        <w:t>DST: Mein Europa: Ankommen durch die Sprache</w:t>
      </w:r>
    </w:p>
    <w:p w14:paraId="01DBE018" w14:textId="2529D1DC" w:rsidR="002A6F74" w:rsidRDefault="001F0A6E">
      <w:pPr>
        <w:rPr>
          <w:lang w:val="de-DE"/>
        </w:rPr>
      </w:pPr>
      <w:r>
        <w:rPr>
          <w:lang w:val="de-DE"/>
        </w:rPr>
        <w:t xml:space="preserve">Kommen (kam, ist gekommen) = </w:t>
      </w:r>
      <w:proofErr w:type="spellStart"/>
      <w:r>
        <w:rPr>
          <w:lang w:val="de-DE"/>
        </w:rPr>
        <w:t>venir</w:t>
      </w:r>
      <w:proofErr w:type="spellEnd"/>
    </w:p>
    <w:p w14:paraId="44AE1B95" w14:textId="66650BA7" w:rsidR="00B13FB1" w:rsidRDefault="001F0A6E">
      <w:pPr>
        <w:rPr>
          <w:lang w:val="de-DE"/>
        </w:rPr>
      </w:pPr>
      <w:r>
        <w:rPr>
          <w:lang w:val="de-DE"/>
        </w:rPr>
        <w:t>An/kommen (kam…an, ist gekommen)=</w:t>
      </w:r>
      <w:proofErr w:type="spellStart"/>
      <w:r>
        <w:rPr>
          <w:lang w:val="de-DE"/>
        </w:rPr>
        <w:t>arriver</w:t>
      </w:r>
      <w:proofErr w:type="spellEnd"/>
      <w:r>
        <w:rPr>
          <w:lang w:val="de-DE"/>
        </w:rPr>
        <w:t xml:space="preserve"> die Ankunft</w:t>
      </w:r>
    </w:p>
    <w:p w14:paraId="5046B345" w14:textId="61C0E263" w:rsidR="001F0A6E" w:rsidRDefault="00B13FB1">
      <w:pPr>
        <w:rPr>
          <w:lang w:val="de-DE"/>
        </w:rPr>
      </w:pPr>
      <w:r>
        <w:rPr>
          <w:lang w:val="de-DE"/>
        </w:rPr>
        <w:t xml:space="preserve">Betrachten als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considéré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comme</w:t>
      </w:r>
      <w:proofErr w:type="spellEnd"/>
    </w:p>
    <w:p w14:paraId="3FB9ECDF" w14:textId="75943171" w:rsidR="001B3E40" w:rsidRDefault="001B3E40">
      <w:pPr>
        <w:rPr>
          <w:lang w:val="de-DE"/>
        </w:rPr>
      </w:pPr>
      <w:r>
        <w:rPr>
          <w:lang w:val="de-DE"/>
        </w:rPr>
        <w:t xml:space="preserve">Die Uhrgroßmutter = </w:t>
      </w:r>
      <w:proofErr w:type="spellStart"/>
      <w:r>
        <w:rPr>
          <w:lang w:val="de-DE"/>
        </w:rPr>
        <w:t>l’arrière-grand-mère</w:t>
      </w:r>
      <w:proofErr w:type="spellEnd"/>
    </w:p>
    <w:p w14:paraId="5139BE47" w14:textId="2FACDA11" w:rsidR="001B3E40" w:rsidRDefault="002B2B4D">
      <w:pPr>
        <w:rPr>
          <w:lang w:val="de-DE"/>
        </w:rPr>
      </w:pPr>
      <w:r>
        <w:rPr>
          <w:lang w:val="de-DE"/>
        </w:rPr>
        <w:t xml:space="preserve">Zufrieden mit + D = </w:t>
      </w:r>
      <w:proofErr w:type="spellStart"/>
      <w:r>
        <w:rPr>
          <w:lang w:val="de-DE"/>
        </w:rPr>
        <w:t>cont</w:t>
      </w:r>
      <w:r w:rsidR="00870DD1">
        <w:rPr>
          <w:lang w:val="de-DE"/>
        </w:rPr>
        <w:t>e</w:t>
      </w:r>
      <w:r>
        <w:rPr>
          <w:lang w:val="de-DE"/>
        </w:rPr>
        <w:t>nt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satisfait</w:t>
      </w:r>
      <w:proofErr w:type="spellEnd"/>
    </w:p>
    <w:p w14:paraId="15367D45" w14:textId="3FCF1B42" w:rsidR="00870DD1" w:rsidRDefault="00DA13EA">
      <w:pPr>
        <w:rPr>
          <w:lang w:val="de-DE"/>
        </w:rPr>
      </w:pPr>
      <w:r>
        <w:rPr>
          <w:lang w:val="de-DE"/>
        </w:rPr>
        <w:t xml:space="preserve">Selbstkochen = </w:t>
      </w:r>
      <w:proofErr w:type="spellStart"/>
      <w:r>
        <w:rPr>
          <w:lang w:val="de-DE"/>
        </w:rPr>
        <w:t>cuisiner</w:t>
      </w:r>
      <w:proofErr w:type="spellEnd"/>
      <w:r w:rsidR="00CF66A5">
        <w:rPr>
          <w:lang w:val="de-DE"/>
        </w:rPr>
        <w:t xml:space="preserve"> </w:t>
      </w:r>
      <w:proofErr w:type="spellStart"/>
      <w:r w:rsidR="00CF66A5">
        <w:rPr>
          <w:lang w:val="de-DE"/>
        </w:rPr>
        <w:t>soi-même</w:t>
      </w:r>
      <w:proofErr w:type="spellEnd"/>
    </w:p>
    <w:p w14:paraId="07557AD6" w14:textId="30EBF9BC" w:rsidR="00CF66A5" w:rsidRDefault="00CF66A5">
      <w:pPr>
        <w:rPr>
          <w:lang w:val="de-DE"/>
        </w:rPr>
      </w:pPr>
      <w:proofErr w:type="spellStart"/>
      <w:r>
        <w:rPr>
          <w:lang w:val="de-DE"/>
        </w:rPr>
        <w:t>Behersschen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maîtriser</w:t>
      </w:r>
      <w:proofErr w:type="spellEnd"/>
    </w:p>
    <w:p w14:paraId="67D87045" w14:textId="672FB0ED" w:rsidR="00CF66A5" w:rsidRDefault="00CF66A5">
      <w:pPr>
        <w:rPr>
          <w:lang w:val="de-DE"/>
        </w:rPr>
      </w:pPr>
      <w:r>
        <w:rPr>
          <w:lang w:val="de-DE"/>
        </w:rPr>
        <w:t>Eine Sprache beherrschen</w:t>
      </w:r>
    </w:p>
    <w:p w14:paraId="2BA350EF" w14:textId="3BA691E3" w:rsidR="00CF66A5" w:rsidRDefault="00CF66A5">
      <w:pPr>
        <w:rPr>
          <w:lang w:val="de-DE"/>
        </w:rPr>
      </w:pPr>
      <w:proofErr w:type="spellStart"/>
      <w:r>
        <w:rPr>
          <w:lang w:val="de-DE"/>
        </w:rPr>
        <w:t>Aüßerst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extrêmement</w:t>
      </w:r>
      <w:proofErr w:type="spellEnd"/>
    </w:p>
    <w:p w14:paraId="00379220" w14:textId="0B619A68" w:rsidR="00CF66A5" w:rsidRDefault="00CF66A5">
      <w:pPr>
        <w:rPr>
          <w:lang w:val="de-DE"/>
        </w:rPr>
      </w:pPr>
      <w:r>
        <w:rPr>
          <w:lang w:val="de-DE"/>
        </w:rPr>
        <w:t xml:space="preserve">Wichtig = </w:t>
      </w:r>
      <w:proofErr w:type="spellStart"/>
      <w:r>
        <w:rPr>
          <w:lang w:val="de-DE"/>
        </w:rPr>
        <w:t>important</w:t>
      </w:r>
      <w:proofErr w:type="spellEnd"/>
    </w:p>
    <w:p w14:paraId="3A6D38A3" w14:textId="2380976F" w:rsidR="00CF66A5" w:rsidRDefault="00CF66A5">
      <w:pPr>
        <w:rPr>
          <w:lang w:val="de-DE"/>
        </w:rPr>
      </w:pPr>
      <w:r>
        <w:rPr>
          <w:lang w:val="de-DE"/>
        </w:rPr>
        <w:t>Das Licht ausmachen</w:t>
      </w:r>
      <w:r w:rsidR="00DF7C05">
        <w:rPr>
          <w:lang w:val="de-DE"/>
        </w:rPr>
        <w:t xml:space="preserve"> = </w:t>
      </w:r>
      <w:proofErr w:type="spellStart"/>
      <w:r w:rsidR="00DF7C05">
        <w:rPr>
          <w:lang w:val="de-DE"/>
        </w:rPr>
        <w:t>éteindre</w:t>
      </w:r>
      <w:proofErr w:type="spellEnd"/>
      <w:r w:rsidR="00DF7C05">
        <w:rPr>
          <w:lang w:val="de-DE"/>
        </w:rPr>
        <w:t xml:space="preserve"> la </w:t>
      </w:r>
      <w:proofErr w:type="spellStart"/>
      <w:r w:rsidR="00DF7C05">
        <w:rPr>
          <w:lang w:val="de-DE"/>
        </w:rPr>
        <w:t>lumière</w:t>
      </w:r>
      <w:proofErr w:type="spellEnd"/>
      <w:r w:rsidR="00DF7C05">
        <w:rPr>
          <w:lang w:val="de-DE"/>
        </w:rPr>
        <w:t xml:space="preserve"> ≠ das Licht an/machen = </w:t>
      </w:r>
      <w:proofErr w:type="spellStart"/>
      <w:r w:rsidR="00DF7C05">
        <w:rPr>
          <w:lang w:val="de-DE"/>
        </w:rPr>
        <w:t>allumer</w:t>
      </w:r>
      <w:proofErr w:type="spellEnd"/>
      <w:r w:rsidR="00DF7C05">
        <w:rPr>
          <w:lang w:val="de-DE"/>
        </w:rPr>
        <w:t xml:space="preserve"> la </w:t>
      </w:r>
      <w:proofErr w:type="spellStart"/>
      <w:r w:rsidR="00DF7C05">
        <w:rPr>
          <w:lang w:val="de-DE"/>
        </w:rPr>
        <w:t>lumière</w:t>
      </w:r>
      <w:proofErr w:type="spellEnd"/>
    </w:p>
    <w:p w14:paraId="38ECAB14" w14:textId="1C1A9CF5" w:rsidR="00CF66A5" w:rsidRDefault="00894B74">
      <w:pPr>
        <w:rPr>
          <w:lang w:val="de-DE"/>
        </w:rPr>
      </w:pPr>
      <w:r>
        <w:rPr>
          <w:lang w:val="de-DE"/>
        </w:rPr>
        <w:t xml:space="preserve">Der Kaiser (-) = </w:t>
      </w:r>
      <w:proofErr w:type="spellStart"/>
      <w:r>
        <w:rPr>
          <w:lang w:val="de-DE"/>
        </w:rPr>
        <w:t>l’empereur</w:t>
      </w:r>
      <w:proofErr w:type="spellEnd"/>
    </w:p>
    <w:p w14:paraId="342236A9" w14:textId="729FE356" w:rsidR="00894B74" w:rsidRDefault="00894B74">
      <w:pPr>
        <w:rPr>
          <w:lang w:val="de-DE"/>
        </w:rPr>
      </w:pPr>
      <w:r>
        <w:rPr>
          <w:lang w:val="de-DE"/>
        </w:rPr>
        <w:t xml:space="preserve">Der König (e) = le </w:t>
      </w:r>
      <w:proofErr w:type="spellStart"/>
      <w:r>
        <w:rPr>
          <w:lang w:val="de-DE"/>
        </w:rPr>
        <w:t>roi</w:t>
      </w:r>
      <w:proofErr w:type="spellEnd"/>
    </w:p>
    <w:p w14:paraId="7AE13D4B" w14:textId="60864BC2" w:rsidR="00894B74" w:rsidRDefault="00730289">
      <w:pPr>
        <w:rPr>
          <w:lang w:val="de-DE"/>
        </w:rPr>
      </w:pPr>
      <w:r>
        <w:rPr>
          <w:lang w:val="de-DE"/>
        </w:rPr>
        <w:t xml:space="preserve">Empire </w:t>
      </w:r>
      <w:proofErr w:type="spellStart"/>
      <w:r>
        <w:rPr>
          <w:lang w:val="de-DE"/>
        </w:rPr>
        <w:t>austro-hongrois</w:t>
      </w:r>
      <w:proofErr w:type="spellEnd"/>
      <w:r>
        <w:rPr>
          <w:lang w:val="de-DE"/>
        </w:rPr>
        <w:t xml:space="preserve"> (1867-1914)</w:t>
      </w:r>
    </w:p>
    <w:p w14:paraId="1B1530CA" w14:textId="190D3BAA" w:rsidR="009924ED" w:rsidRDefault="009924ED">
      <w:pPr>
        <w:rPr>
          <w:lang w:val="de-DE"/>
        </w:rPr>
      </w:pPr>
      <w:r>
        <w:rPr>
          <w:lang w:val="de-DE"/>
        </w:rPr>
        <w:t xml:space="preserve">Ich kann Deutsch = je </w:t>
      </w:r>
      <w:proofErr w:type="spellStart"/>
      <w:r>
        <w:rPr>
          <w:lang w:val="de-DE"/>
        </w:rPr>
        <w:t>sais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</w:t>
      </w:r>
      <w:r w:rsidR="00F86068">
        <w:rPr>
          <w:lang w:val="de-DE"/>
        </w:rPr>
        <w:t>’</w:t>
      </w:r>
      <w:r>
        <w:rPr>
          <w:lang w:val="de-DE"/>
        </w:rPr>
        <w:t>allemand</w:t>
      </w:r>
      <w:proofErr w:type="spellEnd"/>
    </w:p>
    <w:p w14:paraId="4DC60AE0" w14:textId="408D2921" w:rsidR="00F86068" w:rsidRDefault="00F86068">
      <w:pPr>
        <w:rPr>
          <w:lang w:val="de-DE"/>
        </w:rPr>
      </w:pPr>
      <w:proofErr w:type="spellStart"/>
      <w:r>
        <w:rPr>
          <w:lang w:val="de-DE"/>
        </w:rPr>
        <w:t>Ohne+A</w:t>
      </w:r>
      <w:proofErr w:type="spellEnd"/>
      <w:r>
        <w:rPr>
          <w:lang w:val="de-DE"/>
        </w:rPr>
        <w:t xml:space="preserve">= </w:t>
      </w:r>
      <w:proofErr w:type="spellStart"/>
      <w:r>
        <w:rPr>
          <w:lang w:val="de-DE"/>
        </w:rPr>
        <w:t>sans</w:t>
      </w:r>
      <w:proofErr w:type="spellEnd"/>
    </w:p>
    <w:p w14:paraId="026FADFC" w14:textId="526644D9" w:rsidR="00F86068" w:rsidRDefault="00F86068">
      <w:pPr>
        <w:rPr>
          <w:lang w:val="de-DE"/>
        </w:rPr>
      </w:pPr>
      <w:r>
        <w:rPr>
          <w:lang w:val="de-DE"/>
        </w:rPr>
        <w:t xml:space="preserve">Dessen = </w:t>
      </w:r>
      <w:proofErr w:type="spellStart"/>
      <w:r>
        <w:rPr>
          <w:lang w:val="de-DE"/>
        </w:rPr>
        <w:t>pronom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relatif</w:t>
      </w:r>
      <w:proofErr w:type="spellEnd"/>
      <w:r>
        <w:rPr>
          <w:lang w:val="de-DE"/>
        </w:rPr>
        <w:t xml:space="preserve"> au </w:t>
      </w:r>
      <w:proofErr w:type="spellStart"/>
      <w:r>
        <w:rPr>
          <w:lang w:val="de-DE"/>
        </w:rPr>
        <w:t>génitif</w:t>
      </w:r>
      <w:proofErr w:type="spellEnd"/>
    </w:p>
    <w:p w14:paraId="386C1AD7" w14:textId="7BB4A459" w:rsidR="00424E6C" w:rsidRDefault="004765D2">
      <w:pPr>
        <w:rPr>
          <w:lang w:val="de-DE"/>
        </w:rPr>
      </w:pPr>
      <w:r>
        <w:rPr>
          <w:lang w:val="de-DE"/>
        </w:rPr>
        <w:t xml:space="preserve">Unannehmbar = </w:t>
      </w:r>
      <w:proofErr w:type="spellStart"/>
      <w:r>
        <w:rPr>
          <w:lang w:val="de-DE"/>
        </w:rPr>
        <w:t>innaceptable</w:t>
      </w:r>
      <w:proofErr w:type="spellEnd"/>
    </w:p>
    <w:p w14:paraId="5C11DA93" w14:textId="5CE23453" w:rsidR="004765D2" w:rsidRDefault="004765D2">
      <w:pPr>
        <w:rPr>
          <w:lang w:val="de-DE"/>
        </w:rPr>
      </w:pPr>
      <w:r>
        <w:rPr>
          <w:lang w:val="de-DE"/>
        </w:rPr>
        <w:t xml:space="preserve">Unvorstellbar = </w:t>
      </w:r>
      <w:proofErr w:type="spellStart"/>
      <w:r>
        <w:rPr>
          <w:lang w:val="de-DE"/>
        </w:rPr>
        <w:t>inimaginable</w:t>
      </w:r>
      <w:proofErr w:type="spellEnd"/>
    </w:p>
    <w:p w14:paraId="289607B0" w14:textId="792BF7B3" w:rsidR="004765D2" w:rsidRDefault="004765D2">
      <w:pPr>
        <w:rPr>
          <w:lang w:val="de-DE"/>
        </w:rPr>
      </w:pPr>
      <w:r>
        <w:rPr>
          <w:lang w:val="de-DE"/>
        </w:rPr>
        <w:t xml:space="preserve">Vorstellen = </w:t>
      </w:r>
      <w:proofErr w:type="spellStart"/>
      <w:r>
        <w:rPr>
          <w:lang w:val="de-DE"/>
        </w:rPr>
        <w:t>imaginer</w:t>
      </w:r>
      <w:proofErr w:type="spellEnd"/>
    </w:p>
    <w:p w14:paraId="26CA9307" w14:textId="0B5F4830" w:rsidR="007E1A23" w:rsidRDefault="005F763B">
      <w:pPr>
        <w:rPr>
          <w:lang w:val="de-DE"/>
        </w:rPr>
      </w:pPr>
      <w:r>
        <w:rPr>
          <w:lang w:val="de-DE"/>
        </w:rPr>
        <w:t>Unwürdig</w:t>
      </w:r>
      <w:r w:rsidR="007E1A23">
        <w:rPr>
          <w:lang w:val="de-DE"/>
        </w:rPr>
        <w:t xml:space="preserve"> = </w:t>
      </w:r>
      <w:proofErr w:type="spellStart"/>
      <w:r w:rsidR="007E1A23">
        <w:rPr>
          <w:lang w:val="de-DE"/>
        </w:rPr>
        <w:t>indigne</w:t>
      </w:r>
      <w:proofErr w:type="spellEnd"/>
    </w:p>
    <w:p w14:paraId="61610797" w14:textId="4ADBBE3C" w:rsidR="005F763B" w:rsidRDefault="005F763B">
      <w:pPr>
        <w:rPr>
          <w:lang w:val="de-DE"/>
        </w:rPr>
      </w:pPr>
      <w:r>
        <w:rPr>
          <w:lang w:val="de-DE"/>
        </w:rPr>
        <w:t xml:space="preserve">Teilen = </w:t>
      </w:r>
      <w:proofErr w:type="spellStart"/>
      <w:r>
        <w:rPr>
          <w:lang w:val="de-DE"/>
        </w:rPr>
        <w:t>partager</w:t>
      </w:r>
      <w:proofErr w:type="spellEnd"/>
    </w:p>
    <w:p w14:paraId="6B1DDB9C" w14:textId="14348A3B" w:rsidR="005F763B" w:rsidRDefault="005F763B">
      <w:pPr>
        <w:rPr>
          <w:lang w:val="de-DE"/>
        </w:rPr>
      </w:pPr>
      <w:r>
        <w:rPr>
          <w:lang w:val="de-DE"/>
        </w:rPr>
        <w:t>Die Ansicht = die Meinung</w:t>
      </w:r>
    </w:p>
    <w:p w14:paraId="3EA7C317" w14:textId="1D33B410" w:rsidR="005F763B" w:rsidRDefault="005F763B">
      <w:pPr>
        <w:rPr>
          <w:lang w:val="de-DE"/>
        </w:rPr>
      </w:pPr>
      <w:proofErr w:type="spellStart"/>
      <w:r>
        <w:rPr>
          <w:lang w:val="de-DE"/>
        </w:rPr>
        <w:t>Volkommen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complètement</w:t>
      </w:r>
      <w:proofErr w:type="spellEnd"/>
    </w:p>
    <w:p w14:paraId="2BFA0D8E" w14:textId="67BD7AF3" w:rsidR="005F763B" w:rsidRDefault="00497F1F">
      <w:pPr>
        <w:rPr>
          <w:lang w:val="de-DE"/>
        </w:rPr>
      </w:pPr>
      <w:r>
        <w:rPr>
          <w:lang w:val="de-DE"/>
        </w:rPr>
        <w:t>Voll</w:t>
      </w:r>
      <w:r w:rsidR="005F763B">
        <w:rPr>
          <w:lang w:val="de-DE"/>
        </w:rPr>
        <w:t xml:space="preserve"> = </w:t>
      </w:r>
      <w:proofErr w:type="spellStart"/>
      <w:r w:rsidR="005F763B">
        <w:rPr>
          <w:lang w:val="de-DE"/>
        </w:rPr>
        <w:t>plein</w:t>
      </w:r>
      <w:proofErr w:type="spellEnd"/>
      <w:r w:rsidR="005F763B">
        <w:rPr>
          <w:lang w:val="de-DE"/>
        </w:rPr>
        <w:t>/complet/</w:t>
      </w:r>
      <w:proofErr w:type="spellStart"/>
      <w:r w:rsidR="005F763B">
        <w:rPr>
          <w:lang w:val="de-DE"/>
        </w:rPr>
        <w:t>remplit</w:t>
      </w:r>
      <w:proofErr w:type="spellEnd"/>
    </w:p>
    <w:p w14:paraId="7268871C" w14:textId="0D6136F8" w:rsidR="004765D2" w:rsidRDefault="00476866">
      <w:pPr>
        <w:rPr>
          <w:lang w:val="de-DE"/>
        </w:rPr>
      </w:pPr>
      <w:r>
        <w:rPr>
          <w:lang w:val="de-DE"/>
        </w:rPr>
        <w:t xml:space="preserve">Erleben = </w:t>
      </w:r>
      <w:proofErr w:type="spellStart"/>
      <w:r>
        <w:rPr>
          <w:lang w:val="de-DE"/>
        </w:rPr>
        <w:t>vivre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évènement</w:t>
      </w:r>
      <w:proofErr w:type="spellEnd"/>
    </w:p>
    <w:p w14:paraId="65867FC3" w14:textId="52DF8AF5" w:rsidR="00497F1F" w:rsidRDefault="00497F1F">
      <w:pPr>
        <w:rPr>
          <w:lang w:val="de-DE"/>
        </w:rPr>
      </w:pPr>
      <w:r>
        <w:rPr>
          <w:lang w:val="de-DE"/>
        </w:rPr>
        <w:t xml:space="preserve">Die Enttäuschung = la </w:t>
      </w:r>
      <w:proofErr w:type="spellStart"/>
      <w:r>
        <w:rPr>
          <w:lang w:val="de-DE"/>
        </w:rPr>
        <w:t>déception</w:t>
      </w:r>
      <w:proofErr w:type="spellEnd"/>
    </w:p>
    <w:p w14:paraId="3802D98B" w14:textId="2D9B6EF6" w:rsidR="00DF02C3" w:rsidRDefault="00DF02C3">
      <w:pPr>
        <w:rPr>
          <w:lang w:val="de-DE"/>
        </w:rPr>
      </w:pPr>
      <w:r>
        <w:rPr>
          <w:lang w:val="de-DE"/>
        </w:rPr>
        <w:lastRenderedPageBreak/>
        <w:t xml:space="preserve">Mit/bringen = </w:t>
      </w:r>
      <w:proofErr w:type="spellStart"/>
      <w:r>
        <w:rPr>
          <w:lang w:val="de-DE"/>
        </w:rPr>
        <w:t>apporter</w:t>
      </w:r>
      <w:proofErr w:type="spellEnd"/>
    </w:p>
    <w:p w14:paraId="3EFCA005" w14:textId="3753D31C" w:rsidR="00B77C20" w:rsidRDefault="00313C07">
      <w:pPr>
        <w:rPr>
          <w:lang w:val="de-DE"/>
        </w:rPr>
      </w:pPr>
      <w:r>
        <w:rPr>
          <w:lang w:val="de-DE"/>
        </w:rPr>
        <w:t xml:space="preserve">Die Mehrsprachigkeit = </w:t>
      </w:r>
    </w:p>
    <w:p w14:paraId="25D6A4DA" w14:textId="51B2037A" w:rsidR="00313C07" w:rsidRDefault="00313C07">
      <w:pPr>
        <w:rPr>
          <w:lang w:val="de-DE"/>
        </w:rPr>
      </w:pPr>
      <w:r>
        <w:rPr>
          <w:lang w:val="de-DE"/>
        </w:rPr>
        <w:t xml:space="preserve">Reichen = </w:t>
      </w:r>
      <w:proofErr w:type="spellStart"/>
      <w:r>
        <w:rPr>
          <w:lang w:val="de-DE"/>
        </w:rPr>
        <w:t>suffire</w:t>
      </w:r>
      <w:proofErr w:type="spellEnd"/>
    </w:p>
    <w:p w14:paraId="353C3E41" w14:textId="5257E1F9" w:rsidR="00313C07" w:rsidRDefault="00F63B2F">
      <w:pPr>
        <w:rPr>
          <w:lang w:val="de-DE"/>
        </w:rPr>
      </w:pPr>
      <w:r>
        <w:rPr>
          <w:lang w:val="de-DE"/>
        </w:rPr>
        <w:t xml:space="preserve">Gleichzeitig = en </w:t>
      </w:r>
      <w:proofErr w:type="spellStart"/>
      <w:r>
        <w:rPr>
          <w:lang w:val="de-DE"/>
        </w:rPr>
        <w:t>même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temps</w:t>
      </w:r>
      <w:proofErr w:type="spellEnd"/>
    </w:p>
    <w:p w14:paraId="1084DBE9" w14:textId="1048C64C" w:rsidR="00F63B2F" w:rsidRDefault="00F63B2F">
      <w:pPr>
        <w:rPr>
          <w:lang w:val="de-DE"/>
        </w:rPr>
      </w:pPr>
      <w:r>
        <w:rPr>
          <w:lang w:val="de-DE"/>
        </w:rPr>
        <w:t xml:space="preserve">Angst haben vor + D = </w:t>
      </w:r>
      <w:proofErr w:type="spellStart"/>
      <w:r>
        <w:rPr>
          <w:lang w:val="de-DE"/>
        </w:rPr>
        <w:t>avoir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peur</w:t>
      </w:r>
      <w:proofErr w:type="spellEnd"/>
      <w:r>
        <w:rPr>
          <w:lang w:val="de-DE"/>
        </w:rPr>
        <w:t xml:space="preserve"> de</w:t>
      </w:r>
    </w:p>
    <w:p w14:paraId="52EC1891" w14:textId="754E5CCF" w:rsidR="00F63B2F" w:rsidRDefault="00F63B2F">
      <w:pPr>
        <w:rPr>
          <w:lang w:val="de-DE"/>
        </w:rPr>
      </w:pPr>
      <w:r>
        <w:rPr>
          <w:lang w:val="de-DE"/>
        </w:rPr>
        <w:t xml:space="preserve">Der Verlust = verlieren = </w:t>
      </w:r>
      <w:proofErr w:type="spellStart"/>
      <w:r>
        <w:rPr>
          <w:lang w:val="de-DE"/>
        </w:rPr>
        <w:t>perdre</w:t>
      </w:r>
      <w:proofErr w:type="spellEnd"/>
    </w:p>
    <w:p w14:paraId="5A4B7466" w14:textId="5DB3EBEB" w:rsidR="00F63B2F" w:rsidRDefault="00F63B2F">
      <w:pPr>
        <w:rPr>
          <w:lang w:val="de-DE"/>
        </w:rPr>
      </w:pPr>
      <w:r>
        <w:rPr>
          <w:lang w:val="de-DE"/>
        </w:rPr>
        <w:t>Der Wech</w:t>
      </w:r>
      <w:r w:rsidR="00EB52E5">
        <w:rPr>
          <w:lang w:val="de-DE"/>
        </w:rPr>
        <w:t>s</w:t>
      </w:r>
      <w:r>
        <w:rPr>
          <w:lang w:val="de-DE"/>
        </w:rPr>
        <w:t xml:space="preserve">el = le </w:t>
      </w:r>
      <w:proofErr w:type="spellStart"/>
      <w:r>
        <w:rPr>
          <w:lang w:val="de-DE"/>
        </w:rPr>
        <w:t>changement</w:t>
      </w:r>
      <w:proofErr w:type="spellEnd"/>
    </w:p>
    <w:p w14:paraId="4064C481" w14:textId="3EB4E73D" w:rsidR="00F63B2F" w:rsidRDefault="00D85213">
      <w:pPr>
        <w:rPr>
          <w:lang w:val="de-DE"/>
        </w:rPr>
      </w:pPr>
      <w:r>
        <w:rPr>
          <w:lang w:val="de-DE"/>
        </w:rPr>
        <w:t xml:space="preserve">Sich wehren gegen +A = </w:t>
      </w:r>
    </w:p>
    <w:p w14:paraId="3D17F25E" w14:textId="39C2D5CB" w:rsidR="00D85213" w:rsidRDefault="00D85213">
      <w:pPr>
        <w:rPr>
          <w:lang w:val="de-DE"/>
        </w:rPr>
      </w:pPr>
      <w:r>
        <w:rPr>
          <w:lang w:val="de-DE"/>
        </w:rPr>
        <w:t xml:space="preserve">Das Gefühl (e) = le </w:t>
      </w:r>
      <w:proofErr w:type="spellStart"/>
      <w:r>
        <w:rPr>
          <w:lang w:val="de-DE"/>
        </w:rPr>
        <w:t>sentiment</w:t>
      </w:r>
      <w:proofErr w:type="spellEnd"/>
    </w:p>
    <w:p w14:paraId="0AD1A0C8" w14:textId="6BCE2B1E" w:rsidR="00D85213" w:rsidRDefault="002B19D2">
      <w:pPr>
        <w:rPr>
          <w:lang w:val="de-DE"/>
        </w:rPr>
      </w:pPr>
      <w:proofErr w:type="spellStart"/>
      <w:r>
        <w:rPr>
          <w:lang w:val="de-DE"/>
        </w:rPr>
        <w:t>Inner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intérieur</w:t>
      </w:r>
      <w:proofErr w:type="spellEnd"/>
    </w:p>
    <w:p w14:paraId="5F590F6A" w14:textId="130E3D5E" w:rsidR="002B19D2" w:rsidRDefault="002B19D2">
      <w:pPr>
        <w:rPr>
          <w:lang w:val="de-DE"/>
        </w:rPr>
      </w:pPr>
      <w:r>
        <w:rPr>
          <w:lang w:val="de-DE"/>
        </w:rPr>
        <w:t xml:space="preserve">Erscheinen = </w:t>
      </w:r>
      <w:proofErr w:type="spellStart"/>
      <w:r>
        <w:rPr>
          <w:lang w:val="de-DE"/>
        </w:rPr>
        <w:t>paraitre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apparaitre</w:t>
      </w:r>
      <w:proofErr w:type="spellEnd"/>
    </w:p>
    <w:p w14:paraId="2454FF5D" w14:textId="2A30B319" w:rsidR="00F15192" w:rsidRDefault="00F15192">
      <w:pPr>
        <w:rPr>
          <w:lang w:val="de-DE"/>
        </w:rPr>
      </w:pPr>
      <w:r>
        <w:rPr>
          <w:lang w:val="de-DE"/>
        </w:rPr>
        <w:t xml:space="preserve">Elend = la </w:t>
      </w:r>
      <w:proofErr w:type="spellStart"/>
      <w:r>
        <w:rPr>
          <w:lang w:val="de-DE"/>
        </w:rPr>
        <w:t>misère</w:t>
      </w:r>
      <w:proofErr w:type="spellEnd"/>
    </w:p>
    <w:p w14:paraId="29539EB9" w14:textId="3E9419AA" w:rsidR="00F15192" w:rsidRDefault="00F15192">
      <w:pPr>
        <w:rPr>
          <w:lang w:val="de-DE"/>
        </w:rPr>
      </w:pPr>
      <w:r>
        <w:rPr>
          <w:lang w:val="de-DE"/>
        </w:rPr>
        <w:t xml:space="preserve">Die Wirtschaft = </w:t>
      </w:r>
      <w:proofErr w:type="spellStart"/>
      <w:r>
        <w:rPr>
          <w:lang w:val="de-DE"/>
        </w:rPr>
        <w:t>l</w:t>
      </w:r>
      <w:r w:rsidR="00525276">
        <w:rPr>
          <w:lang w:val="de-DE"/>
        </w:rPr>
        <w:t>’</w:t>
      </w:r>
      <w:r>
        <w:rPr>
          <w:lang w:val="de-DE"/>
        </w:rPr>
        <w:t>économie</w:t>
      </w:r>
      <w:proofErr w:type="spellEnd"/>
    </w:p>
    <w:p w14:paraId="52C96B69" w14:textId="31A076EC" w:rsidR="00525276" w:rsidRDefault="00525276">
      <w:pPr>
        <w:rPr>
          <w:lang w:val="de-DE"/>
        </w:rPr>
      </w:pPr>
      <w:r>
        <w:rPr>
          <w:lang w:val="de-DE"/>
        </w:rPr>
        <w:t xml:space="preserve">Die Gastarbeiter = </w:t>
      </w:r>
    </w:p>
    <w:p w14:paraId="73FF08E8" w14:textId="28F146BD" w:rsidR="00525276" w:rsidRDefault="00525276">
      <w:pPr>
        <w:rPr>
          <w:lang w:val="de-DE"/>
        </w:rPr>
      </w:pPr>
      <w:r>
        <w:rPr>
          <w:lang w:val="de-DE"/>
        </w:rPr>
        <w:t xml:space="preserve">Die Arbeitskräfte = la </w:t>
      </w:r>
      <w:proofErr w:type="spellStart"/>
      <w:r>
        <w:rPr>
          <w:lang w:val="de-DE"/>
        </w:rPr>
        <w:t>main</w:t>
      </w:r>
      <w:proofErr w:type="spellEnd"/>
      <w:r>
        <w:rPr>
          <w:lang w:val="de-DE"/>
        </w:rPr>
        <w:t xml:space="preserve"> d</w:t>
      </w:r>
      <w:r w:rsidR="009B66B4">
        <w:rPr>
          <w:lang w:val="de-DE"/>
        </w:rPr>
        <w:t>’</w:t>
      </w:r>
      <w:r>
        <w:rPr>
          <w:lang w:val="de-DE"/>
        </w:rPr>
        <w:t>oeuvre</w:t>
      </w:r>
    </w:p>
    <w:p w14:paraId="50416082" w14:textId="3BB9DB51" w:rsidR="009B66B4" w:rsidRDefault="009B66B4">
      <w:pPr>
        <w:rPr>
          <w:lang w:val="de-DE"/>
        </w:rPr>
      </w:pPr>
      <w:r>
        <w:rPr>
          <w:lang w:val="de-DE"/>
        </w:rPr>
        <w:t xml:space="preserve">Reißfest = </w:t>
      </w:r>
      <w:proofErr w:type="spellStart"/>
      <w:r>
        <w:rPr>
          <w:lang w:val="de-DE"/>
        </w:rPr>
        <w:t>résistant</w:t>
      </w:r>
      <w:proofErr w:type="spellEnd"/>
    </w:p>
    <w:p w14:paraId="641F86DE" w14:textId="2064559A" w:rsidR="009B66B4" w:rsidRDefault="009B66B4">
      <w:pPr>
        <w:rPr>
          <w:lang w:val="de-DE"/>
        </w:rPr>
      </w:pPr>
      <w:r>
        <w:rPr>
          <w:lang w:val="de-DE"/>
        </w:rPr>
        <w:t>Der fest = très solide</w:t>
      </w:r>
    </w:p>
    <w:p w14:paraId="4434A846" w14:textId="225F73E1" w:rsidR="00302B29" w:rsidRDefault="00302B29">
      <w:pPr>
        <w:rPr>
          <w:lang w:val="de-DE"/>
        </w:rPr>
      </w:pPr>
      <w:r>
        <w:rPr>
          <w:lang w:val="de-DE"/>
        </w:rPr>
        <w:t xml:space="preserve">Das erfolgreich = le </w:t>
      </w:r>
      <w:proofErr w:type="spellStart"/>
      <w:r>
        <w:rPr>
          <w:lang w:val="de-DE"/>
        </w:rPr>
        <w:t>succès</w:t>
      </w:r>
      <w:proofErr w:type="spellEnd"/>
    </w:p>
    <w:p w14:paraId="71DD68F0" w14:textId="77777777" w:rsidR="00DF02C3" w:rsidRDefault="00DF02C3">
      <w:pPr>
        <w:rPr>
          <w:lang w:val="de-DE"/>
        </w:rPr>
      </w:pPr>
    </w:p>
    <w:p w14:paraId="5DB07D18" w14:textId="24B467E7" w:rsidR="00497F1F" w:rsidRDefault="00497F1F">
      <w:pPr>
        <w:rPr>
          <w:lang w:val="de-DE"/>
        </w:rPr>
      </w:pPr>
      <w:r>
        <w:rPr>
          <w:lang w:val="de-DE"/>
        </w:rPr>
        <w:t xml:space="preserve">Ich bin enttäuscht = je </w:t>
      </w:r>
      <w:proofErr w:type="spellStart"/>
      <w:r>
        <w:rPr>
          <w:lang w:val="de-DE"/>
        </w:rPr>
        <w:t>suis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déçu</w:t>
      </w:r>
      <w:proofErr w:type="spellEnd"/>
    </w:p>
    <w:p w14:paraId="2AC74801" w14:textId="67BB6BEB" w:rsidR="00424E6C" w:rsidRDefault="00424E6C">
      <w:pPr>
        <w:rPr>
          <w:lang w:val="de-DE"/>
        </w:rPr>
      </w:pPr>
      <w:proofErr w:type="spellStart"/>
      <w:r>
        <w:rPr>
          <w:lang w:val="de-DE"/>
        </w:rPr>
        <w:t>L’homme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dont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femme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boulangère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dans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rue</w:t>
      </w:r>
      <w:proofErr w:type="spellEnd"/>
      <w:r>
        <w:rPr>
          <w:lang w:val="de-DE"/>
        </w:rPr>
        <w:t>.</w:t>
      </w:r>
    </w:p>
    <w:p w14:paraId="1C27FAC7" w14:textId="070BAEFF" w:rsidR="00424E6C" w:rsidRDefault="00424E6C">
      <w:pPr>
        <w:rPr>
          <w:lang w:val="de-DE"/>
        </w:rPr>
      </w:pPr>
      <w:r>
        <w:rPr>
          <w:lang w:val="de-DE"/>
        </w:rPr>
        <w:t>Der Mann, dessen Frau Bäckerin ist, ist auf der Straße</w:t>
      </w:r>
      <w:r w:rsidR="00853D07">
        <w:rPr>
          <w:lang w:val="de-DE"/>
        </w:rPr>
        <w:t>.</w:t>
      </w:r>
    </w:p>
    <w:p w14:paraId="4DC29096" w14:textId="3B00ADA8" w:rsidR="00424E6C" w:rsidRDefault="00424E6C">
      <w:pPr>
        <w:rPr>
          <w:lang w:val="de-DE"/>
        </w:rPr>
      </w:pPr>
    </w:p>
    <w:p w14:paraId="2412E2CB" w14:textId="64F62785" w:rsidR="00D45424" w:rsidRDefault="00D45424">
      <w:pPr>
        <w:rPr>
          <w:lang w:val="de-DE"/>
        </w:rPr>
      </w:pPr>
      <w:r>
        <w:rPr>
          <w:lang w:val="de-DE"/>
        </w:rPr>
        <w:t>Questions:</w:t>
      </w:r>
    </w:p>
    <w:p w14:paraId="52571818" w14:textId="4F803D5B" w:rsidR="00D45424" w:rsidRDefault="00D45424" w:rsidP="00D45424">
      <w:pPr>
        <w:pStyle w:val="Paragraphedeliste"/>
        <w:numPr>
          <w:ilvl w:val="0"/>
          <w:numId w:val="1"/>
        </w:numPr>
        <w:rPr>
          <w:lang w:val="de-DE"/>
        </w:rPr>
      </w:pPr>
      <w:r>
        <w:rPr>
          <w:lang w:val="de-DE"/>
        </w:rPr>
        <w:t>Beantworten Sie die folgenden Fragen auf Deutsch</w:t>
      </w:r>
    </w:p>
    <w:p w14:paraId="05BEAEAB" w14:textId="49E0A255" w:rsidR="00D45424" w:rsidRPr="007D3B69" w:rsidRDefault="00D45424" w:rsidP="00D45424">
      <w:pPr>
        <w:pStyle w:val="Paragraphedeliste"/>
        <w:numPr>
          <w:ilvl w:val="0"/>
          <w:numId w:val="2"/>
        </w:numPr>
      </w:pPr>
      <w:r w:rsidRPr="007D3B69">
        <w:t>Lisez le texte, notez toutes les information sur l’auteur et résumez les à l’écrit.</w:t>
      </w:r>
    </w:p>
    <w:p w14:paraId="49C06E52" w14:textId="1458727F" w:rsidR="00D45424" w:rsidRPr="007D3B69" w:rsidRDefault="00D45424" w:rsidP="00D45424">
      <w:pPr>
        <w:pStyle w:val="Paragraphedeliste"/>
        <w:numPr>
          <w:ilvl w:val="0"/>
          <w:numId w:val="2"/>
        </w:numPr>
      </w:pPr>
      <w:r w:rsidRPr="007D3B69">
        <w:t>Que pense l’arrière-grand-mère des langues.</w:t>
      </w:r>
    </w:p>
    <w:p w14:paraId="202D40ED" w14:textId="6A5C68D8" w:rsidR="00D45424" w:rsidRPr="007D3B69" w:rsidRDefault="00D45424" w:rsidP="00D45424">
      <w:pPr>
        <w:pStyle w:val="Paragraphedeliste"/>
        <w:numPr>
          <w:ilvl w:val="0"/>
          <w:numId w:val="2"/>
        </w:numPr>
      </w:pPr>
      <w:r w:rsidRPr="007D3B69">
        <w:t>Pourquoi l’arrivée en Allemagne était particulièrement difficile pour Carmen-Francesca.</w:t>
      </w:r>
    </w:p>
    <w:p w14:paraId="762F0999" w14:textId="6394496C" w:rsidR="00D45424" w:rsidRPr="007D3B69" w:rsidRDefault="00D45424" w:rsidP="00D45424">
      <w:pPr>
        <w:pStyle w:val="Paragraphedeliste"/>
        <w:numPr>
          <w:ilvl w:val="0"/>
          <w:numId w:val="2"/>
        </w:numPr>
      </w:pPr>
      <w:r w:rsidRPr="007D3B69">
        <w:t>Comment sont rapport à la langue s’est-il transformé.</w:t>
      </w:r>
    </w:p>
    <w:p w14:paraId="4AD18E5F" w14:textId="46F1FA43" w:rsidR="007D3B69" w:rsidRPr="005C7149" w:rsidRDefault="00E73D4D" w:rsidP="00E73D4D">
      <w:pPr>
        <w:pStyle w:val="Paragraphedeliste"/>
        <w:numPr>
          <w:ilvl w:val="0"/>
          <w:numId w:val="1"/>
        </w:numPr>
      </w:pPr>
      <w:r w:rsidRPr="005C7149">
        <w:t xml:space="preserve">Vous traiterez en allemand let en 120 mots au </w:t>
      </w:r>
      <w:proofErr w:type="spellStart"/>
      <w:r w:rsidRPr="005C7149">
        <w:t>moin</w:t>
      </w:r>
      <w:proofErr w:type="spellEnd"/>
      <w:r w:rsidRPr="005C7149">
        <w:t xml:space="preserve"> l’un des deux sujets suivants au choix:</w:t>
      </w:r>
    </w:p>
    <w:p w14:paraId="4C1AA804" w14:textId="1A5F6738" w:rsidR="00E73D4D" w:rsidRDefault="003A4E85" w:rsidP="00E73D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t>1997 schreibt Carmen-Francesca ihrer Urgroßmutter einen Brief auf Deutsch, um von ihrem neuen Leben in Deutschland und ihrer neuen Identität zu erzählen.</w:t>
      </w:r>
    </w:p>
    <w:p w14:paraId="59077FBF" w14:textId="28B029F9" w:rsidR="003A4E85" w:rsidRPr="00E73D4D" w:rsidRDefault="003A4E85" w:rsidP="00E73D4D">
      <w:pPr>
        <w:pStyle w:val="Paragraphedeliste"/>
        <w:numPr>
          <w:ilvl w:val="0"/>
          <w:numId w:val="3"/>
        </w:numPr>
        <w:rPr>
          <w:lang w:val="de-DE"/>
        </w:rPr>
      </w:pPr>
      <w:r>
        <w:rPr>
          <w:lang w:val="de-DE"/>
        </w:rPr>
        <w:lastRenderedPageBreak/>
        <w:t>Sind Sie der Meinung, dass unsere Identität von der Sprache (oder den Sprachen) definiert wird, die wir sprechen?</w:t>
      </w:r>
    </w:p>
    <w:p w14:paraId="0F6D3E4E" w14:textId="76AE1CBF" w:rsidR="00E73D4D" w:rsidRDefault="00E73D4D" w:rsidP="007D3B69">
      <w:pPr>
        <w:rPr>
          <w:lang w:val="de-DE"/>
        </w:rPr>
      </w:pPr>
    </w:p>
    <w:p w14:paraId="1091D4A9" w14:textId="09B60305" w:rsidR="008B598E" w:rsidRPr="008B598E" w:rsidRDefault="008B598E" w:rsidP="007D3B69">
      <w:pPr>
        <w:rPr>
          <w:u w:val="single"/>
          <w:lang w:val="de-DE"/>
        </w:rPr>
      </w:pPr>
      <w:r w:rsidRPr="008B598E">
        <w:rPr>
          <w:u w:val="single"/>
          <w:lang w:val="de-DE"/>
        </w:rPr>
        <w:t>Die Migration:</w:t>
      </w:r>
    </w:p>
    <w:p w14:paraId="269E9F93" w14:textId="3E505A78" w:rsidR="008B598E" w:rsidRPr="008B598E" w:rsidRDefault="008B598E" w:rsidP="007D3B69">
      <w:pPr>
        <w:rPr>
          <w:u w:val="single"/>
          <w:lang w:val="de-DE"/>
        </w:rPr>
      </w:pPr>
      <w:r w:rsidRPr="008B598E">
        <w:rPr>
          <w:u w:val="single"/>
          <w:lang w:val="de-DE"/>
        </w:rPr>
        <w:t>Die Hugenotten:</w:t>
      </w:r>
    </w:p>
    <w:p w14:paraId="2BAB8509" w14:textId="44BF2594" w:rsidR="008B598E" w:rsidRDefault="00F15192" w:rsidP="007D3B69">
      <w:pPr>
        <w:rPr>
          <w:lang w:val="de-DE"/>
        </w:rPr>
      </w:pPr>
      <w:r>
        <w:rPr>
          <w:lang w:val="de-DE"/>
        </w:rPr>
        <w:t>17 Jahre Franzosen sind:</w:t>
      </w:r>
    </w:p>
    <w:p w14:paraId="741177ED" w14:textId="462DF6D0" w:rsidR="00F15192" w:rsidRDefault="00F15192" w:rsidP="007D3B69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Nach Deutschland gefahren</w:t>
      </w:r>
    </w:p>
    <w:p w14:paraId="6C6273A9" w14:textId="44850999" w:rsidR="00F15192" w:rsidRDefault="00F15192" w:rsidP="007D3B69">
      <w:pPr>
        <w:rPr>
          <w:lang w:val="de-DE"/>
        </w:rPr>
      </w:pPr>
      <w:r>
        <w:rPr>
          <w:lang w:val="de-DE"/>
        </w:rPr>
        <w:t xml:space="preserve">Sich nieder/lassen </w:t>
      </w:r>
    </w:p>
    <w:p w14:paraId="3ECE1BDB" w14:textId="7721BC01" w:rsidR="00F15192" w:rsidRDefault="00F15192" w:rsidP="007D3B69">
      <w:pPr>
        <w:rPr>
          <w:lang w:val="de-DE"/>
        </w:rPr>
      </w:pPr>
      <w:r>
        <w:rPr>
          <w:lang w:val="de-DE"/>
        </w:rPr>
        <w:t>Deutsche Auswanderung</w:t>
      </w:r>
    </w:p>
    <w:p w14:paraId="643656EA" w14:textId="22C55FE1" w:rsidR="00F15192" w:rsidRDefault="00F15192" w:rsidP="007D3B69">
      <w:pPr>
        <w:rPr>
          <w:lang w:val="de-DE"/>
        </w:rPr>
      </w:pPr>
      <w:r>
        <w:rPr>
          <w:lang w:val="de-DE"/>
        </w:rPr>
        <w:t>19 Jahre: Missernten</w:t>
      </w:r>
    </w:p>
    <w:p w14:paraId="08FC04B2" w14:textId="6314026A" w:rsidR="00F15192" w:rsidRDefault="00F15192" w:rsidP="007D3B69">
      <w:pPr>
        <w:rPr>
          <w:lang w:val="de-DE"/>
        </w:rPr>
      </w:pPr>
      <w:r>
        <w:rPr>
          <w:lang w:val="de-DE"/>
        </w:rPr>
        <w:t>Wirtschaftskrise</w:t>
      </w:r>
    </w:p>
    <w:p w14:paraId="365D68A9" w14:textId="3B193F7F" w:rsidR="00F15192" w:rsidRDefault="00F15192" w:rsidP="007D3B69">
      <w:pPr>
        <w:rPr>
          <w:lang w:val="de-DE"/>
        </w:rPr>
      </w:pPr>
      <w:r>
        <w:rPr>
          <w:lang w:val="de-DE"/>
        </w:rPr>
        <w:t>Viele Armut im Elend leben</w:t>
      </w:r>
    </w:p>
    <w:p w14:paraId="52A5C281" w14:textId="3C23A0C3" w:rsidR="00BA20BA" w:rsidRDefault="00BA20BA" w:rsidP="007D3B69">
      <w:pPr>
        <w:rPr>
          <w:lang w:val="de-DE"/>
        </w:rPr>
      </w:pPr>
    </w:p>
    <w:p w14:paraId="3DDB20C5" w14:textId="529FDAB0" w:rsidR="00BA20BA" w:rsidRDefault="00BA20BA" w:rsidP="007D3B69">
      <w:pPr>
        <w:rPr>
          <w:lang w:val="de-DE"/>
        </w:rPr>
      </w:pPr>
      <w:r>
        <w:rPr>
          <w:lang w:val="de-DE"/>
        </w:rPr>
        <w:t xml:space="preserve">Zwischen 1848 und dem 1. Weltkrieg haben 6 Millionen Menschen Deutschland </w:t>
      </w:r>
      <w:proofErr w:type="spellStart"/>
      <w:r>
        <w:rPr>
          <w:lang w:val="de-DE"/>
        </w:rPr>
        <w:t>werlassen</w:t>
      </w:r>
      <w:proofErr w:type="spellEnd"/>
      <w:r>
        <w:rPr>
          <w:lang w:val="de-DE"/>
        </w:rPr>
        <w:t>.</w:t>
      </w:r>
    </w:p>
    <w:p w14:paraId="599563E8" w14:textId="505F464A" w:rsidR="00BA20BA" w:rsidRDefault="00BA20BA" w:rsidP="007D3B69">
      <w:pPr>
        <w:rPr>
          <w:lang w:val="de-DE"/>
        </w:rPr>
      </w:pPr>
    </w:p>
    <w:p w14:paraId="721874AD" w14:textId="63258240" w:rsidR="00BA20BA" w:rsidRDefault="00BA20BA" w:rsidP="007D3B69">
      <w:pPr>
        <w:rPr>
          <w:lang w:val="de-DE"/>
        </w:rPr>
      </w:pPr>
      <w:r>
        <w:rPr>
          <w:lang w:val="de-DE"/>
        </w:rPr>
        <w:t>1933:</w:t>
      </w:r>
    </w:p>
    <w:p w14:paraId="3102CBAF" w14:textId="5AC75626" w:rsidR="00BA20BA" w:rsidRDefault="00BA20BA" w:rsidP="007D3B69">
      <w:pPr>
        <w:rPr>
          <w:lang w:val="de-DE"/>
        </w:rPr>
      </w:pPr>
      <w:r>
        <w:rPr>
          <w:lang w:val="de-DE"/>
        </w:rPr>
        <w:t>Die Deutschen fliehen von die Nazi seit</w:t>
      </w:r>
    </w:p>
    <w:p w14:paraId="5FB9177F" w14:textId="3D51260F" w:rsidR="00BA20BA" w:rsidRDefault="00525276" w:rsidP="007D3B69">
      <w:pPr>
        <w:rPr>
          <w:lang w:val="de-DE"/>
        </w:rPr>
      </w:pPr>
      <w:proofErr w:type="spellStart"/>
      <w:r>
        <w:rPr>
          <w:lang w:val="de-DE"/>
        </w:rPr>
        <w:t>Judenn</w:t>
      </w:r>
      <w:proofErr w:type="spellEnd"/>
      <w:r>
        <w:rPr>
          <w:lang w:val="de-DE"/>
        </w:rPr>
        <w:t xml:space="preserve"> Kommunisten</w:t>
      </w:r>
    </w:p>
    <w:p w14:paraId="6D2DF2C0" w14:textId="68F6F609" w:rsidR="00525276" w:rsidRDefault="00525276" w:rsidP="007D3B69">
      <w:pPr>
        <w:rPr>
          <w:lang w:val="de-DE"/>
        </w:rPr>
      </w:pPr>
      <w:r>
        <w:rPr>
          <w:lang w:val="de-DE"/>
        </w:rPr>
        <w:t xml:space="preserve">Die Gastarbeiter um Deutschland wiederaufzubauen: Die </w:t>
      </w:r>
      <w:proofErr w:type="spellStart"/>
      <w:r>
        <w:rPr>
          <w:lang w:val="de-DE"/>
        </w:rPr>
        <w:t>Türkein</w:t>
      </w:r>
      <w:proofErr w:type="spellEnd"/>
    </w:p>
    <w:p w14:paraId="3C1D9CC3" w14:textId="028ACB22" w:rsidR="00525276" w:rsidRDefault="00525276" w:rsidP="007D3B69">
      <w:pPr>
        <w:rPr>
          <w:lang w:val="de-DE"/>
        </w:rPr>
      </w:pPr>
    </w:p>
    <w:p w14:paraId="219F95C5" w14:textId="153FB7E4" w:rsidR="00525276" w:rsidRDefault="00BF14FB" w:rsidP="007D3B69">
      <w:pPr>
        <w:rPr>
          <w:lang w:val="de-DE"/>
        </w:rPr>
      </w:pPr>
      <w:r>
        <w:rPr>
          <w:lang w:val="de-DE"/>
        </w:rPr>
        <w:t>2015:</w:t>
      </w:r>
    </w:p>
    <w:p w14:paraId="487E4F90" w14:textId="5D8C5D8E" w:rsidR="00BF14FB" w:rsidRDefault="00BF14FB" w:rsidP="007D3B69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Migranton</w:t>
      </w:r>
      <w:proofErr w:type="spellEnd"/>
      <w:r>
        <w:rPr>
          <w:lang w:val="de-DE"/>
        </w:rPr>
        <w:t>.</w:t>
      </w:r>
    </w:p>
    <w:p w14:paraId="6CEDF297" w14:textId="016770A2" w:rsidR="00BF14FB" w:rsidRDefault="00BF14FB" w:rsidP="007D3B69">
      <w:pPr>
        <w:rPr>
          <w:lang w:val="de-DE"/>
        </w:rPr>
      </w:pPr>
    </w:p>
    <w:p w14:paraId="78589831" w14:textId="1F214180" w:rsidR="0027699D" w:rsidRDefault="0027699D" w:rsidP="0027699D">
      <w:pPr>
        <w:pStyle w:val="Paragraphedeliste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Levi </w:t>
      </w:r>
      <w:proofErr w:type="spellStart"/>
      <w:r>
        <w:rPr>
          <w:lang w:val="de-DE"/>
        </w:rPr>
        <w:t>Strauss</w:t>
      </w:r>
      <w:proofErr w:type="spellEnd"/>
      <w:r>
        <w:rPr>
          <w:lang w:val="de-DE"/>
        </w:rPr>
        <w:t>:</w:t>
      </w:r>
    </w:p>
    <w:p w14:paraId="59DA82DF" w14:textId="75E9DCCF" w:rsidR="0027699D" w:rsidRDefault="0027699D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>Stammt aus Bayern. Die Familie ist arm. Er ist Jude.</w:t>
      </w:r>
    </w:p>
    <w:p w14:paraId="27C8F680" w14:textId="72ADACF1" w:rsidR="0027699D" w:rsidRDefault="0027699D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>Er wandert nach Amerika aus und bekam ein amerikanischer Staatsbürger.</w:t>
      </w:r>
    </w:p>
    <w:p w14:paraId="0BD08514" w14:textId="4EDC4142" w:rsidR="0027699D" w:rsidRDefault="0027699D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Nach </w:t>
      </w:r>
      <w:r w:rsidR="00302B29">
        <w:rPr>
          <w:lang w:val="de-DE"/>
        </w:rPr>
        <w:t>Amerika</w:t>
      </w:r>
      <w:r>
        <w:rPr>
          <w:lang w:val="de-DE"/>
        </w:rPr>
        <w:t xml:space="preserve"> aus/Wandern</w:t>
      </w:r>
    </w:p>
    <w:p w14:paraId="770D87E7" w14:textId="0216AEE1" w:rsidR="0027699D" w:rsidRDefault="0027699D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>Zuerst war er Straßenhändler, dann eröffnet er ein Tuchhandel, endlich eröffnet er ein Hosengeschäft.</w:t>
      </w:r>
    </w:p>
    <w:p w14:paraId="6025E37D" w14:textId="32B43833" w:rsidR="0027699D" w:rsidRDefault="009B66B4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Das </w:t>
      </w:r>
      <w:r w:rsidR="00302B29">
        <w:rPr>
          <w:lang w:val="de-DE"/>
        </w:rPr>
        <w:t>Tür</w:t>
      </w:r>
      <w:r>
        <w:rPr>
          <w:lang w:val="de-DE"/>
        </w:rPr>
        <w:t xml:space="preserve"> ist </w:t>
      </w:r>
      <w:r w:rsidR="00302B29">
        <w:rPr>
          <w:lang w:val="de-DE"/>
        </w:rPr>
        <w:t>blau</w:t>
      </w:r>
      <w:r>
        <w:rPr>
          <w:lang w:val="de-DE"/>
        </w:rPr>
        <w:t xml:space="preserve"> und ist reißfest.</w:t>
      </w:r>
    </w:p>
    <w:p w14:paraId="46DCDD2F" w14:textId="00999E8E" w:rsidR="00302B29" w:rsidRPr="0027699D" w:rsidRDefault="00302B29" w:rsidP="0027699D">
      <w:pPr>
        <w:pStyle w:val="Paragraphedeliste"/>
        <w:numPr>
          <w:ilvl w:val="1"/>
          <w:numId w:val="4"/>
        </w:numPr>
        <w:rPr>
          <w:lang w:val="de-DE"/>
        </w:rPr>
      </w:pPr>
      <w:r>
        <w:rPr>
          <w:lang w:val="de-DE"/>
        </w:rPr>
        <w:t xml:space="preserve">Er hat viel </w:t>
      </w:r>
      <w:proofErr w:type="spellStart"/>
      <w:r>
        <w:rPr>
          <w:lang w:val="de-DE"/>
        </w:rPr>
        <w:t>erfolg</w:t>
      </w:r>
      <w:proofErr w:type="spellEnd"/>
      <w:r>
        <w:rPr>
          <w:lang w:val="de-DE"/>
        </w:rPr>
        <w:t>.</w:t>
      </w:r>
    </w:p>
    <w:sectPr w:rsidR="00302B29" w:rsidRPr="0027699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E7591" w14:textId="77777777" w:rsidR="005A1A65" w:rsidRDefault="005A1A65" w:rsidP="00F4573B">
      <w:pPr>
        <w:spacing w:after="0" w:line="240" w:lineRule="auto"/>
      </w:pPr>
      <w:r>
        <w:separator/>
      </w:r>
    </w:p>
  </w:endnote>
  <w:endnote w:type="continuationSeparator" w:id="0">
    <w:p w14:paraId="317FEEEE" w14:textId="77777777" w:rsidR="005A1A65" w:rsidRDefault="005A1A65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053CA0BC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4886B48" wp14:editId="00884CD4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FFD1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886B4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7F7FFD1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5DCEF" w14:textId="77777777" w:rsidR="005A1A65" w:rsidRDefault="005A1A65" w:rsidP="00F4573B">
      <w:pPr>
        <w:spacing w:after="0" w:line="240" w:lineRule="auto"/>
      </w:pPr>
      <w:r>
        <w:separator/>
      </w:r>
    </w:p>
  </w:footnote>
  <w:footnote w:type="continuationSeparator" w:id="0">
    <w:p w14:paraId="51F50CBC" w14:textId="77777777" w:rsidR="005A1A65" w:rsidRDefault="005A1A65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F4882" w14:textId="1789D71F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20-10-14T00:00:00Z">
          <w:dateFormat w:val="dddd, d. MMMM yyyy"/>
          <w:lid w:val="de-DE"/>
          <w:storeMappedDataAs w:val="dateTime"/>
          <w:calendar w:val="gregorian"/>
        </w:date>
      </w:sdtPr>
      <w:sdtEndPr/>
      <w:sdtContent>
        <w:r w:rsidR="002A6F74">
          <w:rPr>
            <w:lang w:val="de-DE"/>
          </w:rPr>
          <w:t>Mittwoch, 14. Oktober 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4D61D3"/>
    <w:multiLevelType w:val="hybridMultilevel"/>
    <w:tmpl w:val="4C18C79C"/>
    <w:lvl w:ilvl="0" w:tplc="B1EC5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E92917"/>
    <w:multiLevelType w:val="hybridMultilevel"/>
    <w:tmpl w:val="6DBAE844"/>
    <w:lvl w:ilvl="0" w:tplc="E0FA8038">
      <w:start w:val="5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1F79"/>
    <w:multiLevelType w:val="hybridMultilevel"/>
    <w:tmpl w:val="FD463134"/>
    <w:lvl w:ilvl="0" w:tplc="69069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210AF4"/>
    <w:multiLevelType w:val="hybridMultilevel"/>
    <w:tmpl w:val="09B812BC"/>
    <w:lvl w:ilvl="0" w:tplc="12EAFD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74"/>
    <w:rsid w:val="000E66BB"/>
    <w:rsid w:val="00151752"/>
    <w:rsid w:val="00153283"/>
    <w:rsid w:val="001B3E40"/>
    <w:rsid w:val="001C17E7"/>
    <w:rsid w:val="001F0A6E"/>
    <w:rsid w:val="0027699D"/>
    <w:rsid w:val="002811C2"/>
    <w:rsid w:val="002A6F74"/>
    <w:rsid w:val="002B19D2"/>
    <w:rsid w:val="002B2B4D"/>
    <w:rsid w:val="00302B29"/>
    <w:rsid w:val="00313C07"/>
    <w:rsid w:val="003A4E85"/>
    <w:rsid w:val="00424E6C"/>
    <w:rsid w:val="004765D2"/>
    <w:rsid w:val="00476866"/>
    <w:rsid w:val="00497F1F"/>
    <w:rsid w:val="00525276"/>
    <w:rsid w:val="005A1A65"/>
    <w:rsid w:val="005C7149"/>
    <w:rsid w:val="005F763B"/>
    <w:rsid w:val="00730289"/>
    <w:rsid w:val="0077541F"/>
    <w:rsid w:val="007D3B69"/>
    <w:rsid w:val="007E1A23"/>
    <w:rsid w:val="00853D07"/>
    <w:rsid w:val="00870DD1"/>
    <w:rsid w:val="00894B74"/>
    <w:rsid w:val="008B598E"/>
    <w:rsid w:val="009924ED"/>
    <w:rsid w:val="009B66B4"/>
    <w:rsid w:val="00AF2AD0"/>
    <w:rsid w:val="00B13FB1"/>
    <w:rsid w:val="00B77C20"/>
    <w:rsid w:val="00BA20BA"/>
    <w:rsid w:val="00BF14FB"/>
    <w:rsid w:val="00C3133C"/>
    <w:rsid w:val="00CF66A5"/>
    <w:rsid w:val="00D45424"/>
    <w:rsid w:val="00D85213"/>
    <w:rsid w:val="00DA13EA"/>
    <w:rsid w:val="00DF02C3"/>
    <w:rsid w:val="00DF7C05"/>
    <w:rsid w:val="00E73D4D"/>
    <w:rsid w:val="00EB52E5"/>
    <w:rsid w:val="00F15192"/>
    <w:rsid w:val="00F3124E"/>
    <w:rsid w:val="00F4573B"/>
    <w:rsid w:val="00F63B2F"/>
    <w:rsid w:val="00F86068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D77E1"/>
  <w15:chartTrackingRefBased/>
  <w15:docId w15:val="{1A86B8F7-C81C-46A4-AACA-43D15C84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D45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97</TotalTime>
  <Pages>3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32</cp:revision>
  <dcterms:created xsi:type="dcterms:W3CDTF">2020-10-14T06:16:00Z</dcterms:created>
  <dcterms:modified xsi:type="dcterms:W3CDTF">2020-10-14T07:55:00Z</dcterms:modified>
</cp:coreProperties>
</file>