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F1859" w14:textId="08390AC5" w:rsidR="00700D49" w:rsidRPr="002F4668" w:rsidRDefault="002F4668">
      <w:r w:rsidRPr="002F4668">
        <w:rPr>
          <w:lang w:val="de-DE"/>
        </w:rPr>
        <w:t xml:space="preserve">Das Praktikum (die Praktika) = </w:t>
      </w:r>
      <w:r w:rsidRPr="002F4668">
        <w:t>stage</w:t>
      </w:r>
    </w:p>
    <w:p w14:paraId="0F5ECA90" w14:textId="3FE296E0" w:rsidR="002F4668" w:rsidRPr="002F4668" w:rsidRDefault="002F4668">
      <w:r w:rsidRPr="002F4668">
        <w:rPr>
          <w:lang w:val="de-DE"/>
        </w:rPr>
        <w:t xml:space="preserve">Die Wirtschaft = </w:t>
      </w:r>
      <w:r w:rsidRPr="002F4668">
        <w:t>l’économie</w:t>
      </w:r>
    </w:p>
    <w:p w14:paraId="72C2D2CF" w14:textId="0FB7EC91" w:rsidR="002F4668" w:rsidRDefault="002F4668">
      <w:pPr>
        <w:rPr>
          <w:lang w:val="de-DE"/>
        </w:rPr>
      </w:pPr>
      <w:r>
        <w:rPr>
          <w:lang w:val="de-DE"/>
        </w:rPr>
        <w:t xml:space="preserve">Wozu? = </w:t>
      </w:r>
      <w:r w:rsidRPr="002F4668">
        <w:t>dans quel but?</w:t>
      </w:r>
    </w:p>
    <w:p w14:paraId="1DFB40EF" w14:textId="0DC3921B" w:rsidR="002F4668" w:rsidRDefault="002F4668">
      <w:pPr>
        <w:rPr>
          <w:lang w:val="de-DE"/>
        </w:rPr>
      </w:pPr>
      <w:r>
        <w:rPr>
          <w:lang w:val="de-DE"/>
        </w:rPr>
        <w:t>Ich will</w:t>
      </w:r>
    </w:p>
    <w:p w14:paraId="22C8BD99" w14:textId="6BFE5EB3" w:rsidR="002F4668" w:rsidRDefault="002F4668">
      <w:pPr>
        <w:rPr>
          <w:lang w:val="de-DE"/>
        </w:rPr>
      </w:pPr>
      <w:r>
        <w:rPr>
          <w:lang w:val="de-DE"/>
        </w:rPr>
        <w:t>Ich kann</w:t>
      </w:r>
    </w:p>
    <w:p w14:paraId="1883E3CE" w14:textId="632FC695" w:rsidR="002F4668" w:rsidRDefault="002F4668">
      <w:pPr>
        <w:rPr>
          <w:lang w:val="de-DE"/>
        </w:rPr>
      </w:pPr>
      <w:r>
        <w:rPr>
          <w:lang w:val="de-DE"/>
        </w:rPr>
        <w:t xml:space="preserve">Die Kenntnisse = </w:t>
      </w:r>
      <w:r w:rsidRPr="002F4668">
        <w:t>connaissances</w:t>
      </w:r>
    </w:p>
    <w:p w14:paraId="451D6272" w14:textId="25CCA10C" w:rsidR="002F4668" w:rsidRDefault="002F4668">
      <w:pPr>
        <w:rPr>
          <w:lang w:val="de-DE"/>
        </w:rPr>
      </w:pPr>
      <w:r>
        <w:rPr>
          <w:lang w:val="de-DE"/>
        </w:rPr>
        <w:t xml:space="preserve">Verbessen = </w:t>
      </w:r>
      <w:proofErr w:type="spellStart"/>
      <w:r>
        <w:rPr>
          <w:lang w:val="de-DE"/>
        </w:rPr>
        <w:t>améliorer</w:t>
      </w:r>
      <w:proofErr w:type="spellEnd"/>
    </w:p>
    <w:p w14:paraId="364B1869" w14:textId="65C729D7" w:rsidR="002F4668" w:rsidRDefault="00EC6C62">
      <w:pPr>
        <w:rPr>
          <w:lang w:val="de-DE"/>
        </w:rPr>
      </w:pPr>
      <w:r>
        <w:rPr>
          <w:lang w:val="de-DE"/>
        </w:rPr>
        <w:t>Ich bin zu meinen Cousins gegangen.</w:t>
      </w:r>
    </w:p>
    <w:p w14:paraId="249CFD9D" w14:textId="389C6747" w:rsidR="00EC6C62" w:rsidRDefault="00EC6C62">
      <w:pPr>
        <w:rPr>
          <w:lang w:val="de-DE"/>
        </w:rPr>
      </w:pPr>
      <w:r>
        <w:rPr>
          <w:lang w:val="de-DE"/>
        </w:rPr>
        <w:t xml:space="preserve">Die Insel (n) = </w:t>
      </w:r>
      <w:proofErr w:type="spellStart"/>
      <w:r>
        <w:rPr>
          <w:lang w:val="de-DE"/>
        </w:rPr>
        <w:t>île</w:t>
      </w:r>
      <w:proofErr w:type="spellEnd"/>
    </w:p>
    <w:p w14:paraId="6332D0CE" w14:textId="1F6E116A" w:rsidR="00EC6C62" w:rsidRDefault="00EC6C62">
      <w:pPr>
        <w:rPr>
          <w:lang w:val="de-DE"/>
        </w:rPr>
      </w:pPr>
      <w:r>
        <w:rPr>
          <w:lang w:val="de-DE"/>
        </w:rPr>
        <w:t xml:space="preserve">Ich bin auf Insel </w:t>
      </w:r>
      <w:proofErr w:type="spellStart"/>
      <w:r>
        <w:rPr>
          <w:lang w:val="de-DE"/>
        </w:rPr>
        <w:t>Orléron</w:t>
      </w:r>
      <w:proofErr w:type="spellEnd"/>
      <w:r>
        <w:rPr>
          <w:lang w:val="de-DE"/>
        </w:rPr>
        <w:t xml:space="preserve"> gefahren.</w:t>
      </w:r>
    </w:p>
    <w:p w14:paraId="5C9ECCCC" w14:textId="7B833BA4" w:rsidR="00EC6C62" w:rsidRDefault="00EC6C62">
      <w:pPr>
        <w:rPr>
          <w:lang w:val="de-DE"/>
        </w:rPr>
      </w:pPr>
      <w:r>
        <w:rPr>
          <w:lang w:val="de-DE"/>
        </w:rPr>
        <w:t xml:space="preserve">Wandern = la </w:t>
      </w:r>
      <w:r w:rsidRPr="00EC6C62">
        <w:t>randonnée</w:t>
      </w:r>
    </w:p>
    <w:p w14:paraId="7493F48B" w14:textId="5FEB3F4A" w:rsidR="00EC6C62" w:rsidRDefault="00EC6C62">
      <w:pPr>
        <w:rPr>
          <w:lang w:val="de-DE"/>
        </w:rPr>
      </w:pPr>
      <w:r>
        <w:rPr>
          <w:lang w:val="de-DE"/>
        </w:rPr>
        <w:t>Ich bin zu Hause geblieben</w:t>
      </w:r>
    </w:p>
    <w:p w14:paraId="00829D21" w14:textId="4C2142F3" w:rsidR="00EC6C62" w:rsidRDefault="00EC6C62">
      <w:pPr>
        <w:rPr>
          <w:lang w:val="de-DE"/>
        </w:rPr>
      </w:pPr>
      <w:r>
        <w:rPr>
          <w:lang w:val="de-DE"/>
        </w:rPr>
        <w:t>Ich bin nach Hause gefahren</w:t>
      </w:r>
    </w:p>
    <w:p w14:paraId="4F4FB0B4" w14:textId="336C2CB6" w:rsidR="00EC6C62" w:rsidRDefault="00EC6C62">
      <w:pPr>
        <w:rPr>
          <w:lang w:val="de-DE"/>
        </w:rPr>
      </w:pPr>
      <w:r>
        <w:rPr>
          <w:lang w:val="de-DE"/>
        </w:rPr>
        <w:t xml:space="preserve">Ich bin </w:t>
      </w:r>
      <w:proofErr w:type="spellStart"/>
      <w:r>
        <w:rPr>
          <w:lang w:val="de-DE"/>
        </w:rPr>
        <w:t>ski</w:t>
      </w:r>
      <w:proofErr w:type="spellEnd"/>
      <w:r>
        <w:rPr>
          <w:lang w:val="de-DE"/>
        </w:rPr>
        <w:t xml:space="preserve"> gefahren</w:t>
      </w:r>
    </w:p>
    <w:p w14:paraId="57FC17E9" w14:textId="6724900B" w:rsidR="00EC6C62" w:rsidRDefault="00EC6C62">
      <w:pPr>
        <w:rPr>
          <w:lang w:val="de-DE"/>
        </w:rPr>
      </w:pPr>
      <w:r>
        <w:rPr>
          <w:lang w:val="de-DE"/>
        </w:rPr>
        <w:t>Das Wetter ist schön</w:t>
      </w:r>
    </w:p>
    <w:p w14:paraId="00B6E532" w14:textId="412901E0" w:rsidR="000A216F" w:rsidRDefault="000A216F">
      <w:pPr>
        <w:rPr>
          <w:lang w:val="de-DE"/>
        </w:rPr>
      </w:pPr>
      <w:r>
        <w:rPr>
          <w:lang w:val="de-DE"/>
        </w:rPr>
        <w:t xml:space="preserve">Der Ort (e) = </w:t>
      </w:r>
      <w:r w:rsidRPr="00A73913">
        <w:t>le lieu</w:t>
      </w:r>
    </w:p>
    <w:p w14:paraId="69A3F6FF" w14:textId="42202458" w:rsidR="00EC6C62" w:rsidRDefault="000A216F">
      <w:pPr>
        <w:rPr>
          <w:lang w:val="de-DE"/>
        </w:rPr>
      </w:pPr>
      <w:r>
        <w:rPr>
          <w:lang w:val="de-DE"/>
        </w:rPr>
        <w:t xml:space="preserve">Das Gedicht (e) = </w:t>
      </w:r>
      <w:r w:rsidRPr="00A73913">
        <w:t>le poème</w:t>
      </w:r>
    </w:p>
    <w:p w14:paraId="661F0B60" w14:textId="1C36468B" w:rsidR="000A216F" w:rsidRDefault="000A216F">
      <w:pPr>
        <w:rPr>
          <w:lang w:val="de-DE"/>
        </w:rPr>
      </w:pPr>
      <w:r>
        <w:rPr>
          <w:lang w:val="de-DE"/>
        </w:rPr>
        <w:t xml:space="preserve">Der Dichter (-) = </w:t>
      </w:r>
      <w:r w:rsidRPr="00A73913">
        <w:t>le poète</w:t>
      </w:r>
    </w:p>
    <w:p w14:paraId="693D1391" w14:textId="2ED6B1BF" w:rsidR="000A216F" w:rsidRDefault="00074699">
      <w:pPr>
        <w:rPr>
          <w:lang w:val="de-DE"/>
        </w:rPr>
      </w:pPr>
      <w:r>
        <w:rPr>
          <w:lang w:val="de-DE"/>
        </w:rPr>
        <w:t xml:space="preserve">Das Tal (¨er) = </w:t>
      </w:r>
      <w:r w:rsidRPr="00A73913">
        <w:t>la vallée</w:t>
      </w:r>
    </w:p>
    <w:p w14:paraId="7D6DBB48" w14:textId="0EB4FF95" w:rsidR="00074699" w:rsidRDefault="00A73913">
      <w:pPr>
        <w:rPr>
          <w:lang w:val="de-DE"/>
        </w:rPr>
      </w:pPr>
      <w:r>
        <w:rPr>
          <w:lang w:val="de-DE"/>
        </w:rPr>
        <w:t>Erfahren =</w:t>
      </w:r>
      <w:r w:rsidRPr="00A73913">
        <w:t xml:space="preserve"> apprendre une nouvelle</w:t>
      </w:r>
    </w:p>
    <w:p w14:paraId="50BD9DCB" w14:textId="7C5CAFF9" w:rsidR="00A73913" w:rsidRDefault="00A73913">
      <w:pPr>
        <w:rPr>
          <w:lang w:val="de-DE"/>
        </w:rPr>
      </w:pPr>
      <w:r>
        <w:rPr>
          <w:lang w:val="de-DE"/>
        </w:rPr>
        <w:t xml:space="preserve">Der Felsen (-) = le </w:t>
      </w:r>
      <w:proofErr w:type="spellStart"/>
      <w:r>
        <w:rPr>
          <w:lang w:val="de-DE"/>
        </w:rPr>
        <w:t>rocher</w:t>
      </w:r>
      <w:proofErr w:type="spellEnd"/>
    </w:p>
    <w:p w14:paraId="0AD7D893" w14:textId="24F5543A" w:rsidR="00A73913" w:rsidRDefault="002E16EB">
      <w:pPr>
        <w:rPr>
          <w:lang w:val="de-DE"/>
        </w:rPr>
      </w:pPr>
      <w:r>
        <w:rPr>
          <w:lang w:val="de-DE"/>
        </w:rPr>
        <w:t xml:space="preserve">Das Gebiet (e) = la </w:t>
      </w:r>
      <w:proofErr w:type="spellStart"/>
      <w:r>
        <w:rPr>
          <w:lang w:val="de-DE"/>
        </w:rPr>
        <w:t>région</w:t>
      </w:r>
      <w:proofErr w:type="spellEnd"/>
    </w:p>
    <w:p w14:paraId="72ACF5F5" w14:textId="768A216C" w:rsidR="002E16EB" w:rsidRDefault="002E16EB">
      <w:pPr>
        <w:rPr>
          <w:lang w:val="de-DE"/>
        </w:rPr>
      </w:pPr>
      <w:r>
        <w:rPr>
          <w:lang w:val="de-DE"/>
        </w:rPr>
        <w:t>Um</w:t>
      </w:r>
      <w:r w:rsidR="00247AA9">
        <w:rPr>
          <w:lang w:val="de-DE"/>
        </w:rPr>
        <w:t xml:space="preserve"> </w:t>
      </w:r>
      <w:r>
        <w:rPr>
          <w:lang w:val="de-DE"/>
        </w:rPr>
        <w:t xml:space="preserve">+A = </w:t>
      </w:r>
      <w:proofErr w:type="spellStart"/>
      <w:r>
        <w:rPr>
          <w:lang w:val="de-DE"/>
        </w:rPr>
        <w:t>autour</w:t>
      </w:r>
      <w:proofErr w:type="spellEnd"/>
      <w:r>
        <w:rPr>
          <w:lang w:val="de-DE"/>
        </w:rPr>
        <w:t xml:space="preserve"> de</w:t>
      </w:r>
    </w:p>
    <w:p w14:paraId="43ECCEBD" w14:textId="464DEFCE" w:rsidR="002E16EB" w:rsidRDefault="002E16EB">
      <w:pPr>
        <w:rPr>
          <w:lang w:val="de-DE"/>
        </w:rPr>
      </w:pPr>
      <w:r>
        <w:rPr>
          <w:lang w:val="de-DE"/>
        </w:rPr>
        <w:t xml:space="preserve">Der Hügel (-) = </w:t>
      </w:r>
      <w:proofErr w:type="spellStart"/>
      <w:r>
        <w:rPr>
          <w:lang w:val="de-DE"/>
        </w:rPr>
        <w:t>colline</w:t>
      </w:r>
      <w:proofErr w:type="spellEnd"/>
    </w:p>
    <w:p w14:paraId="36F59C16" w14:textId="3DDF78A1" w:rsidR="002E16EB" w:rsidRDefault="002E16EB">
      <w:pPr>
        <w:rPr>
          <w:lang w:val="de-DE"/>
        </w:rPr>
      </w:pPr>
      <w:r>
        <w:rPr>
          <w:lang w:val="de-DE"/>
        </w:rPr>
        <w:t xml:space="preserve">Die Burg (en) = </w:t>
      </w:r>
      <w:proofErr w:type="spellStart"/>
      <w:r>
        <w:rPr>
          <w:lang w:val="de-DE"/>
        </w:rPr>
        <w:t>château</w:t>
      </w:r>
      <w:proofErr w:type="spellEnd"/>
      <w:r>
        <w:rPr>
          <w:lang w:val="de-DE"/>
        </w:rPr>
        <w:t xml:space="preserve"> fort</w:t>
      </w:r>
    </w:p>
    <w:p w14:paraId="7BCA7628" w14:textId="726C3499" w:rsidR="00247AA9" w:rsidRDefault="00247AA9">
      <w:pPr>
        <w:rPr>
          <w:lang w:val="de-DE"/>
        </w:rPr>
      </w:pPr>
      <w:r>
        <w:rPr>
          <w:lang w:val="de-DE"/>
        </w:rPr>
        <w:t xml:space="preserve">An/locken = </w:t>
      </w:r>
      <w:proofErr w:type="spellStart"/>
      <w:r>
        <w:rPr>
          <w:lang w:val="de-DE"/>
        </w:rPr>
        <w:t>attirer</w:t>
      </w:r>
      <w:proofErr w:type="spellEnd"/>
    </w:p>
    <w:p w14:paraId="3C2ABE9A" w14:textId="4E838A9D" w:rsidR="00247AA9" w:rsidRDefault="008A2294">
      <w:pPr>
        <w:rPr>
          <w:lang w:val="de-DE"/>
        </w:rPr>
      </w:pPr>
      <w:r>
        <w:rPr>
          <w:lang w:val="de-DE"/>
        </w:rPr>
        <w:t xml:space="preserve">Eng = </w:t>
      </w:r>
      <w:proofErr w:type="spellStart"/>
      <w:r>
        <w:rPr>
          <w:lang w:val="de-DE"/>
        </w:rPr>
        <w:t>étroit</w:t>
      </w:r>
      <w:proofErr w:type="spellEnd"/>
    </w:p>
    <w:p w14:paraId="27699981" w14:textId="13C42DB9" w:rsidR="008A2294" w:rsidRDefault="008A2294">
      <w:pPr>
        <w:rPr>
          <w:lang w:val="de-DE"/>
        </w:rPr>
      </w:pPr>
      <w:r>
        <w:rPr>
          <w:lang w:val="de-DE"/>
        </w:rPr>
        <w:t>Breit = large</w:t>
      </w:r>
    </w:p>
    <w:p w14:paraId="681ADFAE" w14:textId="6A040F5E" w:rsidR="00E535D0" w:rsidRDefault="00E535D0">
      <w:pPr>
        <w:rPr>
          <w:lang w:val="de-DE"/>
        </w:rPr>
      </w:pPr>
    </w:p>
    <w:p w14:paraId="38CE7E56" w14:textId="77777777" w:rsidR="00E535D0" w:rsidRDefault="00E535D0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"/>
        <w:gridCol w:w="3912"/>
        <w:gridCol w:w="4814"/>
      </w:tblGrid>
      <w:tr w:rsidR="00007E5A" w14:paraId="2F41F3AA" w14:textId="77777777" w:rsidTr="002A6DAB">
        <w:trPr>
          <w:trHeight w:val="150"/>
        </w:trPr>
        <w:tc>
          <w:tcPr>
            <w:tcW w:w="336" w:type="dxa"/>
            <w:vMerge w:val="restart"/>
            <w:vAlign w:val="center"/>
          </w:tcPr>
          <w:p w14:paraId="6E1B7717" w14:textId="77777777" w:rsidR="00007E5A" w:rsidRPr="007F2CBA" w:rsidRDefault="00007E5A" w:rsidP="00700D4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1</w:t>
            </w:r>
          </w:p>
        </w:tc>
        <w:tc>
          <w:tcPr>
            <w:tcW w:w="3912" w:type="dxa"/>
            <w:vAlign w:val="center"/>
          </w:tcPr>
          <w:p w14:paraId="2EB49056" w14:textId="77777777" w:rsidR="00007E5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Ich weiß nicht, was soll es bedeuten,</w:t>
            </w:r>
          </w:p>
        </w:tc>
        <w:tc>
          <w:tcPr>
            <w:tcW w:w="4814" w:type="dxa"/>
          </w:tcPr>
          <w:p w14:paraId="60120B22" w14:textId="045E42F1" w:rsidR="00007E5A" w:rsidRPr="00C25C60" w:rsidRDefault="00007E5A" w:rsidP="00700D49">
            <w:pPr>
              <w:jc w:val="left"/>
            </w:pPr>
            <w:r w:rsidRPr="00C25C60">
              <w:t>Je ne sais pas</w:t>
            </w:r>
            <w:r>
              <w:t>,</w:t>
            </w:r>
            <w:r w:rsidRPr="00C25C60">
              <w:t xml:space="preserve"> </w:t>
            </w:r>
            <w:r>
              <w:t>que je suis si triste,</w:t>
            </w:r>
          </w:p>
        </w:tc>
      </w:tr>
      <w:tr w:rsidR="00007E5A" w14:paraId="6E90B1E0" w14:textId="77777777" w:rsidTr="002A6DAB">
        <w:trPr>
          <w:trHeight w:val="270"/>
        </w:trPr>
        <w:tc>
          <w:tcPr>
            <w:tcW w:w="336" w:type="dxa"/>
            <w:vMerge/>
            <w:vAlign w:val="center"/>
          </w:tcPr>
          <w:p w14:paraId="102D9235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3F4EBFBD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Da</w:t>
            </w:r>
            <w:r>
              <w:rPr>
                <w:lang w:val="de-DE"/>
              </w:rPr>
              <w:t>ß</w:t>
            </w:r>
            <w:r w:rsidRPr="007F2CBA">
              <w:rPr>
                <w:lang w:val="de-DE"/>
              </w:rPr>
              <w:t xml:space="preserve"> ich so traurig bin;</w:t>
            </w:r>
          </w:p>
        </w:tc>
        <w:tc>
          <w:tcPr>
            <w:tcW w:w="4814" w:type="dxa"/>
          </w:tcPr>
          <w:p w14:paraId="4B1E9040" w14:textId="77777777" w:rsidR="00007E5A" w:rsidRPr="00C25C60" w:rsidRDefault="00007E5A" w:rsidP="00700D49">
            <w:pPr>
              <w:jc w:val="left"/>
            </w:pPr>
            <w:r>
              <w:t>Pourquoi j</w:t>
            </w:r>
            <w:r w:rsidRPr="00C25C60">
              <w:t>e suis si triste</w:t>
            </w:r>
          </w:p>
        </w:tc>
      </w:tr>
      <w:tr w:rsidR="00007E5A" w14:paraId="254DD576" w14:textId="77777777" w:rsidTr="002A6DAB">
        <w:trPr>
          <w:trHeight w:val="148"/>
        </w:trPr>
        <w:tc>
          <w:tcPr>
            <w:tcW w:w="336" w:type="dxa"/>
            <w:vMerge/>
            <w:vAlign w:val="center"/>
          </w:tcPr>
          <w:p w14:paraId="4004DB48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155D2B35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Ein Märchen aus alten Zeiten,</w:t>
            </w:r>
          </w:p>
        </w:tc>
        <w:tc>
          <w:tcPr>
            <w:tcW w:w="4814" w:type="dxa"/>
          </w:tcPr>
          <w:p w14:paraId="324F3FC2" w14:textId="28AC7CA3" w:rsidR="00007E5A" w:rsidRPr="00C25C60" w:rsidRDefault="00007E5A" w:rsidP="00700D49">
            <w:pPr>
              <w:jc w:val="left"/>
            </w:pPr>
            <w:r>
              <w:t>Un compte des anciens temps</w:t>
            </w:r>
          </w:p>
        </w:tc>
      </w:tr>
      <w:tr w:rsidR="00007E5A" w14:paraId="2D692316" w14:textId="77777777" w:rsidTr="002A6DAB">
        <w:trPr>
          <w:trHeight w:val="269"/>
        </w:trPr>
        <w:tc>
          <w:tcPr>
            <w:tcW w:w="336" w:type="dxa"/>
            <w:vMerge/>
            <w:vAlign w:val="center"/>
          </w:tcPr>
          <w:p w14:paraId="3602DD7E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26F80B82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Das kommt mir nicht aus dem Sinn.</w:t>
            </w:r>
          </w:p>
        </w:tc>
        <w:tc>
          <w:tcPr>
            <w:tcW w:w="4814" w:type="dxa"/>
          </w:tcPr>
          <w:p w14:paraId="14DE40D0" w14:textId="1952AD04" w:rsidR="00007E5A" w:rsidRPr="00C25C60" w:rsidRDefault="00007E5A" w:rsidP="00700D49">
            <w:pPr>
              <w:jc w:val="left"/>
            </w:pPr>
            <w:r w:rsidRPr="00171FC8">
              <w:t xml:space="preserve">Je n'arrive pas à </w:t>
            </w:r>
            <w:r w:rsidR="00E535D0">
              <w:t>chasser de</w:t>
            </w:r>
            <w:r w:rsidRPr="00171FC8">
              <w:t xml:space="preserve"> l'esprit.</w:t>
            </w:r>
          </w:p>
        </w:tc>
      </w:tr>
      <w:tr w:rsidR="00007E5A" w14:paraId="3AD119CA" w14:textId="77777777" w:rsidTr="002A6DAB">
        <w:trPr>
          <w:trHeight w:val="150"/>
        </w:trPr>
        <w:tc>
          <w:tcPr>
            <w:tcW w:w="336" w:type="dxa"/>
            <w:vMerge w:val="restart"/>
            <w:vAlign w:val="center"/>
          </w:tcPr>
          <w:p w14:paraId="3573CD52" w14:textId="77777777" w:rsidR="00007E5A" w:rsidRPr="007F2CBA" w:rsidRDefault="00007E5A" w:rsidP="00700D4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912" w:type="dxa"/>
            <w:vAlign w:val="center"/>
          </w:tcPr>
          <w:p w14:paraId="3698A3D2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Die Luft ist kühl, und es dunkelt,</w:t>
            </w:r>
          </w:p>
        </w:tc>
        <w:tc>
          <w:tcPr>
            <w:tcW w:w="4814" w:type="dxa"/>
          </w:tcPr>
          <w:p w14:paraId="18D191BF" w14:textId="77777777" w:rsidR="00007E5A" w:rsidRPr="00C25C60" w:rsidRDefault="00007E5A" w:rsidP="00700D49">
            <w:pPr>
              <w:jc w:val="left"/>
            </w:pPr>
            <w:r>
              <w:t>L’air est frais, et la nuit tombe,</w:t>
            </w:r>
          </w:p>
        </w:tc>
      </w:tr>
      <w:tr w:rsidR="00007E5A" w14:paraId="536A49CC" w14:textId="77777777" w:rsidTr="002A6DAB">
        <w:trPr>
          <w:trHeight w:val="262"/>
        </w:trPr>
        <w:tc>
          <w:tcPr>
            <w:tcW w:w="336" w:type="dxa"/>
            <w:vMerge/>
            <w:vAlign w:val="center"/>
          </w:tcPr>
          <w:p w14:paraId="02D72637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12E1B891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Und ruhig fließt der Rhein;</w:t>
            </w:r>
          </w:p>
        </w:tc>
        <w:tc>
          <w:tcPr>
            <w:tcW w:w="4814" w:type="dxa"/>
          </w:tcPr>
          <w:p w14:paraId="78724913" w14:textId="190BE83D" w:rsidR="00007E5A" w:rsidRPr="00C25C60" w:rsidRDefault="00007E5A" w:rsidP="00700D49">
            <w:pPr>
              <w:jc w:val="left"/>
            </w:pPr>
            <w:r>
              <w:t xml:space="preserve">Et le Rhin coule </w:t>
            </w:r>
            <w:r w:rsidR="00E535D0">
              <w:t>tranquillement</w:t>
            </w:r>
            <w:r>
              <w:t> ;</w:t>
            </w:r>
          </w:p>
        </w:tc>
      </w:tr>
      <w:tr w:rsidR="00007E5A" w14:paraId="5AA402BE" w14:textId="77777777" w:rsidTr="002A6DAB">
        <w:trPr>
          <w:trHeight w:val="270"/>
        </w:trPr>
        <w:tc>
          <w:tcPr>
            <w:tcW w:w="336" w:type="dxa"/>
            <w:vMerge/>
            <w:vAlign w:val="center"/>
          </w:tcPr>
          <w:p w14:paraId="2F9E0687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5C6D46B4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Der Gipfel des Berges funkelt</w:t>
            </w:r>
          </w:p>
        </w:tc>
        <w:tc>
          <w:tcPr>
            <w:tcW w:w="4814" w:type="dxa"/>
          </w:tcPr>
          <w:p w14:paraId="673E432D" w14:textId="296E897B" w:rsidR="00007E5A" w:rsidRPr="00C25C60" w:rsidRDefault="00E535D0" w:rsidP="00700D49">
            <w:pPr>
              <w:jc w:val="left"/>
            </w:pPr>
            <w:r>
              <w:t xml:space="preserve">La cimes des </w:t>
            </w:r>
            <w:r w:rsidR="00007E5A">
              <w:t xml:space="preserve">montagnes </w:t>
            </w:r>
            <w:r>
              <w:t>étincelle</w:t>
            </w:r>
          </w:p>
        </w:tc>
      </w:tr>
      <w:tr w:rsidR="00007E5A" w14:paraId="55627831" w14:textId="77777777" w:rsidTr="002A6DAB">
        <w:trPr>
          <w:trHeight w:val="272"/>
        </w:trPr>
        <w:tc>
          <w:tcPr>
            <w:tcW w:w="336" w:type="dxa"/>
            <w:vMerge/>
            <w:vAlign w:val="center"/>
          </w:tcPr>
          <w:p w14:paraId="610A145B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5ABBBF06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Im Abendsonnenschein.</w:t>
            </w:r>
          </w:p>
        </w:tc>
        <w:tc>
          <w:tcPr>
            <w:tcW w:w="4814" w:type="dxa"/>
          </w:tcPr>
          <w:p w14:paraId="6F9C2C75" w14:textId="40CCACF3" w:rsidR="00007E5A" w:rsidRPr="00C25C60" w:rsidRDefault="00E535D0" w:rsidP="00700D49">
            <w:pPr>
              <w:jc w:val="left"/>
            </w:pPr>
            <w:r>
              <w:t>au soleil couchant</w:t>
            </w:r>
            <w:r w:rsidR="00007E5A">
              <w:t>.</w:t>
            </w:r>
          </w:p>
        </w:tc>
      </w:tr>
      <w:tr w:rsidR="00007E5A" w14:paraId="0F5AFAD9" w14:textId="77777777" w:rsidTr="002A6DAB">
        <w:trPr>
          <w:trHeight w:val="165"/>
        </w:trPr>
        <w:tc>
          <w:tcPr>
            <w:tcW w:w="336" w:type="dxa"/>
            <w:vMerge w:val="restart"/>
            <w:vAlign w:val="center"/>
          </w:tcPr>
          <w:p w14:paraId="3DA9DB06" w14:textId="77777777" w:rsidR="00007E5A" w:rsidRPr="007F2CBA" w:rsidRDefault="00007E5A" w:rsidP="00700D4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912" w:type="dxa"/>
            <w:vAlign w:val="center"/>
          </w:tcPr>
          <w:p w14:paraId="38444C3F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 xml:space="preserve">Die schönste Jungfrau </w:t>
            </w:r>
            <w:proofErr w:type="gramStart"/>
            <w:r w:rsidRPr="007F2CBA">
              <w:rPr>
                <w:lang w:val="de-DE"/>
              </w:rPr>
              <w:t>sitzet</w:t>
            </w:r>
            <w:proofErr w:type="gramEnd"/>
          </w:p>
        </w:tc>
        <w:tc>
          <w:tcPr>
            <w:tcW w:w="4814" w:type="dxa"/>
          </w:tcPr>
          <w:p w14:paraId="2F2DE946" w14:textId="064058DF" w:rsidR="00007E5A" w:rsidRPr="00C25C60" w:rsidRDefault="00007E5A" w:rsidP="00700D49">
            <w:pPr>
              <w:jc w:val="left"/>
            </w:pPr>
            <w:r>
              <w:t xml:space="preserve">La plus belle </w:t>
            </w:r>
            <w:r w:rsidR="00E535D0">
              <w:t>jeune fille</w:t>
            </w:r>
            <w:r>
              <w:t xml:space="preserve"> </w:t>
            </w:r>
            <w:r w:rsidR="00E535D0">
              <w:t>est assise</w:t>
            </w:r>
          </w:p>
        </w:tc>
      </w:tr>
      <w:tr w:rsidR="00007E5A" w14:paraId="6A4C0A17" w14:textId="77777777" w:rsidTr="002A6DAB">
        <w:trPr>
          <w:trHeight w:val="247"/>
        </w:trPr>
        <w:tc>
          <w:tcPr>
            <w:tcW w:w="336" w:type="dxa"/>
            <w:vMerge/>
            <w:vAlign w:val="center"/>
          </w:tcPr>
          <w:p w14:paraId="30561732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71C4B420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Dort oben wunderbar,</w:t>
            </w:r>
          </w:p>
        </w:tc>
        <w:tc>
          <w:tcPr>
            <w:tcW w:w="4814" w:type="dxa"/>
          </w:tcPr>
          <w:p w14:paraId="223F1D19" w14:textId="64E90017" w:rsidR="00007E5A" w:rsidRPr="00C25C60" w:rsidRDefault="00007E5A" w:rsidP="00700D49">
            <w:pPr>
              <w:jc w:val="left"/>
            </w:pPr>
            <w:r>
              <w:t>Là-</w:t>
            </w:r>
            <w:r w:rsidR="00E535D0">
              <w:t>haut</w:t>
            </w:r>
            <w:r>
              <w:t xml:space="preserve"> merveilleuse,</w:t>
            </w:r>
          </w:p>
        </w:tc>
      </w:tr>
      <w:tr w:rsidR="00007E5A" w14:paraId="21D6841C" w14:textId="77777777" w:rsidTr="002A6DAB">
        <w:trPr>
          <w:trHeight w:val="262"/>
        </w:trPr>
        <w:tc>
          <w:tcPr>
            <w:tcW w:w="336" w:type="dxa"/>
            <w:vMerge/>
            <w:vAlign w:val="center"/>
          </w:tcPr>
          <w:p w14:paraId="022C1589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7042E1F0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Ihr goldenes Geschmeide blitzet,</w:t>
            </w:r>
          </w:p>
        </w:tc>
        <w:tc>
          <w:tcPr>
            <w:tcW w:w="4814" w:type="dxa"/>
          </w:tcPr>
          <w:p w14:paraId="50E2A4BB" w14:textId="77777777" w:rsidR="00007E5A" w:rsidRPr="00C25C60" w:rsidRDefault="00007E5A" w:rsidP="00700D49">
            <w:pPr>
              <w:jc w:val="left"/>
            </w:pPr>
            <w:r>
              <w:t>Ses bijoux en or scintillent,</w:t>
            </w:r>
          </w:p>
        </w:tc>
      </w:tr>
      <w:tr w:rsidR="00007E5A" w14:paraId="19B4E3CA" w14:textId="77777777" w:rsidTr="002A6DAB">
        <w:trPr>
          <w:trHeight w:val="40"/>
        </w:trPr>
        <w:tc>
          <w:tcPr>
            <w:tcW w:w="336" w:type="dxa"/>
            <w:vMerge/>
            <w:vAlign w:val="center"/>
          </w:tcPr>
          <w:p w14:paraId="3D96E869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615ECD7F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Sie kämmt ihr goldenes Haar.</w:t>
            </w:r>
          </w:p>
        </w:tc>
        <w:tc>
          <w:tcPr>
            <w:tcW w:w="4814" w:type="dxa"/>
          </w:tcPr>
          <w:p w14:paraId="0CFE7AAD" w14:textId="77777777" w:rsidR="00007E5A" w:rsidRPr="00C25C60" w:rsidRDefault="00007E5A" w:rsidP="00700D49">
            <w:pPr>
              <w:jc w:val="left"/>
            </w:pPr>
            <w:r>
              <w:t>Elle peigne ses cheveux en or.</w:t>
            </w:r>
          </w:p>
        </w:tc>
      </w:tr>
      <w:tr w:rsidR="00007E5A" w14:paraId="208A5407" w14:textId="77777777" w:rsidTr="002A6DAB">
        <w:trPr>
          <w:trHeight w:val="103"/>
        </w:trPr>
        <w:tc>
          <w:tcPr>
            <w:tcW w:w="336" w:type="dxa"/>
            <w:vMerge w:val="restart"/>
            <w:vAlign w:val="center"/>
          </w:tcPr>
          <w:p w14:paraId="4B9384EA" w14:textId="77777777" w:rsidR="00007E5A" w:rsidRPr="007F2CBA" w:rsidRDefault="00007E5A" w:rsidP="00700D4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912" w:type="dxa"/>
            <w:vAlign w:val="center"/>
          </w:tcPr>
          <w:p w14:paraId="755ED840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Sie kämmt es mit goldenem Kamme</w:t>
            </w:r>
          </w:p>
        </w:tc>
        <w:tc>
          <w:tcPr>
            <w:tcW w:w="4814" w:type="dxa"/>
          </w:tcPr>
          <w:p w14:paraId="529B07E2" w14:textId="42C522E8" w:rsidR="00007E5A" w:rsidRPr="00C25C60" w:rsidRDefault="00007E5A" w:rsidP="00700D49">
            <w:pPr>
              <w:jc w:val="left"/>
            </w:pPr>
            <w:r>
              <w:t xml:space="preserve">Elle </w:t>
            </w:r>
            <w:r w:rsidR="002A6DAB">
              <w:t>coiffe</w:t>
            </w:r>
            <w:r>
              <w:t xml:space="preserve"> avec un peigne </w:t>
            </w:r>
            <w:r w:rsidR="002A6DAB">
              <w:t xml:space="preserve">en </w:t>
            </w:r>
            <w:r>
              <w:t>or</w:t>
            </w:r>
          </w:p>
        </w:tc>
      </w:tr>
      <w:tr w:rsidR="00007E5A" w14:paraId="28069C75" w14:textId="77777777" w:rsidTr="002A6DAB">
        <w:trPr>
          <w:trHeight w:val="240"/>
        </w:trPr>
        <w:tc>
          <w:tcPr>
            <w:tcW w:w="336" w:type="dxa"/>
            <w:vMerge/>
            <w:vAlign w:val="center"/>
          </w:tcPr>
          <w:p w14:paraId="75C64BBC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5354582B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Und singt ein Lied dabei;</w:t>
            </w:r>
          </w:p>
        </w:tc>
        <w:tc>
          <w:tcPr>
            <w:tcW w:w="4814" w:type="dxa"/>
          </w:tcPr>
          <w:p w14:paraId="65C7409C" w14:textId="3CBDAA6A" w:rsidR="00007E5A" w:rsidRPr="00C25C60" w:rsidRDefault="00007E5A" w:rsidP="00700D49">
            <w:pPr>
              <w:jc w:val="left"/>
            </w:pPr>
            <w:r>
              <w:t xml:space="preserve">Et chante </w:t>
            </w:r>
            <w:r w:rsidR="002A6DAB">
              <w:t xml:space="preserve">une chanson </w:t>
            </w:r>
            <w:r>
              <w:t>en même temps ;</w:t>
            </w:r>
          </w:p>
        </w:tc>
      </w:tr>
      <w:tr w:rsidR="00007E5A" w14:paraId="7D6622CC" w14:textId="77777777" w:rsidTr="002A6DAB">
        <w:trPr>
          <w:trHeight w:val="232"/>
        </w:trPr>
        <w:tc>
          <w:tcPr>
            <w:tcW w:w="336" w:type="dxa"/>
            <w:vMerge/>
            <w:vAlign w:val="center"/>
          </w:tcPr>
          <w:p w14:paraId="20ACEAAE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24B3D534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Das hat eine wundersame,</w:t>
            </w:r>
          </w:p>
        </w:tc>
        <w:tc>
          <w:tcPr>
            <w:tcW w:w="4814" w:type="dxa"/>
          </w:tcPr>
          <w:p w14:paraId="2206E404" w14:textId="5F1EC4E2" w:rsidR="00007E5A" w:rsidRPr="00C25C60" w:rsidRDefault="002A6DAB" w:rsidP="00700D49">
            <w:pPr>
              <w:jc w:val="left"/>
            </w:pPr>
            <w:r>
              <w:t>qui</w:t>
            </w:r>
            <w:r w:rsidR="00007E5A" w:rsidRPr="00E3248B">
              <w:t xml:space="preserve"> a une </w:t>
            </w:r>
            <w:r w:rsidRPr="00E3248B">
              <w:t xml:space="preserve">merveilleuse </w:t>
            </w:r>
            <w:r>
              <w:t>et</w:t>
            </w:r>
            <w:r w:rsidR="00007E5A" w:rsidRPr="00E3248B">
              <w:t xml:space="preserve"> </w:t>
            </w:r>
          </w:p>
        </w:tc>
      </w:tr>
      <w:tr w:rsidR="00007E5A" w14:paraId="10B0651F" w14:textId="77777777" w:rsidTr="002A6DAB">
        <w:trPr>
          <w:trHeight w:val="74"/>
        </w:trPr>
        <w:tc>
          <w:tcPr>
            <w:tcW w:w="336" w:type="dxa"/>
            <w:vMerge/>
            <w:vAlign w:val="center"/>
          </w:tcPr>
          <w:p w14:paraId="5251F8E6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2DC67515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Gewaltige Melodei.</w:t>
            </w:r>
          </w:p>
        </w:tc>
        <w:tc>
          <w:tcPr>
            <w:tcW w:w="4814" w:type="dxa"/>
          </w:tcPr>
          <w:p w14:paraId="31868531" w14:textId="3A73F934" w:rsidR="00007E5A" w:rsidRPr="00C25C60" w:rsidRDefault="002A6DAB" w:rsidP="00700D49">
            <w:pPr>
              <w:jc w:val="left"/>
            </w:pPr>
            <w:r>
              <w:t xml:space="preserve">prodigieuse </w:t>
            </w:r>
            <w:r w:rsidRPr="00E3248B">
              <w:t>mélodie</w:t>
            </w:r>
          </w:p>
        </w:tc>
      </w:tr>
      <w:tr w:rsidR="00007E5A" w14:paraId="17F37B35" w14:textId="77777777" w:rsidTr="002A6DAB">
        <w:trPr>
          <w:trHeight w:val="166"/>
        </w:trPr>
        <w:tc>
          <w:tcPr>
            <w:tcW w:w="336" w:type="dxa"/>
            <w:vMerge w:val="restart"/>
            <w:vAlign w:val="center"/>
          </w:tcPr>
          <w:p w14:paraId="5A241234" w14:textId="77777777" w:rsidR="00007E5A" w:rsidRPr="007F2CBA" w:rsidRDefault="00007E5A" w:rsidP="00700D4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3912" w:type="dxa"/>
            <w:vAlign w:val="center"/>
          </w:tcPr>
          <w:p w14:paraId="34DB3AB8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Den Schiffer im kleinen Schiffe</w:t>
            </w:r>
          </w:p>
        </w:tc>
        <w:tc>
          <w:tcPr>
            <w:tcW w:w="4814" w:type="dxa"/>
          </w:tcPr>
          <w:p w14:paraId="596878E9" w14:textId="77777777" w:rsidR="00007E5A" w:rsidRPr="00C25C60" w:rsidRDefault="00007E5A" w:rsidP="00700D49">
            <w:pPr>
              <w:jc w:val="left"/>
            </w:pPr>
            <w:r>
              <w:t>Le marin dans son navire</w:t>
            </w:r>
          </w:p>
        </w:tc>
      </w:tr>
      <w:tr w:rsidR="00007E5A" w14:paraId="23548118" w14:textId="77777777" w:rsidTr="002A6DAB">
        <w:trPr>
          <w:trHeight w:val="40"/>
        </w:trPr>
        <w:tc>
          <w:tcPr>
            <w:tcW w:w="336" w:type="dxa"/>
            <w:vMerge/>
            <w:vAlign w:val="center"/>
          </w:tcPr>
          <w:p w14:paraId="72CA5DB1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58794D67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Ergreift es mit wildem Weh;</w:t>
            </w:r>
          </w:p>
        </w:tc>
        <w:tc>
          <w:tcPr>
            <w:tcW w:w="4814" w:type="dxa"/>
          </w:tcPr>
          <w:p w14:paraId="409B5D3B" w14:textId="77777777" w:rsidR="00007E5A" w:rsidRPr="00C25C60" w:rsidRDefault="00007E5A" w:rsidP="00700D49">
            <w:pPr>
              <w:jc w:val="left"/>
            </w:pPr>
            <w:r>
              <w:t>Est saisi par un douleur sauvage ;</w:t>
            </w:r>
          </w:p>
        </w:tc>
      </w:tr>
      <w:tr w:rsidR="00007E5A" w14:paraId="4C6ADA6D" w14:textId="77777777" w:rsidTr="002A6DAB">
        <w:trPr>
          <w:trHeight w:val="40"/>
        </w:trPr>
        <w:tc>
          <w:tcPr>
            <w:tcW w:w="336" w:type="dxa"/>
            <w:vMerge/>
            <w:vAlign w:val="center"/>
          </w:tcPr>
          <w:p w14:paraId="7BE93554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3CAFDFE3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Er schaut nicht die Felsenriffe,</w:t>
            </w:r>
          </w:p>
        </w:tc>
        <w:tc>
          <w:tcPr>
            <w:tcW w:w="4814" w:type="dxa"/>
          </w:tcPr>
          <w:p w14:paraId="422CD16B" w14:textId="77777777" w:rsidR="00007E5A" w:rsidRPr="00C25C60" w:rsidRDefault="00007E5A" w:rsidP="00700D49">
            <w:pPr>
              <w:jc w:val="left"/>
            </w:pPr>
            <w:r>
              <w:t>Il ne regarde pas les récifs rocheux,</w:t>
            </w:r>
          </w:p>
        </w:tc>
      </w:tr>
      <w:tr w:rsidR="00007E5A" w14:paraId="12B26A0E" w14:textId="77777777" w:rsidTr="002A6DAB">
        <w:trPr>
          <w:trHeight w:val="40"/>
        </w:trPr>
        <w:tc>
          <w:tcPr>
            <w:tcW w:w="336" w:type="dxa"/>
            <w:vMerge/>
            <w:vAlign w:val="center"/>
          </w:tcPr>
          <w:p w14:paraId="3A4A584C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512A2723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Er schaut nur hinauf in die Höh.</w:t>
            </w:r>
          </w:p>
        </w:tc>
        <w:tc>
          <w:tcPr>
            <w:tcW w:w="4814" w:type="dxa"/>
          </w:tcPr>
          <w:p w14:paraId="592C4726" w14:textId="77777777" w:rsidR="00007E5A" w:rsidRPr="00C25C60" w:rsidRDefault="00007E5A" w:rsidP="00700D49">
            <w:pPr>
              <w:jc w:val="left"/>
            </w:pPr>
            <w:r>
              <w:t>Il regarde seulement en haut dans les hauteurs.</w:t>
            </w:r>
          </w:p>
        </w:tc>
      </w:tr>
      <w:tr w:rsidR="00007E5A" w14:paraId="78A352F9" w14:textId="77777777" w:rsidTr="002A6DAB">
        <w:trPr>
          <w:trHeight w:val="129"/>
        </w:trPr>
        <w:tc>
          <w:tcPr>
            <w:tcW w:w="336" w:type="dxa"/>
            <w:vMerge w:val="restart"/>
            <w:vAlign w:val="center"/>
          </w:tcPr>
          <w:p w14:paraId="619B481E" w14:textId="77777777" w:rsidR="00007E5A" w:rsidRPr="007F2CBA" w:rsidRDefault="00007E5A" w:rsidP="00700D4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3912" w:type="dxa"/>
            <w:vAlign w:val="center"/>
          </w:tcPr>
          <w:p w14:paraId="1D2A871C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Ich glaube, die Wellen verschlingen</w:t>
            </w:r>
          </w:p>
        </w:tc>
        <w:tc>
          <w:tcPr>
            <w:tcW w:w="4814" w:type="dxa"/>
          </w:tcPr>
          <w:p w14:paraId="038DF958" w14:textId="77777777" w:rsidR="00007E5A" w:rsidRPr="00C25C60" w:rsidRDefault="00007E5A" w:rsidP="00700D49">
            <w:pPr>
              <w:jc w:val="left"/>
            </w:pPr>
            <w:r>
              <w:t>Je crois, que les vagues l’engloutissent</w:t>
            </w:r>
          </w:p>
        </w:tc>
      </w:tr>
      <w:tr w:rsidR="00007E5A" w14:paraId="57EE61B9" w14:textId="77777777" w:rsidTr="002A6DAB">
        <w:trPr>
          <w:trHeight w:val="132"/>
        </w:trPr>
        <w:tc>
          <w:tcPr>
            <w:tcW w:w="336" w:type="dxa"/>
            <w:vMerge/>
            <w:vAlign w:val="center"/>
          </w:tcPr>
          <w:p w14:paraId="2CB30887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6B5AF670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Am Ende Schiffer und Kahn;</w:t>
            </w:r>
          </w:p>
        </w:tc>
        <w:tc>
          <w:tcPr>
            <w:tcW w:w="4814" w:type="dxa"/>
          </w:tcPr>
          <w:p w14:paraId="1BAD06E6" w14:textId="77777777" w:rsidR="00007E5A" w:rsidRPr="00C25C60" w:rsidRDefault="00007E5A" w:rsidP="00700D49">
            <w:pPr>
              <w:jc w:val="left"/>
            </w:pPr>
            <w:r>
              <w:t>A la fin, le marin et sa barge ;</w:t>
            </w:r>
          </w:p>
        </w:tc>
      </w:tr>
      <w:tr w:rsidR="00007E5A" w14:paraId="35A1ACE7" w14:textId="77777777" w:rsidTr="002A6DAB">
        <w:trPr>
          <w:trHeight w:val="123"/>
        </w:trPr>
        <w:tc>
          <w:tcPr>
            <w:tcW w:w="336" w:type="dxa"/>
            <w:vMerge/>
            <w:vAlign w:val="center"/>
          </w:tcPr>
          <w:p w14:paraId="6F27CA93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64935778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Und das hat mit ihrem Singen</w:t>
            </w:r>
          </w:p>
        </w:tc>
        <w:tc>
          <w:tcPr>
            <w:tcW w:w="4814" w:type="dxa"/>
          </w:tcPr>
          <w:p w14:paraId="038F905B" w14:textId="65CD1688" w:rsidR="00007E5A" w:rsidRPr="00C25C60" w:rsidRDefault="00CF7DDD" w:rsidP="00700D49">
            <w:pPr>
              <w:jc w:val="left"/>
            </w:pPr>
            <w:r>
              <w:t>et c’est la Loreley qui l’a fait</w:t>
            </w:r>
          </w:p>
        </w:tc>
      </w:tr>
      <w:tr w:rsidR="00007E5A" w14:paraId="1455E5EA" w14:textId="77777777" w:rsidTr="002A6DAB">
        <w:trPr>
          <w:trHeight w:val="40"/>
        </w:trPr>
        <w:tc>
          <w:tcPr>
            <w:tcW w:w="336" w:type="dxa"/>
            <w:vMerge/>
            <w:vAlign w:val="center"/>
          </w:tcPr>
          <w:p w14:paraId="1672FC74" w14:textId="77777777" w:rsidR="00007E5A" w:rsidRDefault="00007E5A" w:rsidP="00700D49">
            <w:pPr>
              <w:jc w:val="center"/>
              <w:rPr>
                <w:lang w:val="de-DE"/>
              </w:rPr>
            </w:pPr>
          </w:p>
        </w:tc>
        <w:tc>
          <w:tcPr>
            <w:tcW w:w="3912" w:type="dxa"/>
            <w:vAlign w:val="center"/>
          </w:tcPr>
          <w:p w14:paraId="544B9C25" w14:textId="77777777" w:rsidR="00007E5A" w:rsidRPr="007F2CBA" w:rsidRDefault="00007E5A" w:rsidP="00700D49">
            <w:pPr>
              <w:jc w:val="left"/>
              <w:rPr>
                <w:lang w:val="de-DE"/>
              </w:rPr>
            </w:pPr>
            <w:r w:rsidRPr="007F2CBA">
              <w:rPr>
                <w:lang w:val="de-DE"/>
              </w:rPr>
              <w:t>Die Lorele</w:t>
            </w:r>
            <w:r>
              <w:rPr>
                <w:lang w:val="de-DE"/>
              </w:rPr>
              <w:t>y</w:t>
            </w:r>
            <w:r w:rsidRPr="007F2CBA">
              <w:rPr>
                <w:lang w:val="de-DE"/>
              </w:rPr>
              <w:t xml:space="preserve"> getan.</w:t>
            </w:r>
          </w:p>
        </w:tc>
        <w:tc>
          <w:tcPr>
            <w:tcW w:w="4814" w:type="dxa"/>
          </w:tcPr>
          <w:p w14:paraId="73B22582" w14:textId="0A042770" w:rsidR="00007E5A" w:rsidRPr="00C25C60" w:rsidRDefault="00CF7DDD" w:rsidP="00700D49">
            <w:pPr>
              <w:jc w:val="left"/>
            </w:pPr>
            <w:r>
              <w:t>avec sa chanson</w:t>
            </w:r>
            <w:r w:rsidR="00007E5A">
              <w:t>.</w:t>
            </w:r>
          </w:p>
        </w:tc>
      </w:tr>
    </w:tbl>
    <w:p w14:paraId="1C4AB376" w14:textId="4B336F1D" w:rsidR="008A2294" w:rsidRDefault="008A2294">
      <w:pPr>
        <w:rPr>
          <w:lang w:val="de-DE"/>
        </w:rPr>
      </w:pPr>
    </w:p>
    <w:p w14:paraId="0F3A798A" w14:textId="77777777" w:rsidR="00700D49" w:rsidRPr="002F4668" w:rsidRDefault="00700D49">
      <w:pPr>
        <w:rPr>
          <w:lang w:val="de-DE"/>
        </w:rPr>
      </w:pPr>
    </w:p>
    <w:sectPr w:rsidR="00700D49" w:rsidRPr="002F466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EE0D6" w14:textId="77777777" w:rsidR="00BA0D01" w:rsidRDefault="00BA0D01" w:rsidP="00F4573B">
      <w:pPr>
        <w:spacing w:after="0" w:line="240" w:lineRule="auto"/>
      </w:pPr>
      <w:r>
        <w:separator/>
      </w:r>
    </w:p>
  </w:endnote>
  <w:endnote w:type="continuationSeparator" w:id="0">
    <w:p w14:paraId="3AF0FE26" w14:textId="77777777" w:rsidR="00BA0D01" w:rsidRDefault="00BA0D01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Content>
      <w:p w14:paraId="3030377C" w14:textId="77777777" w:rsidR="00700D49" w:rsidRDefault="00700D49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ECD30D4" wp14:editId="20D72B41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3285D" w14:textId="77777777" w:rsidR="00700D49" w:rsidRDefault="00700D4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CD30D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9A3285D" w14:textId="77777777" w:rsidR="00700D49" w:rsidRDefault="00700D49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67975" w14:textId="77777777" w:rsidR="00BA0D01" w:rsidRDefault="00BA0D01" w:rsidP="00F4573B">
      <w:pPr>
        <w:spacing w:after="0" w:line="240" w:lineRule="auto"/>
      </w:pPr>
      <w:r>
        <w:separator/>
      </w:r>
    </w:p>
  </w:footnote>
  <w:footnote w:type="continuationSeparator" w:id="0">
    <w:p w14:paraId="68C2CF56" w14:textId="77777777" w:rsidR="00BA0D01" w:rsidRDefault="00BA0D01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391EA" w14:textId="2482242A" w:rsidR="00700D49" w:rsidRDefault="00700D49">
    <w:pPr>
      <w:pStyle w:val="En-tte"/>
    </w:pPr>
    <w:r>
      <w:t>Henry Letellier 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03T00:00:00Z">
          <w:dateFormat w:val="dddd, d. MMMM yyyy"/>
          <w:lid w:val="de-DE"/>
          <w:storeMappedDataAs w:val="dateTime"/>
          <w:calendar w:val="gregorian"/>
        </w:date>
      </w:sdtPr>
      <w:sdtContent>
        <w:r>
          <w:rPr>
            <w:lang w:val="de-DE"/>
          </w:rPr>
          <w:t>Mittwoch, 3. März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68"/>
    <w:rsid w:val="00007E5A"/>
    <w:rsid w:val="00074699"/>
    <w:rsid w:val="000A216F"/>
    <w:rsid w:val="000E66BB"/>
    <w:rsid w:val="00151752"/>
    <w:rsid w:val="00153283"/>
    <w:rsid w:val="001C17E7"/>
    <w:rsid w:val="00247AA9"/>
    <w:rsid w:val="002811C2"/>
    <w:rsid w:val="002A6DAB"/>
    <w:rsid w:val="002E16EB"/>
    <w:rsid w:val="002F4668"/>
    <w:rsid w:val="00700D49"/>
    <w:rsid w:val="0077541F"/>
    <w:rsid w:val="008A2294"/>
    <w:rsid w:val="00A73913"/>
    <w:rsid w:val="00A8152E"/>
    <w:rsid w:val="00AF2AD0"/>
    <w:rsid w:val="00BA0D01"/>
    <w:rsid w:val="00C3133C"/>
    <w:rsid w:val="00CF7DDD"/>
    <w:rsid w:val="00E535D0"/>
    <w:rsid w:val="00EC6C62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B30D1"/>
  <w15:chartTrackingRefBased/>
  <w15:docId w15:val="{D531E458-7010-497B-8FAE-794D7EFC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00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353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11</cp:revision>
  <dcterms:created xsi:type="dcterms:W3CDTF">2021-03-03T07:03:00Z</dcterms:created>
  <dcterms:modified xsi:type="dcterms:W3CDTF">2021-03-03T13:02:00Z</dcterms:modified>
</cp:coreProperties>
</file>