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478DB" w14:textId="02A2DC30" w:rsidR="005A7290" w:rsidRPr="005A7290" w:rsidRDefault="005A7290" w:rsidP="005A7290">
      <w:pPr>
        <w:rPr>
          <w:b/>
          <w:bCs/>
          <w:lang w:val="de-DE"/>
        </w:rPr>
      </w:pPr>
      <w:r w:rsidRPr="005A7290">
        <w:rPr>
          <w:b/>
          <w:bCs/>
          <w:lang w:val="de-DE"/>
        </w:rPr>
        <w:t xml:space="preserve">Axe 4: </w:t>
      </w:r>
      <w:r w:rsidRPr="005A7290">
        <w:rPr>
          <w:b/>
          <w:bCs/>
          <w:lang w:val="de-DE"/>
        </w:rPr>
        <w:t>Art et Pouvoir = Kunst und macht</w:t>
      </w:r>
    </w:p>
    <w:p w14:paraId="144C1DF1" w14:textId="77777777" w:rsidR="005A7290" w:rsidRDefault="005A7290" w:rsidP="005A7290">
      <w:pPr>
        <w:spacing w:after="120"/>
        <w:rPr>
          <w:rFonts w:cs="Times New Roman"/>
          <w:b/>
          <w:bCs/>
          <w:color w:val="000000"/>
          <w:szCs w:val="24"/>
          <w:shd w:val="clear" w:color="auto" w:fill="FFFFFF"/>
          <w:lang w:val="de-DE"/>
        </w:rPr>
      </w:pPr>
      <w:r>
        <w:rPr>
          <w:rFonts w:cs="Times New Roman"/>
          <w:b/>
          <w:bCs/>
          <w:color w:val="000000"/>
          <w:szCs w:val="24"/>
          <w:shd w:val="clear" w:color="auto" w:fill="FFFFFF"/>
          <w:lang w:val="de-DE"/>
        </w:rPr>
        <w:t>Nationalsozialismus: Kunst und Kultur, dokumentARfilm,2008</w:t>
      </w:r>
    </w:p>
    <w:p w14:paraId="47255FDF" w14:textId="77777777" w:rsidR="005A7290" w:rsidRDefault="005A7290" w:rsidP="005A7290">
      <w:pPr>
        <w:spacing w:after="120"/>
        <w:rPr>
          <w:rFonts w:cs="Times New Roman"/>
          <w:b/>
          <w:bCs/>
          <w:color w:val="000000"/>
          <w:szCs w:val="24"/>
          <w:shd w:val="clear" w:color="auto" w:fill="FFFFFF"/>
          <w:lang w:val="de-DE"/>
        </w:rPr>
      </w:pPr>
      <w:r>
        <w:rPr>
          <w:rFonts w:cs="Times New Roman"/>
          <w:b/>
          <w:bCs/>
          <w:color w:val="000000"/>
          <w:szCs w:val="24"/>
          <w:shd w:val="clear" w:color="auto" w:fill="FFFFFF"/>
          <w:lang w:val="de-DE"/>
        </w:rPr>
        <w:t xml:space="preserve">1) wie </w:t>
      </w:r>
      <w:proofErr w:type="spellStart"/>
      <w:r>
        <w:rPr>
          <w:rFonts w:cs="Times New Roman"/>
          <w:b/>
          <w:bCs/>
          <w:color w:val="000000"/>
          <w:szCs w:val="24"/>
          <w:shd w:val="clear" w:color="auto" w:fill="FFFFFF"/>
          <w:lang w:val="de-DE"/>
        </w:rPr>
        <w:t>heissen</w:t>
      </w:r>
      <w:proofErr w:type="spellEnd"/>
      <w:r>
        <w:rPr>
          <w:rFonts w:cs="Times New Roman"/>
          <w:b/>
          <w:bCs/>
          <w:color w:val="000000"/>
          <w:szCs w:val="24"/>
          <w:shd w:val="clear" w:color="auto" w:fill="FFFFFF"/>
          <w:lang w:val="de-DE"/>
        </w:rPr>
        <w:t xml:space="preserve"> die Künstler?</w:t>
      </w:r>
    </w:p>
    <w:p w14:paraId="7FDBC620" w14:textId="77777777" w:rsidR="005A7290" w:rsidRDefault="005A7290" w:rsidP="005A7290">
      <w:pPr>
        <w:spacing w:after="120"/>
        <w:rPr>
          <w:rFonts w:cs="Times New Roman"/>
          <w:color w:val="000000"/>
          <w:szCs w:val="24"/>
          <w:shd w:val="clear" w:color="auto" w:fill="FFFFFF"/>
          <w:lang w:val="de-DE"/>
        </w:rPr>
      </w:pPr>
      <w:r>
        <w:rPr>
          <w:rFonts w:cs="Times New Roman"/>
          <w:color w:val="000000"/>
          <w:szCs w:val="24"/>
          <w:shd w:val="clear" w:color="auto" w:fill="FFFFFF"/>
          <w:lang w:val="de-DE"/>
        </w:rPr>
        <w:t>Die Künstler, die entscheiden Deutschland zu verlassen, heißen:</w:t>
      </w:r>
    </w:p>
    <w:p w14:paraId="2D4CAAD8" w14:textId="77777777" w:rsidR="005A7290" w:rsidRDefault="005A7290" w:rsidP="005A7290">
      <w:pPr>
        <w:pStyle w:val="Paragraphedeliste"/>
        <w:numPr>
          <w:ilvl w:val="0"/>
          <w:numId w:val="1"/>
        </w:numPr>
        <w:spacing w:after="120"/>
        <w:rPr>
          <w:rFonts w:cs="Times New Roman"/>
          <w:color w:val="000000"/>
          <w:szCs w:val="24"/>
          <w:shd w:val="clear" w:color="auto" w:fill="FFFFFF"/>
          <w:lang w:val="de-DE"/>
        </w:rPr>
      </w:pPr>
      <w:r>
        <w:rPr>
          <w:rFonts w:cs="Times New Roman"/>
          <w:color w:val="000000"/>
          <w:szCs w:val="24"/>
          <w:shd w:val="clear" w:color="auto" w:fill="FFFFFF"/>
          <w:lang w:val="de-DE"/>
        </w:rPr>
        <w:t xml:space="preserve">Ernst Toller: Schriftsteller </w:t>
      </w:r>
    </w:p>
    <w:p w14:paraId="7142E5A0" w14:textId="77777777" w:rsidR="005A7290" w:rsidRDefault="005A7290" w:rsidP="005A7290">
      <w:pPr>
        <w:pStyle w:val="Paragraphedeliste"/>
        <w:numPr>
          <w:ilvl w:val="0"/>
          <w:numId w:val="1"/>
        </w:numPr>
        <w:spacing w:after="120"/>
        <w:rPr>
          <w:rFonts w:cs="Times New Roman"/>
          <w:color w:val="000000"/>
          <w:szCs w:val="24"/>
          <w:shd w:val="clear" w:color="auto" w:fill="FFFFFF"/>
          <w:lang w:val="de-DE"/>
        </w:rPr>
      </w:pPr>
      <w:r>
        <w:rPr>
          <w:rFonts w:cs="Times New Roman"/>
          <w:color w:val="000000"/>
          <w:szCs w:val="24"/>
          <w:shd w:val="clear" w:color="auto" w:fill="FFFFFF"/>
          <w:lang w:val="de-DE"/>
        </w:rPr>
        <w:t>Bertold Brecht: Schriftsteller</w:t>
      </w:r>
    </w:p>
    <w:p w14:paraId="2E701E11" w14:textId="77777777" w:rsidR="005A7290" w:rsidRDefault="005A7290" w:rsidP="005A7290">
      <w:pPr>
        <w:pStyle w:val="Paragraphedeliste"/>
        <w:numPr>
          <w:ilvl w:val="0"/>
          <w:numId w:val="1"/>
        </w:numPr>
        <w:spacing w:after="120"/>
        <w:rPr>
          <w:rFonts w:cs="Times New Roman"/>
          <w:color w:val="000000"/>
          <w:szCs w:val="24"/>
          <w:shd w:val="clear" w:color="auto" w:fill="FFFFFF"/>
          <w:lang w:val="de-DE"/>
        </w:rPr>
      </w:pPr>
      <w:r>
        <w:rPr>
          <w:rFonts w:cs="Times New Roman"/>
          <w:color w:val="000000"/>
          <w:szCs w:val="24"/>
          <w:shd w:val="clear" w:color="auto" w:fill="FFFFFF"/>
          <w:lang w:val="de-DE"/>
        </w:rPr>
        <w:t>Stefan Zweig: Schriftsteller</w:t>
      </w:r>
    </w:p>
    <w:p w14:paraId="1E3E3E3B" w14:textId="77777777" w:rsidR="005A7290" w:rsidRDefault="005A7290" w:rsidP="005A7290">
      <w:pPr>
        <w:pStyle w:val="Paragraphedeliste"/>
        <w:numPr>
          <w:ilvl w:val="0"/>
          <w:numId w:val="1"/>
        </w:numPr>
        <w:spacing w:after="120"/>
        <w:rPr>
          <w:rFonts w:cs="Times New Roman"/>
          <w:color w:val="000000"/>
          <w:szCs w:val="24"/>
          <w:shd w:val="clear" w:color="auto" w:fill="FFFFFF"/>
          <w:lang w:val="de-DE"/>
        </w:rPr>
      </w:pPr>
      <w:r>
        <w:rPr>
          <w:rFonts w:cs="Times New Roman"/>
          <w:color w:val="000000"/>
          <w:szCs w:val="24"/>
          <w:shd w:val="clear" w:color="auto" w:fill="FFFFFF"/>
          <w:lang w:val="de-DE"/>
        </w:rPr>
        <w:t>Marlene Dietrich: Schauspielerin und Sängerin</w:t>
      </w:r>
    </w:p>
    <w:p w14:paraId="54E61EEC" w14:textId="77777777" w:rsidR="005A7290" w:rsidRDefault="005A7290" w:rsidP="005A7290">
      <w:pPr>
        <w:spacing w:after="120"/>
        <w:rPr>
          <w:rFonts w:cs="Times New Roman"/>
          <w:color w:val="000000"/>
          <w:szCs w:val="24"/>
          <w:shd w:val="clear" w:color="auto" w:fill="FFFFFF"/>
          <w:lang w:val="de-DE"/>
        </w:rPr>
      </w:pPr>
      <w:r>
        <w:rPr>
          <w:rFonts w:cs="Times New Roman"/>
          <w:color w:val="000000"/>
          <w:szCs w:val="24"/>
          <w:shd w:val="clear" w:color="auto" w:fill="FFFFFF"/>
          <w:lang w:val="de-DE"/>
        </w:rPr>
        <w:t>Die Künstler, die in Deutschland bleiben, sind:</w:t>
      </w:r>
    </w:p>
    <w:p w14:paraId="1B3D1423" w14:textId="77777777" w:rsidR="005A7290" w:rsidRDefault="005A7290" w:rsidP="005A7290">
      <w:pPr>
        <w:pStyle w:val="Paragraphedeliste"/>
        <w:numPr>
          <w:ilvl w:val="0"/>
          <w:numId w:val="1"/>
        </w:numPr>
        <w:spacing w:after="120"/>
        <w:rPr>
          <w:rFonts w:cs="Times New Roman"/>
          <w:color w:val="000000"/>
          <w:szCs w:val="24"/>
          <w:shd w:val="clear" w:color="auto" w:fill="FFFFFF"/>
          <w:lang w:val="de-DE"/>
        </w:rPr>
      </w:pPr>
      <w:r>
        <w:rPr>
          <w:rFonts w:cs="Times New Roman"/>
          <w:color w:val="000000"/>
          <w:szCs w:val="24"/>
          <w:shd w:val="clear" w:color="auto" w:fill="FFFFFF"/>
          <w:lang w:val="de-DE"/>
        </w:rPr>
        <w:t>Käthe Kollwitz: Künstlerin</w:t>
      </w:r>
    </w:p>
    <w:p w14:paraId="113A325F" w14:textId="77777777" w:rsidR="005A7290" w:rsidRDefault="005A7290" w:rsidP="005A7290">
      <w:pPr>
        <w:pStyle w:val="Paragraphedeliste"/>
        <w:numPr>
          <w:ilvl w:val="0"/>
          <w:numId w:val="1"/>
        </w:numPr>
        <w:spacing w:after="120"/>
        <w:rPr>
          <w:rFonts w:cs="Times New Roman"/>
          <w:color w:val="000000"/>
          <w:szCs w:val="24"/>
          <w:shd w:val="clear" w:color="auto" w:fill="FFFFFF"/>
          <w:lang w:val="de-DE"/>
        </w:rPr>
      </w:pPr>
      <w:r>
        <w:rPr>
          <w:rFonts w:cs="Times New Roman"/>
          <w:color w:val="000000"/>
          <w:szCs w:val="24"/>
          <w:shd w:val="clear" w:color="auto" w:fill="FFFFFF"/>
          <w:lang w:val="de-DE"/>
        </w:rPr>
        <w:t>Arno Breker: Architekt und Bildhauer</w:t>
      </w:r>
    </w:p>
    <w:p w14:paraId="00AB2E13" w14:textId="77777777" w:rsidR="005A7290" w:rsidRDefault="005A7290" w:rsidP="005A7290">
      <w:pPr>
        <w:spacing w:after="120"/>
        <w:rPr>
          <w:rFonts w:cs="Times New Roman"/>
          <w:b/>
          <w:bCs/>
          <w:color w:val="000000"/>
          <w:szCs w:val="24"/>
          <w:shd w:val="clear" w:color="auto" w:fill="FFFFFF"/>
          <w:lang w:val="de-DE"/>
        </w:rPr>
      </w:pPr>
      <w:r>
        <w:rPr>
          <w:rFonts w:cs="Times New Roman"/>
          <w:b/>
          <w:bCs/>
          <w:color w:val="000000"/>
          <w:szCs w:val="24"/>
          <w:shd w:val="clear" w:color="auto" w:fill="FFFFFF"/>
          <w:lang w:val="de-DE"/>
        </w:rPr>
        <w:t>2) Wie reagieren die Künstler auf die Nazizeit?</w:t>
      </w:r>
    </w:p>
    <w:p w14:paraId="42132DEC" w14:textId="77777777" w:rsidR="005A7290" w:rsidRDefault="005A7290" w:rsidP="005A7290">
      <w:pPr>
        <w:spacing w:after="120"/>
        <w:rPr>
          <w:rFonts w:cs="Times New Roman"/>
          <w:szCs w:val="24"/>
          <w:lang w:val="de-DE"/>
        </w:rPr>
      </w:pPr>
      <w:r>
        <w:rPr>
          <w:rFonts w:cs="Times New Roman"/>
          <w:color w:val="000000"/>
          <w:szCs w:val="24"/>
          <w:shd w:val="clear" w:color="auto" w:fill="FFFFFF"/>
          <w:lang w:val="de-DE"/>
        </w:rPr>
        <w:t>Im Jahre 1933, es wurde beschlossen, dass Künstlern im Einklang sein mussten mit bestimmte Kriterien, um weiter zu arbeiten. Viele Künstler wollten nicht Mitglieder sein von der Reichs Kultur Kammer, weil es sehr strickte Richtlinien gab, das Kunst musste liebliche Szenen zeigen, fasst Kitsch. Wenn sie damit nicht einverstanden waren, mussten sie in Exil gehen. In „Mein Kampf“ Hitler beschreibt die Bedeutung der Kunst. Und zum Beispiel Arno Brecker hat viel für den Reich gearbeitet.</w:t>
      </w:r>
    </w:p>
    <w:p w14:paraId="3FDD67E5" w14:textId="17901CEE" w:rsidR="0070443F" w:rsidRDefault="0070443F"/>
    <w:p w14:paraId="0EB28957" w14:textId="4638B1AD" w:rsidR="005A7290" w:rsidRPr="005A7290" w:rsidRDefault="005A7290">
      <w:pPr>
        <w:rPr>
          <w:b/>
          <w:bCs/>
        </w:rPr>
      </w:pPr>
      <w:r w:rsidRPr="005A7290">
        <w:rPr>
          <w:b/>
          <w:bCs/>
        </w:rPr>
        <w:t>Grammatik :</w:t>
      </w:r>
    </w:p>
    <w:p w14:paraId="53BFD04C" w14:textId="77777777" w:rsidR="005A7290" w:rsidRDefault="005A7290" w:rsidP="005A7290">
      <w:pPr>
        <w:rPr>
          <w:b/>
          <w:bCs/>
          <w:lang w:val="de-DE"/>
        </w:rPr>
      </w:pPr>
      <w:r>
        <w:rPr>
          <w:b/>
          <w:bCs/>
          <w:lang w:val="de-DE"/>
        </w:rPr>
        <w:t>La forme passive:</w:t>
      </w:r>
    </w:p>
    <w:p w14:paraId="00A6C9C8" w14:textId="77777777" w:rsidR="005A7290" w:rsidRDefault="005A7290" w:rsidP="005A7290">
      <w:pPr>
        <w:rPr>
          <w:lang w:val="de-DE"/>
        </w:rPr>
      </w:pPr>
      <w:r>
        <w:rPr>
          <w:lang w:val="de-DE"/>
        </w:rPr>
        <w:t xml:space="preserve">Verbe + </w:t>
      </w:r>
      <w:proofErr w:type="spellStart"/>
      <w:r>
        <w:rPr>
          <w:lang w:val="de-DE"/>
        </w:rPr>
        <w:t>participe</w:t>
      </w:r>
      <w:proofErr w:type="spellEnd"/>
      <w:r>
        <w:rPr>
          <w:lang w:val="de-DE"/>
        </w:rPr>
        <w:t xml:space="preserve"> passé</w:t>
      </w:r>
    </w:p>
    <w:p w14:paraId="1997ACCA" w14:textId="77777777" w:rsidR="005A7290" w:rsidRDefault="005A7290" w:rsidP="005A7290">
      <w:pPr>
        <w:rPr>
          <w:lang w:val="de-DE"/>
        </w:rPr>
      </w:pPr>
      <w:proofErr w:type="spellStart"/>
      <w:r>
        <w:rPr>
          <w:lang w:val="de-DE"/>
        </w:rPr>
        <w:t>Présent</w:t>
      </w:r>
      <w:proofErr w:type="spellEnd"/>
      <w:r>
        <w:rPr>
          <w:lang w:val="de-DE"/>
        </w:rPr>
        <w:t xml:space="preserve">: </w:t>
      </w:r>
      <w:proofErr w:type="spellStart"/>
      <w:r>
        <w:rPr>
          <w:lang w:val="de-DE"/>
        </w:rPr>
        <w:t>wird+participe</w:t>
      </w:r>
      <w:proofErr w:type="spellEnd"/>
      <w:r>
        <w:rPr>
          <w:lang w:val="de-DE"/>
        </w:rPr>
        <w:t xml:space="preserve"> passé</w:t>
      </w:r>
    </w:p>
    <w:p w14:paraId="6ACC7E86" w14:textId="77777777" w:rsidR="005A7290" w:rsidRDefault="005A7290" w:rsidP="005A7290">
      <w:pPr>
        <w:rPr>
          <w:lang w:val="de-DE"/>
        </w:rPr>
      </w:pPr>
    </w:p>
    <w:p w14:paraId="421EC86A" w14:textId="77777777" w:rsidR="005A7290" w:rsidRDefault="005A7290" w:rsidP="005A7290">
      <w:pPr>
        <w:rPr>
          <w:lang w:val="de-DE"/>
        </w:rPr>
      </w:pPr>
      <w:r>
        <w:rPr>
          <w:b/>
          <w:bCs/>
          <w:lang w:val="de-DE"/>
        </w:rPr>
        <w:t xml:space="preserve">FA: Forme </w:t>
      </w:r>
      <w:proofErr w:type="spellStart"/>
      <w:r>
        <w:rPr>
          <w:b/>
          <w:bCs/>
          <w:lang w:val="de-DE"/>
        </w:rPr>
        <w:t>active</w:t>
      </w:r>
      <w:proofErr w:type="spellEnd"/>
    </w:p>
    <w:p w14:paraId="31FB51C4" w14:textId="77777777" w:rsidR="005A7290" w:rsidRDefault="005A7290" w:rsidP="005A7290">
      <w:pPr>
        <w:rPr>
          <w:lang w:val="de-DE"/>
        </w:rPr>
      </w:pPr>
      <w:proofErr w:type="spellStart"/>
      <w:r>
        <w:rPr>
          <w:lang w:val="de-DE"/>
        </w:rPr>
        <w:t>Lechat</w:t>
      </w:r>
      <w:proofErr w:type="spellEnd"/>
      <w:r>
        <w:rPr>
          <w:lang w:val="de-DE"/>
        </w:rPr>
        <w:t xml:space="preserve"> mange la </w:t>
      </w:r>
      <w:proofErr w:type="spellStart"/>
      <w:r>
        <w:rPr>
          <w:lang w:val="de-DE"/>
        </w:rPr>
        <w:t>sourie</w:t>
      </w:r>
      <w:proofErr w:type="spellEnd"/>
    </w:p>
    <w:p w14:paraId="117C9C14" w14:textId="77777777" w:rsidR="005A7290" w:rsidRDefault="005A7290" w:rsidP="005A7290">
      <w:pPr>
        <w:rPr>
          <w:lang w:val="de-DE"/>
        </w:rPr>
      </w:pPr>
      <w:r>
        <w:rPr>
          <w:lang w:val="de-DE"/>
        </w:rPr>
        <w:t>Die Katze frisst die Maus</w:t>
      </w:r>
    </w:p>
    <w:p w14:paraId="747C76DE" w14:textId="77777777" w:rsidR="005A7290" w:rsidRDefault="005A7290" w:rsidP="005A7290">
      <w:pPr>
        <w:rPr>
          <w:b/>
          <w:bCs/>
          <w:lang w:val="de-DE"/>
        </w:rPr>
      </w:pPr>
      <w:r>
        <w:rPr>
          <w:b/>
          <w:bCs/>
          <w:lang w:val="de-DE"/>
        </w:rPr>
        <w:t>FP: Forme passive</w:t>
      </w:r>
    </w:p>
    <w:p w14:paraId="65E9070D" w14:textId="77777777" w:rsidR="005A7290" w:rsidRDefault="005A7290" w:rsidP="005A7290">
      <w:pPr>
        <w:rPr>
          <w:lang w:val="de-DE"/>
        </w:rPr>
      </w:pPr>
      <w:r>
        <w:rPr>
          <w:lang w:val="de-DE"/>
        </w:rPr>
        <w:t xml:space="preserve">La </w:t>
      </w:r>
      <w:proofErr w:type="spellStart"/>
      <w:r>
        <w:rPr>
          <w:lang w:val="de-DE"/>
        </w:rPr>
        <w:t>souris</w:t>
      </w:r>
      <w:proofErr w:type="spellEnd"/>
      <w:r>
        <w:rPr>
          <w:lang w:val="de-DE"/>
        </w:rPr>
        <w:t xml:space="preserve"> </w:t>
      </w:r>
      <w:proofErr w:type="spellStart"/>
      <w:r>
        <w:rPr>
          <w:lang w:val="de-DE"/>
        </w:rPr>
        <w:t>est</w:t>
      </w:r>
      <w:proofErr w:type="spellEnd"/>
      <w:r>
        <w:rPr>
          <w:lang w:val="de-DE"/>
        </w:rPr>
        <w:t xml:space="preserve"> </w:t>
      </w:r>
      <w:proofErr w:type="spellStart"/>
      <w:r>
        <w:rPr>
          <w:lang w:val="de-DE"/>
        </w:rPr>
        <w:t>mangé</w:t>
      </w:r>
      <w:proofErr w:type="spellEnd"/>
      <w:r>
        <w:rPr>
          <w:lang w:val="de-DE"/>
        </w:rPr>
        <w:t xml:space="preserve"> par le </w:t>
      </w:r>
      <w:proofErr w:type="spellStart"/>
      <w:r>
        <w:rPr>
          <w:lang w:val="de-DE"/>
        </w:rPr>
        <w:t>chat</w:t>
      </w:r>
      <w:proofErr w:type="spellEnd"/>
    </w:p>
    <w:p w14:paraId="37C066D9" w14:textId="77777777" w:rsidR="005A7290" w:rsidRDefault="005A7290" w:rsidP="005A7290">
      <w:pPr>
        <w:rPr>
          <w:lang w:val="de-DE"/>
        </w:rPr>
      </w:pPr>
      <w:r>
        <w:rPr>
          <w:lang w:val="de-DE"/>
        </w:rPr>
        <w:t xml:space="preserve">Le COD </w:t>
      </w:r>
      <w:proofErr w:type="spellStart"/>
      <w:r>
        <w:rPr>
          <w:lang w:val="de-DE"/>
        </w:rPr>
        <w:t>devient</w:t>
      </w:r>
      <w:proofErr w:type="spellEnd"/>
      <w:r>
        <w:rPr>
          <w:lang w:val="de-DE"/>
        </w:rPr>
        <w:t xml:space="preserve"> le </w:t>
      </w:r>
      <w:proofErr w:type="spellStart"/>
      <w:r>
        <w:rPr>
          <w:lang w:val="de-DE"/>
        </w:rPr>
        <w:t>sujet</w:t>
      </w:r>
      <w:proofErr w:type="spellEnd"/>
    </w:p>
    <w:p w14:paraId="6B366699" w14:textId="77777777" w:rsidR="005A7290" w:rsidRDefault="005A7290" w:rsidP="005A7290">
      <w:pPr>
        <w:rPr>
          <w:lang w:val="de-DE"/>
        </w:rPr>
      </w:pPr>
      <w:r>
        <w:rPr>
          <w:lang w:val="de-DE"/>
        </w:rPr>
        <w:t xml:space="preserve">Le </w:t>
      </w:r>
      <w:proofErr w:type="spellStart"/>
      <w:r>
        <w:rPr>
          <w:lang w:val="de-DE"/>
        </w:rPr>
        <w:t>sujet</w:t>
      </w:r>
      <w:proofErr w:type="spellEnd"/>
      <w:r>
        <w:rPr>
          <w:lang w:val="de-DE"/>
        </w:rPr>
        <w:t xml:space="preserve"> </w:t>
      </w:r>
      <w:proofErr w:type="spellStart"/>
      <w:r>
        <w:rPr>
          <w:lang w:val="de-DE"/>
        </w:rPr>
        <w:t>dedevient</w:t>
      </w:r>
      <w:proofErr w:type="spellEnd"/>
      <w:r>
        <w:rPr>
          <w:lang w:val="de-DE"/>
        </w:rPr>
        <w:t xml:space="preserve"> le </w:t>
      </w:r>
      <w:proofErr w:type="spellStart"/>
      <w:r>
        <w:rPr>
          <w:lang w:val="de-DE"/>
        </w:rPr>
        <w:t>complément</w:t>
      </w:r>
      <w:proofErr w:type="spellEnd"/>
      <w:r>
        <w:rPr>
          <w:lang w:val="de-DE"/>
        </w:rPr>
        <w:t xml:space="preserve"> </w:t>
      </w:r>
      <w:proofErr w:type="spellStart"/>
      <w:r>
        <w:rPr>
          <w:lang w:val="de-DE"/>
        </w:rPr>
        <w:t>introdutit</w:t>
      </w:r>
      <w:proofErr w:type="spellEnd"/>
      <w:r>
        <w:rPr>
          <w:lang w:val="de-DE"/>
        </w:rPr>
        <w:t xml:space="preserve"> par von + D</w:t>
      </w:r>
    </w:p>
    <w:p w14:paraId="210AFEA2" w14:textId="77777777" w:rsidR="005A7290" w:rsidRDefault="005A7290" w:rsidP="005A7290">
      <w:pPr>
        <w:rPr>
          <w:lang w:val="de-DE"/>
        </w:rPr>
      </w:pPr>
      <w:r>
        <w:rPr>
          <w:lang w:val="de-DE"/>
        </w:rPr>
        <w:t>Die Maus wird von der Katze gefressen.</w:t>
      </w:r>
    </w:p>
    <w:p w14:paraId="3DD75ADA" w14:textId="77777777" w:rsidR="005A7290" w:rsidRDefault="005A7290" w:rsidP="005A7290">
      <w:pPr>
        <w:rPr>
          <w:lang w:val="de-DE"/>
        </w:rPr>
      </w:pPr>
    </w:p>
    <w:p w14:paraId="09C53A69" w14:textId="77777777" w:rsidR="005A7290" w:rsidRDefault="005A7290" w:rsidP="005A7290">
      <w:pPr>
        <w:rPr>
          <w:lang w:val="de-DE"/>
        </w:rPr>
      </w:pPr>
      <w:proofErr w:type="spellStart"/>
      <w:r>
        <w:rPr>
          <w:lang w:val="de-DE"/>
        </w:rPr>
        <w:t>Prétérit</w:t>
      </w:r>
      <w:proofErr w:type="spellEnd"/>
      <w:r>
        <w:rPr>
          <w:lang w:val="de-DE"/>
        </w:rPr>
        <w:t>:</w:t>
      </w:r>
    </w:p>
    <w:p w14:paraId="6E5E801F" w14:textId="77777777" w:rsidR="005A7290" w:rsidRDefault="005A7290" w:rsidP="005A7290">
      <w:pPr>
        <w:rPr>
          <w:lang w:val="de-DE"/>
        </w:rPr>
      </w:pPr>
      <w:r>
        <w:rPr>
          <w:lang w:val="de-DE"/>
        </w:rPr>
        <w:lastRenderedPageBreak/>
        <w:t xml:space="preserve">Le </w:t>
      </w:r>
      <w:proofErr w:type="spellStart"/>
      <w:r>
        <w:rPr>
          <w:lang w:val="de-DE"/>
        </w:rPr>
        <w:t>chat</w:t>
      </w:r>
      <w:proofErr w:type="spellEnd"/>
      <w:r>
        <w:rPr>
          <w:lang w:val="de-DE"/>
        </w:rPr>
        <w:t xml:space="preserve"> </w:t>
      </w:r>
      <w:proofErr w:type="spellStart"/>
      <w:r>
        <w:rPr>
          <w:lang w:val="de-DE"/>
        </w:rPr>
        <w:t>mangeait</w:t>
      </w:r>
      <w:proofErr w:type="spellEnd"/>
      <w:r>
        <w:rPr>
          <w:lang w:val="de-DE"/>
        </w:rPr>
        <w:t xml:space="preserve"> la </w:t>
      </w:r>
      <w:proofErr w:type="spellStart"/>
      <w:r>
        <w:rPr>
          <w:lang w:val="de-DE"/>
        </w:rPr>
        <w:t>souris</w:t>
      </w:r>
      <w:proofErr w:type="spellEnd"/>
    </w:p>
    <w:p w14:paraId="3A660505" w14:textId="77777777" w:rsidR="005A7290" w:rsidRDefault="005A7290" w:rsidP="005A7290">
      <w:pPr>
        <w:rPr>
          <w:lang w:val="de-DE"/>
        </w:rPr>
      </w:pPr>
      <w:proofErr w:type="spellStart"/>
      <w:proofErr w:type="gramStart"/>
      <w:r>
        <w:rPr>
          <w:lang w:val="de-DE"/>
        </w:rPr>
        <w:t>FA:Forme</w:t>
      </w:r>
      <w:proofErr w:type="spellEnd"/>
      <w:proofErr w:type="gramEnd"/>
      <w:r>
        <w:rPr>
          <w:lang w:val="de-DE"/>
        </w:rPr>
        <w:t xml:space="preserve"> </w:t>
      </w:r>
      <w:proofErr w:type="spellStart"/>
      <w:r>
        <w:rPr>
          <w:lang w:val="de-DE"/>
        </w:rPr>
        <w:t>active</w:t>
      </w:r>
      <w:proofErr w:type="spellEnd"/>
    </w:p>
    <w:p w14:paraId="76DB700C" w14:textId="77777777" w:rsidR="005A7290" w:rsidRDefault="005A7290" w:rsidP="005A7290">
      <w:pPr>
        <w:rPr>
          <w:lang w:val="de-DE"/>
        </w:rPr>
      </w:pPr>
      <w:r>
        <w:rPr>
          <w:lang w:val="de-DE"/>
        </w:rPr>
        <w:t xml:space="preserve">Die Katze </w:t>
      </w:r>
      <w:proofErr w:type="spellStart"/>
      <w:r>
        <w:rPr>
          <w:lang w:val="de-DE"/>
        </w:rPr>
        <w:t>frass</w:t>
      </w:r>
      <w:proofErr w:type="spellEnd"/>
      <w:r>
        <w:rPr>
          <w:lang w:val="de-DE"/>
        </w:rPr>
        <w:t xml:space="preserve"> die Maus</w:t>
      </w:r>
    </w:p>
    <w:p w14:paraId="5B667764" w14:textId="77777777" w:rsidR="005A7290" w:rsidRDefault="005A7290" w:rsidP="005A7290">
      <w:pPr>
        <w:rPr>
          <w:lang w:val="de-DE"/>
        </w:rPr>
      </w:pPr>
      <w:r>
        <w:rPr>
          <w:lang w:val="de-DE"/>
        </w:rPr>
        <w:t xml:space="preserve">FP: la </w:t>
      </w:r>
      <w:proofErr w:type="spellStart"/>
      <w:r>
        <w:rPr>
          <w:lang w:val="de-DE"/>
        </w:rPr>
        <w:t>souris</w:t>
      </w:r>
      <w:proofErr w:type="spellEnd"/>
      <w:r>
        <w:rPr>
          <w:lang w:val="de-DE"/>
        </w:rPr>
        <w:t xml:space="preserve"> </w:t>
      </w:r>
      <w:proofErr w:type="spellStart"/>
      <w:r>
        <w:rPr>
          <w:lang w:val="de-DE"/>
        </w:rPr>
        <w:t>était</w:t>
      </w:r>
      <w:proofErr w:type="spellEnd"/>
      <w:r>
        <w:rPr>
          <w:lang w:val="de-DE"/>
        </w:rPr>
        <w:t xml:space="preserve"> </w:t>
      </w:r>
      <w:proofErr w:type="spellStart"/>
      <w:r>
        <w:rPr>
          <w:lang w:val="de-DE"/>
        </w:rPr>
        <w:t>mangée</w:t>
      </w:r>
      <w:proofErr w:type="spellEnd"/>
      <w:r>
        <w:rPr>
          <w:lang w:val="de-DE"/>
        </w:rPr>
        <w:t xml:space="preserve"> par le </w:t>
      </w:r>
      <w:proofErr w:type="spellStart"/>
      <w:r>
        <w:rPr>
          <w:lang w:val="de-DE"/>
        </w:rPr>
        <w:t>chat</w:t>
      </w:r>
      <w:proofErr w:type="spellEnd"/>
      <w:r>
        <w:rPr>
          <w:lang w:val="de-DE"/>
        </w:rPr>
        <w:t>.</w:t>
      </w:r>
    </w:p>
    <w:p w14:paraId="04FF1B10" w14:textId="77777777" w:rsidR="005A7290" w:rsidRDefault="005A7290" w:rsidP="005A7290">
      <w:pPr>
        <w:rPr>
          <w:lang w:val="de-DE"/>
        </w:rPr>
      </w:pPr>
      <w:r>
        <w:rPr>
          <w:lang w:val="de-DE"/>
        </w:rPr>
        <w:t>Die Maus wurde von der Katze gefressen.</w:t>
      </w:r>
    </w:p>
    <w:p w14:paraId="49BDDF39" w14:textId="77777777" w:rsidR="005A7290" w:rsidRDefault="005A7290" w:rsidP="005A7290">
      <w:pPr>
        <w:rPr>
          <w:lang w:val="de-DE"/>
        </w:rPr>
      </w:pPr>
      <w:r>
        <w:rPr>
          <w:lang w:val="de-DE"/>
        </w:rPr>
        <w:t>Parfait:</w:t>
      </w:r>
    </w:p>
    <w:p w14:paraId="14296035" w14:textId="77777777" w:rsidR="005A7290" w:rsidRDefault="005A7290" w:rsidP="005A7290">
      <w:pPr>
        <w:rPr>
          <w:lang w:val="de-DE"/>
        </w:rPr>
      </w:pPr>
      <w:r>
        <w:rPr>
          <w:lang w:val="de-DE"/>
        </w:rPr>
        <w:t xml:space="preserve">Le </w:t>
      </w:r>
      <w:proofErr w:type="spellStart"/>
      <w:r>
        <w:rPr>
          <w:lang w:val="de-DE"/>
        </w:rPr>
        <w:t>chat</w:t>
      </w:r>
      <w:proofErr w:type="spellEnd"/>
      <w:r>
        <w:rPr>
          <w:lang w:val="de-DE"/>
        </w:rPr>
        <w:t xml:space="preserve"> </w:t>
      </w:r>
      <w:proofErr w:type="spellStart"/>
      <w:r>
        <w:rPr>
          <w:lang w:val="de-DE"/>
        </w:rPr>
        <w:t>est</w:t>
      </w:r>
      <w:proofErr w:type="spellEnd"/>
      <w:r>
        <w:rPr>
          <w:lang w:val="de-DE"/>
        </w:rPr>
        <w:t xml:space="preserve"> </w:t>
      </w:r>
      <w:proofErr w:type="spellStart"/>
      <w:r>
        <w:rPr>
          <w:lang w:val="de-DE"/>
        </w:rPr>
        <w:t>mangé</w:t>
      </w:r>
      <w:proofErr w:type="spellEnd"/>
      <w:r>
        <w:rPr>
          <w:lang w:val="de-DE"/>
        </w:rPr>
        <w:t xml:space="preserve"> par la </w:t>
      </w:r>
      <w:proofErr w:type="spellStart"/>
      <w:r>
        <w:rPr>
          <w:lang w:val="de-DE"/>
        </w:rPr>
        <w:t>souris</w:t>
      </w:r>
      <w:proofErr w:type="spellEnd"/>
    </w:p>
    <w:p w14:paraId="125C8435" w14:textId="77777777" w:rsidR="005A7290" w:rsidRDefault="005A7290" w:rsidP="005A7290">
      <w:pPr>
        <w:rPr>
          <w:lang w:val="de-DE"/>
        </w:rPr>
      </w:pPr>
      <w:r>
        <w:rPr>
          <w:lang w:val="de-DE"/>
        </w:rPr>
        <w:t>FA: Die Katze hat die Maus gefressen.</w:t>
      </w:r>
    </w:p>
    <w:p w14:paraId="0248AC84" w14:textId="77777777" w:rsidR="005A7290" w:rsidRDefault="005A7290" w:rsidP="005A7290">
      <w:pPr>
        <w:rPr>
          <w:lang w:val="de-DE"/>
        </w:rPr>
      </w:pPr>
      <w:r>
        <w:rPr>
          <w:lang w:val="de-DE"/>
        </w:rPr>
        <w:t>FP Forme passive</w:t>
      </w:r>
    </w:p>
    <w:p w14:paraId="390EED77" w14:textId="77777777" w:rsidR="005A7290" w:rsidRDefault="005A7290" w:rsidP="005A7290">
      <w:pPr>
        <w:rPr>
          <w:lang w:val="de-DE"/>
        </w:rPr>
      </w:pPr>
      <w:r>
        <w:rPr>
          <w:lang w:val="de-DE"/>
        </w:rPr>
        <w:t>Die Maus ist von der Katze gefressen worden</w:t>
      </w:r>
    </w:p>
    <w:p w14:paraId="0CB8B9D7" w14:textId="77777777" w:rsidR="005A7290" w:rsidRDefault="005A7290" w:rsidP="005A7290">
      <w:pPr>
        <w:rPr>
          <w:lang w:val="de-DE"/>
        </w:rPr>
      </w:pPr>
      <w:r>
        <w:rPr>
          <w:lang w:val="de-DE"/>
        </w:rPr>
        <w:t xml:space="preserve">Durch +A = </w:t>
      </w:r>
      <w:proofErr w:type="spellStart"/>
      <w:r>
        <w:rPr>
          <w:lang w:val="de-DE"/>
        </w:rPr>
        <w:t>l’intermédiaire</w:t>
      </w:r>
      <w:proofErr w:type="spellEnd"/>
      <w:r>
        <w:rPr>
          <w:lang w:val="de-DE"/>
        </w:rPr>
        <w:t>.</w:t>
      </w:r>
    </w:p>
    <w:p w14:paraId="25BE1BCA" w14:textId="77777777" w:rsidR="005A7290" w:rsidRDefault="005A7290" w:rsidP="005A7290">
      <w:pPr>
        <w:rPr>
          <w:lang w:val="de-DE"/>
        </w:rPr>
      </w:pPr>
      <w:proofErr w:type="spellStart"/>
      <w:r>
        <w:rPr>
          <w:lang w:val="de-DE"/>
        </w:rPr>
        <w:t>Cette</w:t>
      </w:r>
      <w:proofErr w:type="spellEnd"/>
      <w:r>
        <w:rPr>
          <w:lang w:val="de-DE"/>
        </w:rPr>
        <w:t xml:space="preserve"> </w:t>
      </w:r>
      <w:proofErr w:type="spellStart"/>
      <w:r>
        <w:rPr>
          <w:lang w:val="de-DE"/>
        </w:rPr>
        <w:t>ville</w:t>
      </w:r>
      <w:proofErr w:type="spellEnd"/>
      <w:r>
        <w:rPr>
          <w:lang w:val="de-DE"/>
        </w:rPr>
        <w:t xml:space="preserve"> à </w:t>
      </w:r>
      <w:proofErr w:type="spellStart"/>
      <w:r>
        <w:rPr>
          <w:lang w:val="de-DE"/>
        </w:rPr>
        <w:t>été</w:t>
      </w:r>
      <w:proofErr w:type="spellEnd"/>
      <w:r>
        <w:rPr>
          <w:lang w:val="de-DE"/>
        </w:rPr>
        <w:t xml:space="preserve"> </w:t>
      </w:r>
      <w:proofErr w:type="spellStart"/>
      <w:r>
        <w:rPr>
          <w:lang w:val="de-DE"/>
        </w:rPr>
        <w:t>détruite</w:t>
      </w:r>
      <w:proofErr w:type="spellEnd"/>
      <w:r>
        <w:rPr>
          <w:lang w:val="de-DE"/>
        </w:rPr>
        <w:t xml:space="preserve"> par des </w:t>
      </w:r>
      <w:proofErr w:type="spellStart"/>
      <w:r>
        <w:rPr>
          <w:lang w:val="de-DE"/>
        </w:rPr>
        <w:t>bombes</w:t>
      </w:r>
      <w:proofErr w:type="spellEnd"/>
      <w:r>
        <w:rPr>
          <w:lang w:val="de-DE"/>
        </w:rPr>
        <w:t>.</w:t>
      </w:r>
    </w:p>
    <w:p w14:paraId="093CCE15" w14:textId="77777777" w:rsidR="005A7290" w:rsidRDefault="005A7290" w:rsidP="005A7290">
      <w:pPr>
        <w:rPr>
          <w:lang w:val="de-DE"/>
        </w:rPr>
      </w:pPr>
      <w:r>
        <w:rPr>
          <w:lang w:val="de-DE"/>
        </w:rPr>
        <w:t>Diese Stadt ist durch Bomben zerstören worden.</w:t>
      </w:r>
    </w:p>
    <w:p w14:paraId="7CBAA9DB" w14:textId="77777777" w:rsidR="005A7290" w:rsidRDefault="005A7290" w:rsidP="005A7290">
      <w:pPr>
        <w:rPr>
          <w:lang w:val="de-DE"/>
        </w:rPr>
      </w:pPr>
      <w:r>
        <w:rPr>
          <w:lang w:val="de-DE"/>
        </w:rPr>
        <w:t>Zerstören (</w:t>
      </w:r>
      <w:proofErr w:type="spellStart"/>
      <w:r>
        <w:rPr>
          <w:lang w:val="de-DE"/>
        </w:rPr>
        <w:t>inséparable</w:t>
      </w:r>
      <w:proofErr w:type="spellEnd"/>
      <w:r>
        <w:rPr>
          <w:lang w:val="de-DE"/>
        </w:rPr>
        <w:t xml:space="preserve">) = </w:t>
      </w:r>
      <w:proofErr w:type="spellStart"/>
      <w:r>
        <w:rPr>
          <w:lang w:val="de-DE"/>
        </w:rPr>
        <w:t>détruire</w:t>
      </w:r>
      <w:proofErr w:type="spellEnd"/>
    </w:p>
    <w:p w14:paraId="20133989" w14:textId="77777777" w:rsidR="005A7290" w:rsidRDefault="005A7290" w:rsidP="005A7290">
      <w:pPr>
        <w:rPr>
          <w:lang w:val="de-DE"/>
        </w:rPr>
      </w:pPr>
      <w:proofErr w:type="spellStart"/>
      <w:r>
        <w:rPr>
          <w:lang w:val="de-DE"/>
        </w:rPr>
        <w:t>Quand</w:t>
      </w:r>
      <w:proofErr w:type="spellEnd"/>
      <w:r>
        <w:rPr>
          <w:lang w:val="de-DE"/>
        </w:rPr>
        <w:t xml:space="preserve"> on transforme </w:t>
      </w:r>
      <w:proofErr w:type="spellStart"/>
      <w:r>
        <w:rPr>
          <w:lang w:val="de-DE"/>
        </w:rPr>
        <w:t>un</w:t>
      </w:r>
      <w:proofErr w:type="spellEnd"/>
      <w:r>
        <w:rPr>
          <w:lang w:val="de-DE"/>
        </w:rPr>
        <w:t xml:space="preserve"> </w:t>
      </w:r>
      <w:proofErr w:type="spellStart"/>
      <w:r>
        <w:rPr>
          <w:lang w:val="de-DE"/>
        </w:rPr>
        <w:t>phrase</w:t>
      </w:r>
      <w:proofErr w:type="spellEnd"/>
      <w:r>
        <w:rPr>
          <w:lang w:val="de-DE"/>
        </w:rPr>
        <w:t xml:space="preserve"> </w:t>
      </w:r>
      <w:proofErr w:type="spellStart"/>
      <w:r>
        <w:rPr>
          <w:lang w:val="de-DE"/>
        </w:rPr>
        <w:t>active</w:t>
      </w:r>
      <w:proofErr w:type="spellEnd"/>
      <w:r>
        <w:rPr>
          <w:lang w:val="de-DE"/>
        </w:rPr>
        <w:t xml:space="preserve"> à la forme passive, on </w:t>
      </w:r>
      <w:proofErr w:type="spellStart"/>
      <w:r>
        <w:rPr>
          <w:lang w:val="de-DE"/>
        </w:rPr>
        <w:t>respecte</w:t>
      </w:r>
      <w:proofErr w:type="spellEnd"/>
      <w:r>
        <w:rPr>
          <w:lang w:val="de-DE"/>
        </w:rPr>
        <w:t xml:space="preserve"> le </w:t>
      </w:r>
      <w:proofErr w:type="spellStart"/>
      <w:r>
        <w:rPr>
          <w:lang w:val="de-DE"/>
        </w:rPr>
        <w:t>temps</w:t>
      </w:r>
      <w:proofErr w:type="spellEnd"/>
      <w:r>
        <w:rPr>
          <w:lang w:val="de-DE"/>
        </w:rPr>
        <w:t>.</w:t>
      </w:r>
    </w:p>
    <w:p w14:paraId="1C9303BB" w14:textId="77777777" w:rsidR="005A7290" w:rsidRDefault="005A7290" w:rsidP="005A7290">
      <w:pPr>
        <w:rPr>
          <w:lang w:val="de-DE"/>
        </w:rPr>
      </w:pPr>
      <w:r>
        <w:rPr>
          <w:lang w:val="de-DE"/>
        </w:rPr>
        <w:t xml:space="preserve">À </w:t>
      </w:r>
      <w:proofErr w:type="spellStart"/>
      <w:r>
        <w:rPr>
          <w:lang w:val="de-DE"/>
        </w:rPr>
        <w:t>un</w:t>
      </w:r>
      <w:proofErr w:type="spellEnd"/>
      <w:r>
        <w:rPr>
          <w:lang w:val="de-DE"/>
        </w:rPr>
        <w:t xml:space="preserve"> </w:t>
      </w:r>
      <w:proofErr w:type="spellStart"/>
      <w:r>
        <w:rPr>
          <w:lang w:val="de-DE"/>
        </w:rPr>
        <w:t>prétérit</w:t>
      </w:r>
      <w:proofErr w:type="spellEnd"/>
      <w:r>
        <w:rPr>
          <w:lang w:val="de-DE"/>
        </w:rPr>
        <w:t xml:space="preserve"> </w:t>
      </w:r>
      <w:proofErr w:type="spellStart"/>
      <w:r>
        <w:rPr>
          <w:lang w:val="de-DE"/>
        </w:rPr>
        <w:t>actif</w:t>
      </w:r>
      <w:proofErr w:type="spellEnd"/>
      <w:r>
        <w:rPr>
          <w:lang w:val="de-DE"/>
        </w:rPr>
        <w:t xml:space="preserve"> </w:t>
      </w:r>
      <w:proofErr w:type="spellStart"/>
      <w:r>
        <w:rPr>
          <w:lang w:val="de-DE"/>
        </w:rPr>
        <w:t>correspond</w:t>
      </w:r>
      <w:proofErr w:type="spellEnd"/>
      <w:r>
        <w:rPr>
          <w:lang w:val="de-DE"/>
        </w:rPr>
        <w:t xml:space="preserve"> </w:t>
      </w:r>
      <w:proofErr w:type="spellStart"/>
      <w:r>
        <w:rPr>
          <w:lang w:val="de-DE"/>
        </w:rPr>
        <w:t>un</w:t>
      </w:r>
      <w:proofErr w:type="spellEnd"/>
      <w:r>
        <w:rPr>
          <w:lang w:val="de-DE"/>
        </w:rPr>
        <w:t xml:space="preserve"> </w:t>
      </w:r>
      <w:proofErr w:type="spellStart"/>
      <w:r>
        <w:rPr>
          <w:lang w:val="de-DE"/>
        </w:rPr>
        <w:t>prétérit</w:t>
      </w:r>
      <w:proofErr w:type="spellEnd"/>
      <w:r>
        <w:rPr>
          <w:lang w:val="de-DE"/>
        </w:rPr>
        <w:t xml:space="preserve"> </w:t>
      </w:r>
      <w:proofErr w:type="spellStart"/>
      <w:r>
        <w:rPr>
          <w:lang w:val="de-DE"/>
        </w:rPr>
        <w:t>passif</w:t>
      </w:r>
      <w:proofErr w:type="spellEnd"/>
      <w:r>
        <w:rPr>
          <w:lang w:val="de-DE"/>
        </w:rPr>
        <w:t>.</w:t>
      </w:r>
    </w:p>
    <w:p w14:paraId="4F02D0EF" w14:textId="77777777" w:rsidR="005A7290" w:rsidRDefault="005A7290" w:rsidP="005A7290">
      <w:pPr>
        <w:rPr>
          <w:lang w:val="de-DE"/>
        </w:rPr>
      </w:pPr>
      <w:r>
        <w:rPr>
          <w:lang w:val="de-DE"/>
        </w:rPr>
        <w:t xml:space="preserve">À </w:t>
      </w:r>
      <w:proofErr w:type="spellStart"/>
      <w:r>
        <w:rPr>
          <w:lang w:val="de-DE"/>
        </w:rPr>
        <w:t>un</w:t>
      </w:r>
      <w:proofErr w:type="spellEnd"/>
      <w:r>
        <w:rPr>
          <w:lang w:val="de-DE"/>
        </w:rPr>
        <w:t xml:space="preserve"> </w:t>
      </w:r>
      <w:proofErr w:type="spellStart"/>
      <w:r>
        <w:rPr>
          <w:lang w:val="de-DE"/>
        </w:rPr>
        <w:t>parfait</w:t>
      </w:r>
      <w:proofErr w:type="spellEnd"/>
      <w:r>
        <w:rPr>
          <w:lang w:val="de-DE"/>
        </w:rPr>
        <w:t xml:space="preserve"> </w:t>
      </w:r>
      <w:proofErr w:type="spellStart"/>
      <w:r>
        <w:rPr>
          <w:lang w:val="de-DE"/>
        </w:rPr>
        <w:t>actif</w:t>
      </w:r>
      <w:proofErr w:type="spellEnd"/>
      <w:r>
        <w:rPr>
          <w:lang w:val="de-DE"/>
        </w:rPr>
        <w:t xml:space="preserve"> </w:t>
      </w:r>
      <w:proofErr w:type="spellStart"/>
      <w:r>
        <w:rPr>
          <w:lang w:val="de-DE"/>
        </w:rPr>
        <w:t>correspond</w:t>
      </w:r>
      <w:proofErr w:type="spellEnd"/>
      <w:r>
        <w:rPr>
          <w:lang w:val="de-DE"/>
        </w:rPr>
        <w:t xml:space="preserve"> </w:t>
      </w:r>
      <w:proofErr w:type="spellStart"/>
      <w:r>
        <w:rPr>
          <w:lang w:val="de-DE"/>
        </w:rPr>
        <w:t>un</w:t>
      </w:r>
      <w:proofErr w:type="spellEnd"/>
      <w:r>
        <w:rPr>
          <w:lang w:val="de-DE"/>
        </w:rPr>
        <w:t xml:space="preserve"> </w:t>
      </w:r>
      <w:proofErr w:type="spellStart"/>
      <w:r>
        <w:rPr>
          <w:lang w:val="de-DE"/>
        </w:rPr>
        <w:t>parfait</w:t>
      </w:r>
      <w:proofErr w:type="spellEnd"/>
      <w:r>
        <w:rPr>
          <w:lang w:val="de-DE"/>
        </w:rPr>
        <w:t xml:space="preserve"> </w:t>
      </w:r>
      <w:proofErr w:type="spellStart"/>
      <w:r>
        <w:rPr>
          <w:lang w:val="de-DE"/>
        </w:rPr>
        <w:t>passif</w:t>
      </w:r>
      <w:proofErr w:type="spellEnd"/>
    </w:p>
    <w:p w14:paraId="3A163CE9" w14:textId="77777777" w:rsidR="005A7290" w:rsidRDefault="005A7290" w:rsidP="005A7290">
      <w:pPr>
        <w:rPr>
          <w:lang w:val="de-DE"/>
        </w:rPr>
      </w:pPr>
    </w:p>
    <w:p w14:paraId="022B998E" w14:textId="77777777" w:rsidR="005A7290" w:rsidRDefault="005A7290" w:rsidP="005A7290">
      <w:pPr>
        <w:rPr>
          <w:lang w:val="de-DE"/>
        </w:rPr>
      </w:pPr>
      <w:r>
        <w:rPr>
          <w:lang w:val="de-DE"/>
        </w:rPr>
        <w:t>Ex: Der Mann wäscht das Auto.</w:t>
      </w:r>
    </w:p>
    <w:p w14:paraId="5DAE8712" w14:textId="77777777" w:rsidR="005A7290" w:rsidRDefault="005A7290" w:rsidP="005A7290">
      <w:pPr>
        <w:rPr>
          <w:lang w:val="de-DE"/>
        </w:rPr>
      </w:pPr>
      <w:r>
        <w:rPr>
          <w:lang w:val="de-DE"/>
        </w:rPr>
        <w:t>FA: Der Mann wäscht das Auto.</w:t>
      </w:r>
    </w:p>
    <w:p w14:paraId="0B809702" w14:textId="77777777" w:rsidR="005A7290" w:rsidRDefault="005A7290" w:rsidP="005A7290">
      <w:pPr>
        <w:rPr>
          <w:lang w:val="de-DE"/>
        </w:rPr>
      </w:pPr>
      <w:r>
        <w:rPr>
          <w:lang w:val="de-DE"/>
        </w:rPr>
        <w:t>FP: Das Auto wird von dem Mann gewaschen.</w:t>
      </w:r>
    </w:p>
    <w:p w14:paraId="5F2DED8F" w14:textId="77777777" w:rsidR="005A7290" w:rsidRDefault="005A7290" w:rsidP="005A7290">
      <w:pPr>
        <w:rPr>
          <w:lang w:val="de-DE"/>
        </w:rPr>
      </w:pPr>
    </w:p>
    <w:p w14:paraId="7FFF6BE0" w14:textId="77777777" w:rsidR="005A7290" w:rsidRDefault="005A7290" w:rsidP="005A7290">
      <w:pPr>
        <w:rPr>
          <w:lang w:val="de-DE"/>
        </w:rPr>
      </w:pPr>
      <w:r>
        <w:rPr>
          <w:lang w:val="de-DE"/>
        </w:rPr>
        <w:t xml:space="preserve">Si </w:t>
      </w:r>
      <w:proofErr w:type="spellStart"/>
      <w:r>
        <w:rPr>
          <w:lang w:val="de-DE"/>
        </w:rPr>
        <w:t>problème</w:t>
      </w:r>
      <w:proofErr w:type="spellEnd"/>
      <w:r>
        <w:rPr>
          <w:lang w:val="de-DE"/>
        </w:rPr>
        <w:t xml:space="preserve">, </w:t>
      </w:r>
      <w:proofErr w:type="spellStart"/>
      <w:r>
        <w:rPr>
          <w:lang w:val="de-DE"/>
        </w:rPr>
        <w:t>bled</w:t>
      </w:r>
      <w:proofErr w:type="spellEnd"/>
      <w:r>
        <w:rPr>
          <w:lang w:val="de-DE"/>
        </w:rPr>
        <w:t xml:space="preserve"> p 118-119</w:t>
      </w:r>
    </w:p>
    <w:p w14:paraId="0805017C" w14:textId="04DA63EB" w:rsidR="005A7290" w:rsidRDefault="005A7290"/>
    <w:p w14:paraId="6ACF654D" w14:textId="77777777" w:rsidR="00B3587D" w:rsidRDefault="00B3587D" w:rsidP="00B3587D">
      <w:bookmarkStart w:id="0" w:name="_Hlk39004722"/>
      <w:r>
        <w:t>Le passif Impersonnel :</w:t>
      </w:r>
    </w:p>
    <w:p w14:paraId="316E21C7" w14:textId="77777777" w:rsidR="00B3587D" w:rsidRDefault="00B3587D" w:rsidP="00B3587D">
      <w:r>
        <w:t>Le passif s’utilise quand il n’y a pas de complément d’agent.</w:t>
      </w:r>
    </w:p>
    <w:p w14:paraId="69128ADC" w14:textId="77777777" w:rsidR="00B3587D" w:rsidRDefault="00B3587D" w:rsidP="00B3587D">
      <w:r>
        <w:t>En français il se traduit par on.</w:t>
      </w:r>
    </w:p>
    <w:p w14:paraId="07660346" w14:textId="77777777" w:rsidR="00B3587D" w:rsidRDefault="00B3587D" w:rsidP="00B3587D">
      <w:r>
        <w:t>Forme active (FA) :</w:t>
      </w:r>
    </w:p>
    <w:p w14:paraId="6F9856BD" w14:textId="77777777" w:rsidR="00B3587D" w:rsidRDefault="00B3587D" w:rsidP="00B3587D">
      <w:r>
        <w:t>On boit beaucoup de bière.</w:t>
      </w:r>
    </w:p>
    <w:p w14:paraId="42448759" w14:textId="77777777" w:rsidR="00B3587D" w:rsidRDefault="00B3587D" w:rsidP="00B3587D">
      <w:pPr>
        <w:rPr>
          <w:lang w:val="de-DE"/>
        </w:rPr>
      </w:pPr>
      <w:r>
        <w:rPr>
          <w:lang w:val="de-DE"/>
        </w:rPr>
        <w:t>Man trinkt viel Bier.</w:t>
      </w:r>
    </w:p>
    <w:p w14:paraId="5A093061" w14:textId="77777777" w:rsidR="00B3587D" w:rsidRDefault="00B3587D" w:rsidP="00B3587D">
      <w:pPr>
        <w:rPr>
          <w:lang w:val="de-DE"/>
        </w:rPr>
      </w:pPr>
    </w:p>
    <w:p w14:paraId="2D91EB48" w14:textId="77777777" w:rsidR="00B3587D" w:rsidRPr="00B3587D" w:rsidRDefault="00B3587D" w:rsidP="00B3587D">
      <w:r w:rsidRPr="00B3587D">
        <w:lastRenderedPageBreak/>
        <w:t>Forme passive (FP) :</w:t>
      </w:r>
    </w:p>
    <w:p w14:paraId="51FBEE2A" w14:textId="77777777" w:rsidR="00B3587D" w:rsidRDefault="00B3587D" w:rsidP="00B3587D">
      <w:pPr>
        <w:rPr>
          <w:lang w:val="de-DE"/>
        </w:rPr>
      </w:pPr>
      <w:r>
        <w:rPr>
          <w:lang w:val="de-DE"/>
        </w:rPr>
        <w:t>Es wird viel Bier getrunken.</w:t>
      </w:r>
    </w:p>
    <w:bookmarkEnd w:id="0"/>
    <w:p w14:paraId="48ECA643" w14:textId="77777777" w:rsidR="00B3587D" w:rsidRDefault="00B3587D" w:rsidP="00B3587D"/>
    <w:p w14:paraId="39B32C7C" w14:textId="77777777" w:rsidR="00B3587D" w:rsidRDefault="00B3587D" w:rsidP="00B3587D">
      <w:r>
        <w:t>FA :</w:t>
      </w:r>
    </w:p>
    <w:p w14:paraId="29BE6A37" w14:textId="77777777" w:rsidR="00B3587D" w:rsidRDefault="00B3587D" w:rsidP="00B3587D">
      <w:r>
        <w:t>Ici on boit beaucoup de bière.</w:t>
      </w:r>
    </w:p>
    <w:p w14:paraId="08FD794E" w14:textId="77777777" w:rsidR="00B3587D" w:rsidRDefault="00B3587D" w:rsidP="00B3587D">
      <w:pPr>
        <w:rPr>
          <w:lang w:val="de-DE"/>
        </w:rPr>
      </w:pPr>
      <w:r>
        <w:rPr>
          <w:lang w:val="de-DE"/>
        </w:rPr>
        <w:t>Hier trinkt man viel Bier.</w:t>
      </w:r>
    </w:p>
    <w:p w14:paraId="7F235716" w14:textId="77777777" w:rsidR="00B3587D" w:rsidRDefault="00B3587D" w:rsidP="00B3587D"/>
    <w:p w14:paraId="09D0D836" w14:textId="77777777" w:rsidR="00B3587D" w:rsidRDefault="00B3587D" w:rsidP="00B3587D">
      <w:r>
        <w:t>FP :</w:t>
      </w:r>
    </w:p>
    <w:p w14:paraId="2C0354C7" w14:textId="77777777" w:rsidR="00B3587D" w:rsidRDefault="00B3587D" w:rsidP="00B3587D">
      <w:pPr>
        <w:rPr>
          <w:lang w:val="de-DE"/>
        </w:rPr>
      </w:pPr>
      <w:r>
        <w:rPr>
          <w:lang w:val="de-DE"/>
        </w:rPr>
        <w:t>Hier wird viel Bier getrunken.</w:t>
      </w:r>
    </w:p>
    <w:p w14:paraId="16D822DF" w14:textId="77777777" w:rsidR="00B3587D" w:rsidRDefault="00B3587D" w:rsidP="00B3587D">
      <w:r>
        <w:t>On ne met pas es à la forme passive quand la phrase commence par un adverbe ou un complément.</w:t>
      </w:r>
    </w:p>
    <w:p w14:paraId="7CBE90E9" w14:textId="77777777" w:rsidR="00B3587D" w:rsidRDefault="00B3587D" w:rsidP="00B3587D"/>
    <w:p w14:paraId="35CA3AEC" w14:textId="77777777" w:rsidR="00B3587D" w:rsidRDefault="00B3587D" w:rsidP="00B3587D">
      <w:proofErr w:type="spellStart"/>
      <w:r>
        <w:t>Kritisieren</w:t>
      </w:r>
      <w:proofErr w:type="spellEnd"/>
      <w:r>
        <w:t xml:space="preserve"> = critiquer</w:t>
      </w:r>
    </w:p>
    <w:p w14:paraId="2A434860" w14:textId="77777777" w:rsidR="00B3587D" w:rsidRDefault="00B3587D" w:rsidP="00B3587D">
      <w:proofErr w:type="spellStart"/>
      <w:r>
        <w:t>Das</w:t>
      </w:r>
      <w:proofErr w:type="spellEnd"/>
      <w:r>
        <w:t xml:space="preserve"> </w:t>
      </w:r>
      <w:proofErr w:type="spellStart"/>
      <w:r>
        <w:t>Tagebuch</w:t>
      </w:r>
      <w:proofErr w:type="spellEnd"/>
      <w:r>
        <w:t xml:space="preserve"> = le journal intime</w:t>
      </w:r>
    </w:p>
    <w:p w14:paraId="723C6024" w14:textId="77777777" w:rsidR="00B3587D" w:rsidRDefault="00B3587D" w:rsidP="00B3587D">
      <w:r>
        <w:t xml:space="preserve">Die </w:t>
      </w:r>
      <w:proofErr w:type="spellStart"/>
      <w:r>
        <w:t>öffentlicher</w:t>
      </w:r>
      <w:proofErr w:type="spellEnd"/>
      <w:r>
        <w:t xml:space="preserve"> </w:t>
      </w:r>
      <w:proofErr w:type="spellStart"/>
      <w:r>
        <w:t>Verbrennung</w:t>
      </w:r>
      <w:proofErr w:type="spellEnd"/>
      <w:r>
        <w:t xml:space="preserve"> = l’autodafé</w:t>
      </w:r>
    </w:p>
    <w:p w14:paraId="11413A0B" w14:textId="77777777" w:rsidR="00B3587D" w:rsidRDefault="00B3587D" w:rsidP="00B3587D">
      <w:proofErr w:type="spellStart"/>
      <w:r>
        <w:t>Öffentlich</w:t>
      </w:r>
      <w:proofErr w:type="spellEnd"/>
      <w:r>
        <w:t xml:space="preserve"> = en public</w:t>
      </w:r>
    </w:p>
    <w:p w14:paraId="4937E571" w14:textId="0E5C804E" w:rsidR="005A7290" w:rsidRDefault="005A7290"/>
    <w:p w14:paraId="0DB2EEAE" w14:textId="61CF8EEC" w:rsidR="00B3587D" w:rsidRDefault="00B3587D">
      <w:proofErr w:type="spellStart"/>
      <w:r>
        <w:rPr>
          <w:b/>
          <w:bCs/>
        </w:rPr>
        <w:t>Biografie</w:t>
      </w:r>
      <w:proofErr w:type="spellEnd"/>
      <w:r>
        <w:rPr>
          <w:b/>
          <w:bCs/>
        </w:rPr>
        <w:t> :</w:t>
      </w:r>
    </w:p>
    <w:p w14:paraId="69CE88D7" w14:textId="77777777" w:rsidR="00B3587D" w:rsidRDefault="00B3587D" w:rsidP="00B3587D">
      <w:r>
        <w:t>Erich Kästner :</w:t>
      </w:r>
    </w:p>
    <w:p w14:paraId="3364A208" w14:textId="77777777" w:rsidR="00B3587D" w:rsidRDefault="00B3587D" w:rsidP="00B3587D">
      <w:r>
        <w:t xml:space="preserve">1899 </w:t>
      </w:r>
      <w:proofErr w:type="spellStart"/>
      <w:r>
        <w:t>wurde</w:t>
      </w:r>
      <w:proofErr w:type="spellEnd"/>
      <w:r>
        <w:t xml:space="preserve"> er </w:t>
      </w:r>
      <w:proofErr w:type="spellStart"/>
      <w:r>
        <w:t>geboren</w:t>
      </w:r>
      <w:proofErr w:type="spellEnd"/>
      <w:r>
        <w:t xml:space="preserve"> </w:t>
      </w:r>
      <w:proofErr w:type="spellStart"/>
      <w:r>
        <w:t>und</w:t>
      </w:r>
      <w:proofErr w:type="spellEnd"/>
      <w:r>
        <w:t xml:space="preserve"> 1974 </w:t>
      </w:r>
      <w:proofErr w:type="spellStart"/>
      <w:r>
        <w:t>ist</w:t>
      </w:r>
      <w:proofErr w:type="spellEnd"/>
      <w:r>
        <w:t xml:space="preserve"> er </w:t>
      </w:r>
      <w:proofErr w:type="spellStart"/>
      <w:r>
        <w:t>gestorben</w:t>
      </w:r>
      <w:proofErr w:type="spellEnd"/>
      <w:r>
        <w:t>.</w:t>
      </w:r>
    </w:p>
    <w:p w14:paraId="36A8E566" w14:textId="77777777" w:rsidR="00B3587D" w:rsidRDefault="00B3587D" w:rsidP="00B3587D">
      <w:r>
        <w:t xml:space="preserve">A 10. Mai 1933 </w:t>
      </w:r>
      <w:proofErr w:type="spellStart"/>
      <w:r>
        <w:t>wurden</w:t>
      </w:r>
      <w:proofErr w:type="spellEnd"/>
      <w:r>
        <w:t xml:space="preserve"> die </w:t>
      </w:r>
      <w:proofErr w:type="spellStart"/>
      <w:r>
        <w:t>Bücher</w:t>
      </w:r>
      <w:proofErr w:type="spellEnd"/>
      <w:r>
        <w:t xml:space="preserve"> der </w:t>
      </w:r>
      <w:proofErr w:type="spellStart"/>
      <w:r>
        <w:t>Gegener</w:t>
      </w:r>
      <w:proofErr w:type="spellEnd"/>
      <w:r>
        <w:t xml:space="preserve"> </w:t>
      </w:r>
      <w:proofErr w:type="spellStart"/>
      <w:r>
        <w:t>verbrannt</w:t>
      </w:r>
      <w:proofErr w:type="spellEnd"/>
      <w:r>
        <w:t>.</w:t>
      </w:r>
    </w:p>
    <w:p w14:paraId="08754164" w14:textId="77777777" w:rsidR="00B3587D" w:rsidRDefault="00B3587D" w:rsidP="00B3587D">
      <w:proofErr w:type="spellStart"/>
      <w:r>
        <w:t>Das</w:t>
      </w:r>
      <w:proofErr w:type="spellEnd"/>
      <w:r>
        <w:t xml:space="preserve"> </w:t>
      </w:r>
      <w:proofErr w:type="spellStart"/>
      <w:r>
        <w:t>Gegner</w:t>
      </w:r>
      <w:proofErr w:type="spellEnd"/>
      <w:r>
        <w:t xml:space="preserve"> </w:t>
      </w:r>
      <w:proofErr w:type="spellStart"/>
      <w:r>
        <w:t>verbrannt</w:t>
      </w:r>
      <w:proofErr w:type="spellEnd"/>
      <w:r>
        <w:t xml:space="preserve">. Brecht, Thomas Mann…. Ins Exil </w:t>
      </w:r>
      <w:proofErr w:type="spellStart"/>
      <w:r>
        <w:t>gehen</w:t>
      </w:r>
      <w:proofErr w:type="spellEnd"/>
      <w:r>
        <w:t>.</w:t>
      </w:r>
    </w:p>
    <w:p w14:paraId="155A49CF" w14:textId="77777777" w:rsidR="00B3587D" w:rsidRDefault="00B3587D" w:rsidP="00B3587D"/>
    <w:p w14:paraId="43CE51AE" w14:textId="77777777" w:rsidR="00B3587D" w:rsidRDefault="00B3587D" w:rsidP="00B3587D">
      <w:proofErr w:type="spellStart"/>
      <w:r>
        <w:t>Das</w:t>
      </w:r>
      <w:proofErr w:type="spellEnd"/>
      <w:r>
        <w:t xml:space="preserve"> </w:t>
      </w:r>
      <w:proofErr w:type="spellStart"/>
      <w:r>
        <w:t>Schrifsteller</w:t>
      </w:r>
      <w:proofErr w:type="spellEnd"/>
      <w:r>
        <w:t xml:space="preserve"> = der </w:t>
      </w:r>
      <w:proofErr w:type="spellStart"/>
      <w:r>
        <w:t>Autor</w:t>
      </w:r>
      <w:proofErr w:type="spellEnd"/>
    </w:p>
    <w:p w14:paraId="5D2064FD" w14:textId="77777777" w:rsidR="00B3587D" w:rsidRDefault="00B3587D" w:rsidP="00B3587D">
      <w:r>
        <w:t xml:space="preserve">Kästner </w:t>
      </w:r>
      <w:proofErr w:type="spellStart"/>
      <w:r>
        <w:t>hat</w:t>
      </w:r>
      <w:proofErr w:type="spellEnd"/>
      <w:r>
        <w:t xml:space="preserve"> </w:t>
      </w:r>
      <w:proofErr w:type="spellStart"/>
      <w:r>
        <w:t>Kinderbücher</w:t>
      </w:r>
      <w:proofErr w:type="spellEnd"/>
      <w:r>
        <w:t xml:space="preserve"> </w:t>
      </w:r>
      <w:proofErr w:type="spellStart"/>
      <w:r>
        <w:t>geschrieben</w:t>
      </w:r>
      <w:proofErr w:type="spellEnd"/>
      <w:r>
        <w:t xml:space="preserve"> : Emil </w:t>
      </w:r>
      <w:proofErr w:type="spellStart"/>
      <w:r>
        <w:t>und</w:t>
      </w:r>
      <w:proofErr w:type="spellEnd"/>
      <w:r>
        <w:t xml:space="preserve"> die </w:t>
      </w:r>
      <w:proofErr w:type="spellStart"/>
      <w:r>
        <w:t>Detektive</w:t>
      </w:r>
      <w:proofErr w:type="spellEnd"/>
      <w:r>
        <w:t>.</w:t>
      </w:r>
    </w:p>
    <w:p w14:paraId="72AAEDB7" w14:textId="3ECF2383" w:rsidR="00B3587D" w:rsidRDefault="00B3587D"/>
    <w:p w14:paraId="2B923E1F" w14:textId="2465E376" w:rsidR="00B3587D" w:rsidRDefault="00B3587D"/>
    <w:p w14:paraId="73D3E22E" w14:textId="77777777" w:rsidR="00B3587D" w:rsidRPr="00B3587D" w:rsidRDefault="00B3587D"/>
    <w:sectPr w:rsidR="00B3587D" w:rsidRPr="00B358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FA203B"/>
    <w:multiLevelType w:val="hybridMultilevel"/>
    <w:tmpl w:val="7520C8F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072"/>
    <w:rsid w:val="00115C1F"/>
    <w:rsid w:val="005A7290"/>
    <w:rsid w:val="005B0304"/>
    <w:rsid w:val="006B14C4"/>
    <w:rsid w:val="0070443F"/>
    <w:rsid w:val="00A73A62"/>
    <w:rsid w:val="00B3587D"/>
    <w:rsid w:val="00BD2746"/>
    <w:rsid w:val="00E77072"/>
    <w:rsid w:val="00F828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208CF"/>
  <w15:chartTrackingRefBased/>
  <w15:docId w15:val="{5C56A9D4-367E-4600-A5E0-85F6205FC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290"/>
    <w:pPr>
      <w:spacing w:line="256" w:lineRule="auto"/>
      <w:jc w:val="both"/>
    </w:pPr>
    <w:rPr>
      <w:rFonts w:ascii="Times New Roman" w:eastAsiaTheme="minorHAnsi"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A7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3682606">
      <w:bodyDiv w:val="1"/>
      <w:marLeft w:val="0"/>
      <w:marRight w:val="0"/>
      <w:marTop w:val="0"/>
      <w:marBottom w:val="0"/>
      <w:divBdr>
        <w:top w:val="none" w:sz="0" w:space="0" w:color="auto"/>
        <w:left w:val="none" w:sz="0" w:space="0" w:color="auto"/>
        <w:bottom w:val="none" w:sz="0" w:space="0" w:color="auto"/>
        <w:right w:val="none" w:sz="0" w:space="0" w:color="auto"/>
      </w:divBdr>
    </w:div>
    <w:div w:id="1313290937">
      <w:bodyDiv w:val="1"/>
      <w:marLeft w:val="0"/>
      <w:marRight w:val="0"/>
      <w:marTop w:val="0"/>
      <w:marBottom w:val="0"/>
      <w:divBdr>
        <w:top w:val="none" w:sz="0" w:space="0" w:color="auto"/>
        <w:left w:val="none" w:sz="0" w:space="0" w:color="auto"/>
        <w:bottom w:val="none" w:sz="0" w:space="0" w:color="auto"/>
        <w:right w:val="none" w:sz="0" w:space="0" w:color="auto"/>
      </w:divBdr>
    </w:div>
    <w:div w:id="1596671020">
      <w:bodyDiv w:val="1"/>
      <w:marLeft w:val="0"/>
      <w:marRight w:val="0"/>
      <w:marTop w:val="0"/>
      <w:marBottom w:val="0"/>
      <w:divBdr>
        <w:top w:val="none" w:sz="0" w:space="0" w:color="auto"/>
        <w:left w:val="none" w:sz="0" w:space="0" w:color="auto"/>
        <w:bottom w:val="none" w:sz="0" w:space="0" w:color="auto"/>
        <w:right w:val="none" w:sz="0" w:space="0" w:color="auto"/>
      </w:divBdr>
    </w:div>
    <w:div w:id="1606763577">
      <w:bodyDiv w:val="1"/>
      <w:marLeft w:val="0"/>
      <w:marRight w:val="0"/>
      <w:marTop w:val="0"/>
      <w:marBottom w:val="0"/>
      <w:divBdr>
        <w:top w:val="none" w:sz="0" w:space="0" w:color="auto"/>
        <w:left w:val="none" w:sz="0" w:space="0" w:color="auto"/>
        <w:bottom w:val="none" w:sz="0" w:space="0" w:color="auto"/>
        <w:right w:val="none" w:sz="0" w:space="0" w:color="auto"/>
      </w:divBdr>
    </w:div>
    <w:div w:id="200003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447</Words>
  <Characters>2462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2</cp:revision>
  <dcterms:created xsi:type="dcterms:W3CDTF">2020-08-23T14:45:00Z</dcterms:created>
  <dcterms:modified xsi:type="dcterms:W3CDTF">2020-08-23T14:58:00Z</dcterms:modified>
</cp:coreProperties>
</file>