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C4AA" w14:textId="1B57DE7E" w:rsidR="0070443F" w:rsidRPr="0080076D" w:rsidRDefault="0080076D" w:rsidP="0080076D">
      <w:pPr>
        <w:jc w:val="left"/>
        <w:rPr>
          <w:sz w:val="22"/>
          <w:szCs w:val="22"/>
        </w:rPr>
      </w:pP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 </w:t>
      </w:r>
      <w:r w:rsidRPr="0080076D">
        <w:rPr>
          <w:rFonts w:ascii="Consolas" w:hAnsi="Consolas"/>
          <w:sz w:val="22"/>
          <w:szCs w:val="22"/>
        </w:rPr>
        <w:t>Lien pour le tableau :https://bit.ly/3qV0jh4</w:t>
      </w:r>
      <w:r w:rsidRPr="0080076D"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Pr="0080076D">
        <w:rPr>
          <w:rFonts w:ascii="Consolas" w:hAnsi="Consolas"/>
          <w:sz w:val="22"/>
          <w:szCs w:val="22"/>
        </w:rPr>
        <w:t xml:space="preserve"> </w:t>
      </w:r>
    </w:p>
    <w:sectPr w:rsidR="0070443F" w:rsidRPr="00800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6D"/>
    <w:rsid w:val="00115C1F"/>
    <w:rsid w:val="002446ED"/>
    <w:rsid w:val="005B0304"/>
    <w:rsid w:val="005B0A19"/>
    <w:rsid w:val="006B14C4"/>
    <w:rsid w:val="0070443F"/>
    <w:rsid w:val="0080076D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784C"/>
  <w15:chartTrackingRefBased/>
  <w15:docId w15:val="{08711F70-0662-4CC3-BDCD-EED22B79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cp:lastPrinted>2020-12-13T16:59:00Z</cp:lastPrinted>
  <dcterms:created xsi:type="dcterms:W3CDTF">2020-12-13T16:54:00Z</dcterms:created>
  <dcterms:modified xsi:type="dcterms:W3CDTF">2020-12-16T07:22:00Z</dcterms:modified>
</cp:coreProperties>
</file>