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0E564" w14:textId="243C542F" w:rsidR="0070443F" w:rsidRDefault="00372D37">
      <w:r>
        <w:t>Grammar :</w:t>
      </w:r>
    </w:p>
    <w:p w14:paraId="39764EB0" w14:textId="6D580A44" w:rsidR="00372D37" w:rsidRDefault="00372D37">
      <w:r>
        <w:t xml:space="preserve">Whom </w:t>
      </w:r>
      <w:r>
        <w:sym w:font="Wingdings" w:char="F0E0"/>
      </w:r>
      <w:r>
        <w:t xml:space="preserve"> the person whom I wanted to see was absent</w:t>
      </w:r>
    </w:p>
    <w:p w14:paraId="23037DAE" w14:textId="3B3E3714" w:rsidR="00372D37" w:rsidRDefault="00372D37">
      <w:r>
        <w:t xml:space="preserve">Who </w:t>
      </w:r>
      <w:r>
        <w:sym w:font="Wingdings" w:char="F0E0"/>
      </w:r>
      <w:r>
        <w:t xml:space="preserve"> The person who was in the restaurant was nice.</w:t>
      </w:r>
    </w:p>
    <w:p w14:paraId="5CD3BF33" w14:textId="425AE590" w:rsidR="00E84C7E" w:rsidRDefault="00E84C7E"/>
    <w:p w14:paraId="34259D94" w14:textId="7567FA65" w:rsidR="00E84C7E" w:rsidRDefault="00E84C7E">
      <w:r>
        <w:t>JR’s boy peering at the Mexican-American border.</w:t>
      </w:r>
    </w:p>
    <w:p w14:paraId="30FDF69E" w14:textId="4C6F2F4A" w:rsidR="00E84C7E" w:rsidRDefault="009C735C" w:rsidP="009C735C">
      <w:pPr>
        <w:pStyle w:val="Paragraphedeliste"/>
        <w:numPr>
          <w:ilvl w:val="0"/>
          <w:numId w:val="1"/>
        </w:numPr>
      </w:pPr>
      <w:r>
        <w:t>Denonciation of a  wall</w:t>
      </w:r>
    </w:p>
    <w:p w14:paraId="60760D16" w14:textId="44350BDC" w:rsidR="009C735C" w:rsidRDefault="009C735C" w:rsidP="009C735C">
      <w:pPr>
        <w:pStyle w:val="Paragraphedeliste"/>
        <w:numPr>
          <w:ilvl w:val="0"/>
          <w:numId w:val="1"/>
        </w:numPr>
      </w:pPr>
      <w:r>
        <w:t>Art as a protest tool</w:t>
      </w:r>
    </w:p>
    <w:p w14:paraId="1D7DB437" w14:textId="3845BF37" w:rsidR="00036D62" w:rsidRDefault="009C735C" w:rsidP="009C735C">
      <w:pPr>
        <w:pStyle w:val="Paragraphedeliste"/>
        <w:numPr>
          <w:ilvl w:val="0"/>
          <w:numId w:val="1"/>
        </w:numPr>
      </w:pPr>
      <w:r>
        <w:t>Temporary Art</w:t>
      </w:r>
      <w:r w:rsidR="00036D62">
        <w:t> : eventful :</w:t>
      </w:r>
    </w:p>
    <w:p w14:paraId="4214D6C1" w14:textId="287EA49C" w:rsidR="009C735C" w:rsidRDefault="00036D62" w:rsidP="00036D62">
      <w:pPr>
        <w:pStyle w:val="Paragraphedeliste"/>
        <w:numPr>
          <w:ilvl w:val="4"/>
          <w:numId w:val="1"/>
        </w:numPr>
      </w:pPr>
      <w:r>
        <w:t>more striking than a long-lasting monument</w:t>
      </w:r>
    </w:p>
    <w:p w14:paraId="5E81E35A" w14:textId="01C3948C" w:rsidR="00036D62" w:rsidRDefault="00036D62" w:rsidP="00036D62">
      <w:pPr>
        <w:pStyle w:val="Paragraphedeliste"/>
        <w:numPr>
          <w:ilvl w:val="4"/>
          <w:numId w:val="1"/>
        </w:numPr>
      </w:pPr>
      <w:r>
        <w:t>more promotion</w:t>
      </w:r>
    </w:p>
    <w:p w14:paraId="73D09ED0" w14:textId="18BE973A" w:rsidR="009C735C" w:rsidRDefault="005224CB" w:rsidP="005224CB">
      <w:pPr>
        <w:pStyle w:val="Paragraphedeliste"/>
        <w:numPr>
          <w:ilvl w:val="0"/>
          <w:numId w:val="1"/>
        </w:numPr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BC4C22" wp14:editId="690B7920">
                <wp:simplePos x="0" y="0"/>
                <wp:positionH relativeFrom="column">
                  <wp:posOffset>2250768</wp:posOffset>
                </wp:positionH>
                <wp:positionV relativeFrom="paragraph">
                  <wp:posOffset>110424</wp:posOffset>
                </wp:positionV>
                <wp:extent cx="1880804" cy="684716"/>
                <wp:effectExtent l="0" t="0" r="24765" b="2032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804" cy="684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1BC2B" w14:textId="1BB683DF" w:rsidR="005224CB" w:rsidRDefault="005224CB">
                            <w:r>
                              <w:t>adult decisions are harmful to these children.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BC4C2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77.25pt;margin-top:8.7pt;width:148.1pt;height:5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" fillcolor="white [3201]" strokeweight=".5pt">
                <v:textbox>
                  <w:txbxContent>
                    <w:p w14:paraId="2DC1BC2B" w14:textId="1BB683DF" w:rsidR="005224CB" w:rsidRDefault="005224CB">
                      <w:r>
                        <w:t>adult decisions are harmful to these children.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A431C" wp14:editId="63CE6C3F">
                <wp:simplePos x="0" y="0"/>
                <wp:positionH relativeFrom="column">
                  <wp:posOffset>1336368</wp:posOffset>
                </wp:positionH>
                <wp:positionV relativeFrom="paragraph">
                  <wp:posOffset>184096</wp:posOffset>
                </wp:positionV>
                <wp:extent cx="909955" cy="580390"/>
                <wp:effectExtent l="0" t="0" r="23495" b="1016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58039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DFC2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105.25pt;margin-top:14.5pt;width:71.65pt;height:4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" adj="0" strokecolor="black [3200]" strokeweight="1.5pt">
                <v:stroke joinstyle="miter"/>
              </v:shape>
            </w:pict>
          </mc:Fallback>
        </mc:AlternateContent>
      </w:r>
      <w:r>
        <w:t>A child</w:t>
      </w:r>
    </w:p>
    <w:p w14:paraId="645ED0F3" w14:textId="45A141EF" w:rsidR="005224CB" w:rsidRDefault="005224CB" w:rsidP="005224CB">
      <w:pPr>
        <w:pStyle w:val="Paragraphedeliste"/>
        <w:numPr>
          <w:ilvl w:val="1"/>
          <w:numId w:val="1"/>
        </w:numPr>
      </w:pPr>
      <w:r>
        <w:t>Innocence</w:t>
      </w:r>
    </w:p>
    <w:p w14:paraId="566B45DD" w14:textId="38070D7D" w:rsidR="005224CB" w:rsidRDefault="005224CB" w:rsidP="005224CB">
      <w:pPr>
        <w:pStyle w:val="Paragraphedeliste"/>
        <w:numPr>
          <w:ilvl w:val="1"/>
          <w:numId w:val="1"/>
        </w:numPr>
      </w:pPr>
      <w:r>
        <w:t>Curiosity</w:t>
      </w:r>
    </w:p>
    <w:p w14:paraId="019D566C" w14:textId="243EC97A" w:rsidR="005224CB" w:rsidRDefault="005224CB" w:rsidP="005224CB">
      <w:pPr>
        <w:pStyle w:val="Paragraphedeliste"/>
        <w:numPr>
          <w:ilvl w:val="1"/>
          <w:numId w:val="1"/>
        </w:numPr>
      </w:pPr>
      <w:r>
        <w:t>future</w:t>
      </w:r>
    </w:p>
    <w:sectPr w:rsidR="00522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F0C4A"/>
    <w:multiLevelType w:val="hybridMultilevel"/>
    <w:tmpl w:val="04F0D42E"/>
    <w:lvl w:ilvl="0" w:tplc="7086639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27"/>
    <w:rsid w:val="00036D62"/>
    <w:rsid w:val="00115C1F"/>
    <w:rsid w:val="00372D37"/>
    <w:rsid w:val="005224CB"/>
    <w:rsid w:val="005B0304"/>
    <w:rsid w:val="006B14C4"/>
    <w:rsid w:val="0070443F"/>
    <w:rsid w:val="009C735C"/>
    <w:rsid w:val="00A73A62"/>
    <w:rsid w:val="00BC5027"/>
    <w:rsid w:val="00BD2746"/>
    <w:rsid w:val="00E84C7E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82EC"/>
  <w15:chartTrackingRefBased/>
  <w15:docId w15:val="{5814A4B0-7304-43EE-A0A0-0A402994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2020-09-11T12:16:00Z</dcterms:created>
  <dcterms:modified xsi:type="dcterms:W3CDTF">2020-09-11T12:53:00Z</dcterms:modified>
</cp:coreProperties>
</file>