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FB2B" w14:textId="77777777" w:rsidR="006705F3" w:rsidRDefault="006705F3"/>
    <w:p w14:paraId="51BC7391" w14:textId="750F0289" w:rsidR="00DE0ED7" w:rsidRPr="00D53DA7" w:rsidRDefault="00761BE5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0756D3A9C79F4EF89E1C75ABBCE352FB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  <w:listItem w:displayText="Philosophie" w:value="Philosophie"/>
            <w:listItem w:displayText=" " w:value=" "/>
          </w:comboBox>
        </w:sdtPr>
        <w:sdtEndPr/>
        <w:sdtContent>
          <w:r w:rsidR="00136A78">
            <w:rPr>
              <w:u w:val="single"/>
            </w:rPr>
            <w:t>Histoire géographie</w:t>
          </w:r>
        </w:sdtContent>
      </w:sdt>
    </w:p>
    <w:sdt>
      <w:sdtPr>
        <w:rPr>
          <w:u w:val="single"/>
        </w:rPr>
        <w:alias w:val="Sujet/Titre"/>
        <w:tag w:val="Sujet"/>
        <w:id w:val="1798561544"/>
        <w:placeholder>
          <w:docPart w:val="7ADA10ADAEEC4A37A68289F510DF9FA3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" w:value="DST de"/>
          <w:listItem w:displayText="Composition de " w:value="Composition de "/>
          <w:listItem w:displayText=" " w:value=" "/>
        </w:comboBox>
      </w:sdtPr>
      <w:sdtEndPr/>
      <w:sdtContent>
        <w:p w14:paraId="45AA5E70" w14:textId="1B41E6B1" w:rsidR="00CB7909" w:rsidRDefault="00136A78" w:rsidP="00CA0255">
          <w:pPr>
            <w:jc w:val="center"/>
            <w:rPr>
              <w:u w:val="single"/>
            </w:rPr>
          </w:pPr>
          <w:r>
            <w:rPr>
              <w:u w:val="single"/>
            </w:rPr>
            <w:t>DST de Géographie</w:t>
          </w:r>
        </w:p>
      </w:sdtContent>
    </w:sdt>
    <w:p w14:paraId="33F5C395" w14:textId="77777777" w:rsidR="008E776B" w:rsidRDefault="009E43F2" w:rsidP="00CA02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B4F3E" wp14:editId="290BD39E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2020D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B4F3E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7072020D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C222EC" wp14:editId="43C29F5C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647E8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58914587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5825395D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27167F27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222EC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15D647E8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58914587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5825395D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27167F27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86E48" wp14:editId="6D5B7C2C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6FDBC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86E48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3F46FDBC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765CFD3F" w14:textId="77777777" w:rsidR="008E776B" w:rsidRDefault="008E776B"/>
    <w:p w14:paraId="686C5D16" w14:textId="77777777" w:rsidR="008E776B" w:rsidRDefault="008E776B"/>
    <w:p w14:paraId="203BF0EE" w14:textId="77777777" w:rsidR="008E776B" w:rsidRDefault="008E776B"/>
    <w:p w14:paraId="3696AF6E" w14:textId="77777777" w:rsidR="008E776B" w:rsidRDefault="008E776B"/>
    <w:p w14:paraId="0D31CDA8" w14:textId="42C95C75" w:rsidR="008E776B" w:rsidRDefault="00BE1158">
      <w:r>
        <w:t>Sujet 3 : Voir Copie.</w:t>
      </w:r>
    </w:p>
    <w:p w14:paraId="41ECC4AD" w14:textId="158D6895" w:rsidR="00BE1158" w:rsidRDefault="00BE1158">
      <w:r>
        <w:t xml:space="preserve">Sujet </w:t>
      </w:r>
      <w:r w:rsidR="00530097">
        <w:t>1</w:t>
      </w:r>
      <w:r>
        <w:t xml:space="preserve"> : </w:t>
      </w:r>
      <w:r w:rsidR="00530097">
        <w:t>L’Union européenne : quelles politiques de cohésion territoriale ?</w:t>
      </w:r>
    </w:p>
    <w:p w14:paraId="2BF42F02" w14:textId="13BBFEBA" w:rsidR="00BE1158" w:rsidRDefault="00BE1158"/>
    <w:p w14:paraId="2E27D05B" w14:textId="77777777" w:rsidR="00530097" w:rsidRDefault="00530097"/>
    <w:sectPr w:rsidR="00530097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03D06" w14:textId="77777777" w:rsidR="00761BE5" w:rsidRDefault="00761BE5" w:rsidP="007E6A72">
      <w:pPr>
        <w:spacing w:before="0" w:after="0"/>
      </w:pPr>
      <w:r>
        <w:separator/>
      </w:r>
    </w:p>
  </w:endnote>
  <w:endnote w:type="continuationSeparator" w:id="0">
    <w:p w14:paraId="4045F955" w14:textId="77777777" w:rsidR="00761BE5" w:rsidRDefault="00761BE5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08814"/>
      <w:docPartObj>
        <w:docPartGallery w:val="Page Numbers (Bottom of Page)"/>
        <w:docPartUnique/>
      </w:docPartObj>
    </w:sdtPr>
    <w:sdtEndPr/>
    <w:sdtContent>
      <w:p w14:paraId="59C78AD9" w14:textId="77777777" w:rsidR="007E6A72" w:rsidRDefault="009E43F2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56D87645" wp14:editId="493E272F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B8837A" w14:textId="77777777" w:rsidR="007E6A72" w:rsidRDefault="00FF64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D8764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3DB8837A" w14:textId="77777777" w:rsidR="007E6A72" w:rsidRDefault="00FF64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5544F" w14:textId="77777777" w:rsidR="00761BE5" w:rsidRDefault="00761BE5" w:rsidP="007E6A72">
      <w:pPr>
        <w:spacing w:before="0" w:after="0"/>
      </w:pPr>
      <w:r>
        <w:separator/>
      </w:r>
    </w:p>
  </w:footnote>
  <w:footnote w:type="continuationSeparator" w:id="0">
    <w:p w14:paraId="695DC863" w14:textId="77777777" w:rsidR="00761BE5" w:rsidRDefault="00761BE5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08FA" w14:textId="55FC7F37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7ADA10ADAEEC4A37A68289F510DF9FA3"/>
        </w:placeholder>
        <w:date w:fullDate="2021-05-05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136A78">
          <w:rPr>
            <w:color w:val="FF0000"/>
            <w:u w:val="single"/>
          </w:rPr>
          <w:t>mercredi 5 mai 2021</w:t>
        </w:r>
      </w:sdtContent>
    </w:sdt>
    <w:r w:rsidRPr="002D308F">
      <w:rPr>
        <w:color w:val="FF0000"/>
      </w:rPr>
      <w:t xml:space="preserve"> </w:t>
    </w:r>
  </w:p>
  <w:p w14:paraId="70F620FB" w14:textId="5B9F8188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EndPr/>
      <w:sdtContent>
        <w:r w:rsidR="00136A78">
          <w:rPr>
            <w:color w:val="FF0000"/>
            <w:u w:val="single"/>
          </w:rPr>
          <w:t>Histoire géographie</w:t>
        </w:r>
      </w:sdtContent>
    </w:sdt>
  </w:p>
  <w:p w14:paraId="2D5C25EF" w14:textId="79B53E15" w:rsidR="00620033" w:rsidRPr="002D308F" w:rsidRDefault="00761BE5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136A78">
          <w:rPr>
            <w:color w:val="FF0000"/>
            <w:u w:val="single"/>
          </w:rPr>
          <w:t>T1</w:t>
        </w:r>
        <w:r w:rsidR="007E5F82">
          <w:rPr>
            <w:color w:val="FF0000"/>
            <w:u w:val="single"/>
          </w:rPr>
          <w:t xml:space="preserve"> 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"/>
        <w:id w:val="1979417869"/>
        <w:placeholder/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EndPr/>
      <w:sdtContent>
        <w:r w:rsidR="00136A78">
          <w:rPr>
            <w:color w:val="FF0000"/>
            <w:u w:val="single"/>
          </w:rPr>
          <w:t xml:space="preserve">DST de Géographie </w:t>
        </w:r>
      </w:sdtContent>
    </w:sdt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43281944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78"/>
    <w:rsid w:val="00096B4B"/>
    <w:rsid w:val="00136A78"/>
    <w:rsid w:val="0024605F"/>
    <w:rsid w:val="00266F96"/>
    <w:rsid w:val="00286DE3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530097"/>
    <w:rsid w:val="00556637"/>
    <w:rsid w:val="0057086E"/>
    <w:rsid w:val="005864F5"/>
    <w:rsid w:val="00620033"/>
    <w:rsid w:val="006240BA"/>
    <w:rsid w:val="0064274E"/>
    <w:rsid w:val="00643555"/>
    <w:rsid w:val="006705F3"/>
    <w:rsid w:val="00696649"/>
    <w:rsid w:val="00742FED"/>
    <w:rsid w:val="00761BE5"/>
    <w:rsid w:val="00791FD2"/>
    <w:rsid w:val="007E5F82"/>
    <w:rsid w:val="007E6A72"/>
    <w:rsid w:val="007F51FF"/>
    <w:rsid w:val="00804546"/>
    <w:rsid w:val="00854BCA"/>
    <w:rsid w:val="008B4300"/>
    <w:rsid w:val="008E2B13"/>
    <w:rsid w:val="008E6E35"/>
    <w:rsid w:val="008E776B"/>
    <w:rsid w:val="00927F0D"/>
    <w:rsid w:val="0095107C"/>
    <w:rsid w:val="009C7E72"/>
    <w:rsid w:val="009E43F2"/>
    <w:rsid w:val="00A5406E"/>
    <w:rsid w:val="00A9528F"/>
    <w:rsid w:val="00AD18F8"/>
    <w:rsid w:val="00B5121A"/>
    <w:rsid w:val="00BA2AD3"/>
    <w:rsid w:val="00BB1BBE"/>
    <w:rsid w:val="00BD64C6"/>
    <w:rsid w:val="00BE1158"/>
    <w:rsid w:val="00C9092A"/>
    <w:rsid w:val="00CA0255"/>
    <w:rsid w:val="00CB7909"/>
    <w:rsid w:val="00CB7CE4"/>
    <w:rsid w:val="00CC530F"/>
    <w:rsid w:val="00CF1DAB"/>
    <w:rsid w:val="00D53DA7"/>
    <w:rsid w:val="00DE0ED7"/>
    <w:rsid w:val="00DE7532"/>
    <w:rsid w:val="00F1547F"/>
    <w:rsid w:val="00F50B03"/>
    <w:rsid w:val="00F85960"/>
    <w:rsid w:val="00FC2796"/>
    <w:rsid w:val="00FE2AF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BC048"/>
  <w15:docId w15:val="{B2A29489-C3A9-403C-BD38-6785B803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56D3A9C79F4EF89E1C75ABBCE35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1814B-FAD6-4501-8EE5-FE4E41451E86}"/>
      </w:docPartPr>
      <w:docPartBody>
        <w:p w:rsidR="00000000" w:rsidRDefault="00E1470C">
          <w:pPr>
            <w:pStyle w:val="0756D3A9C79F4EF89E1C75ABBCE352FB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7ADA10ADAEEC4A37A68289F510DF9F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30A1F4-2365-4150-8B70-333567B6CD19}"/>
      </w:docPartPr>
      <w:docPartBody>
        <w:p w:rsidR="00000000" w:rsidRDefault="00E1470C">
          <w:pPr>
            <w:pStyle w:val="7ADA10ADAEEC4A37A68289F510DF9FA3"/>
          </w:pPr>
          <w:r w:rsidRPr="00225555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C"/>
    <w:rsid w:val="00E1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756D3A9C79F4EF89E1C75ABBCE352FB">
    <w:name w:val="0756D3A9C79F4EF89E1C75ABBCE352FB"/>
  </w:style>
  <w:style w:type="paragraph" w:customStyle="1" w:styleId="7ADA10ADAEEC4A37A68289F510DF9FA3">
    <w:name w:val="7ADA10ADAEEC4A37A68289F510DF9F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48</TotalTime>
  <Pages>1</Pages>
  <Words>24</Words>
  <Characters>128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1</cp:revision>
  <dcterms:created xsi:type="dcterms:W3CDTF">2021-05-05T14:11:00Z</dcterms:created>
  <dcterms:modified xsi:type="dcterms:W3CDTF">2021-05-05T15:20:00Z</dcterms:modified>
</cp:coreProperties>
</file>