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AD6E0" w14:textId="6B153AD2" w:rsidR="00FE353A" w:rsidRDefault="00FE353A">
      <w:r>
        <w:t xml:space="preserve">Exercice 2 : </w:t>
      </w:r>
    </w:p>
    <w:p w14:paraId="287E7AD5" w14:textId="7D42392F" w:rsidR="00FE353A" w:rsidRDefault="00FE353A">
      <w:r>
        <w:t>Sur la photo en noir et blanc, nous apercevons à l’arrière-plan un paysage de campagne traversée par une route. Sur cette route se trouve un défilé de gens tenant des panneau sur lesquels sont écrits différentes demandes tel que « </w:t>
      </w:r>
      <w:proofErr w:type="spellStart"/>
      <w:r>
        <w:t>Fight</w:t>
      </w:r>
      <w:proofErr w:type="spellEnd"/>
      <w:r>
        <w:t xml:space="preserve"> </w:t>
      </w:r>
      <w:proofErr w:type="spellStart"/>
      <w:r>
        <w:t>hunger</w:t>
      </w:r>
      <w:proofErr w:type="spellEnd"/>
      <w:r>
        <w:t> », « </w:t>
      </w:r>
      <w:proofErr w:type="spellStart"/>
      <w:r>
        <w:t>We</w:t>
      </w:r>
      <w:proofErr w:type="spellEnd"/>
      <w:r>
        <w:t xml:space="preserve"> </w:t>
      </w:r>
      <w:proofErr w:type="spellStart"/>
      <w:r>
        <w:t>demand</w:t>
      </w:r>
      <w:proofErr w:type="spellEnd"/>
      <w:r>
        <w:t xml:space="preserve"> </w:t>
      </w:r>
      <w:proofErr w:type="spellStart"/>
      <w:r>
        <w:t>unenmployment</w:t>
      </w:r>
      <w:proofErr w:type="spellEnd"/>
      <w:r>
        <w:t xml:space="preserve"> </w:t>
      </w:r>
      <w:proofErr w:type="spellStart"/>
      <w:r>
        <w:t>insurance</w:t>
      </w:r>
      <w:proofErr w:type="spellEnd"/>
      <w:r>
        <w:t xml:space="preserve"> at full </w:t>
      </w:r>
      <w:proofErr w:type="spellStart"/>
      <w:r>
        <w:t>wage</w:t>
      </w:r>
      <w:proofErr w:type="spellEnd"/>
      <w:r>
        <w:t> ». Cette photographie</w:t>
      </w:r>
      <w:r w:rsidR="00695E64">
        <w:t>,</w:t>
      </w:r>
      <w:r>
        <w:t xml:space="preserve"> en noir et blanc, </w:t>
      </w:r>
      <w:r w:rsidR="00695E64">
        <w:t xml:space="preserve">a été prise le 5 juin 1932 près de Boston, soit en plein pendant le Krash Boursier. Il est important de se rappeler que quand la bourse de Wall street s’est </w:t>
      </w:r>
      <w:r w:rsidR="00EA58E6">
        <w:t>effondrée</w:t>
      </w:r>
      <w:r w:rsidR="00695E64">
        <w:t>, elle a entrainée avec elle beaucoup d’entreprises qui se virent obligées de licenc</w:t>
      </w:r>
      <w:r w:rsidR="00EA58E6">
        <w:t>ier leurs employés qui on drastiquement réduit leurs consommation au près des commerçants et qui, comme il ne touchais plus revenus, se sont mis à manifester pour pouvoir avoir accès à une potentielle aide sociale.</w:t>
      </w:r>
    </w:p>
    <w:p w14:paraId="0CB79346" w14:textId="79999AF9" w:rsidR="00575751" w:rsidRDefault="00575751"/>
    <w:p w14:paraId="14DB4BA7" w14:textId="3BF20F9F" w:rsidR="00575751" w:rsidRDefault="00575751"/>
    <w:p w14:paraId="504E2B51" w14:textId="61E0931F" w:rsidR="00575751" w:rsidRDefault="00575751"/>
    <w:p w14:paraId="7F78FE26" w14:textId="5FBAFB9A" w:rsidR="00575751" w:rsidRDefault="00575751"/>
    <w:p w14:paraId="23533045" w14:textId="3BEB2AD6" w:rsidR="00575751" w:rsidRDefault="00575751"/>
    <w:p w14:paraId="47D72FFB" w14:textId="25587AAA" w:rsidR="007578BD" w:rsidRDefault="007578BD"/>
    <w:p w14:paraId="23926427" w14:textId="4218F0F4" w:rsidR="007578BD" w:rsidRDefault="007578BD"/>
    <w:p w14:paraId="51E090BD" w14:textId="2F1D832B" w:rsidR="007578BD" w:rsidRDefault="007578BD"/>
    <w:p w14:paraId="1A3DE0AA" w14:textId="52E09DA4" w:rsidR="007578BD" w:rsidRDefault="007578BD"/>
    <w:p w14:paraId="0E0C8C26" w14:textId="1269530B" w:rsidR="007578BD" w:rsidRDefault="007578BD"/>
    <w:p w14:paraId="6DA37A2D" w14:textId="3392FE7E" w:rsidR="007578BD" w:rsidRDefault="007578BD"/>
    <w:p w14:paraId="293A0237" w14:textId="3173B4AC" w:rsidR="007578BD" w:rsidRDefault="007578BD"/>
    <w:p w14:paraId="3EE70945" w14:textId="405B6D4A" w:rsidR="007578BD" w:rsidRDefault="007578BD"/>
    <w:p w14:paraId="0E7C85D4" w14:textId="5A26D69A" w:rsidR="007578BD" w:rsidRDefault="007578BD"/>
    <w:p w14:paraId="1F03C1D1" w14:textId="6E2F29AB" w:rsidR="007578BD" w:rsidRDefault="007578BD"/>
    <w:p w14:paraId="225E6E8C" w14:textId="1BC3BA37" w:rsidR="007578BD" w:rsidRDefault="007578BD"/>
    <w:p w14:paraId="3ECBA327" w14:textId="253EDA79" w:rsidR="007578BD" w:rsidRDefault="007578BD"/>
    <w:p w14:paraId="77501C7C" w14:textId="77777777" w:rsidR="007578BD" w:rsidRDefault="007578BD"/>
    <w:p w14:paraId="7CCEE894" w14:textId="77777777" w:rsidR="00575751" w:rsidRPr="00575751" w:rsidRDefault="00575751" w:rsidP="00575751">
      <w:pPr>
        <w:rPr>
          <w:color w:val="FFFFFF" w:themeColor="background1"/>
        </w:rPr>
      </w:pPr>
      <w:r w:rsidRPr="00575751">
        <w:rPr>
          <w:color w:val="FFFFFF" w:themeColor="background1"/>
        </w:rPr>
        <w:t>Exercice 1 :</w:t>
      </w:r>
    </w:p>
    <w:p w14:paraId="28BD8182" w14:textId="77777777" w:rsidR="00575751" w:rsidRPr="00575751" w:rsidRDefault="00575751" w:rsidP="00575751">
      <w:pPr>
        <w:rPr>
          <w:color w:val="FFFFFF" w:themeColor="background1"/>
        </w:rPr>
      </w:pPr>
      <w:r w:rsidRPr="00575751">
        <w:rPr>
          <w:color w:val="FFFFFF" w:themeColor="background1"/>
        </w:rPr>
        <w:t>Sujet 1 :</w:t>
      </w:r>
    </w:p>
    <w:p w14:paraId="091E28EE" w14:textId="77777777" w:rsidR="00575751" w:rsidRPr="00575751" w:rsidRDefault="00575751" w:rsidP="00575751">
      <w:pPr>
        <w:rPr>
          <w:color w:val="FFFFFF" w:themeColor="background1"/>
        </w:rPr>
      </w:pPr>
      <w:r w:rsidRPr="00575751">
        <w:rPr>
          <w:color w:val="FFFFFF" w:themeColor="background1"/>
        </w:rPr>
        <w:t xml:space="preserve">La Crise de 1929 est due à l’effondrement de la bourse de Wall Street, aussi appelé « Krash boursier ». Cette crise toucha </w:t>
      </w:r>
      <w:proofErr w:type="spellStart"/>
      <w:r w:rsidRPr="00575751">
        <w:rPr>
          <w:color w:val="FFFFFF" w:themeColor="background1"/>
        </w:rPr>
        <w:t>tout</w:t>
      </w:r>
      <w:proofErr w:type="spellEnd"/>
      <w:r w:rsidRPr="00575751">
        <w:rPr>
          <w:color w:val="FFFFFF" w:themeColor="background1"/>
        </w:rPr>
        <w:t xml:space="preserve"> les pays à l’exception de la Russie. Ce Krash toucha d’abord la finance, mais, rapidement, elle s’étendra les années suivantes sur l’industrie. On peut se demander quels sont les conséquences de la crise de 1929 sur la France entre 1929 et 1936. D’abord nous verrons l’</w:t>
      </w:r>
      <w:proofErr w:type="spellStart"/>
      <w:r w:rsidRPr="00575751">
        <w:rPr>
          <w:color w:val="FFFFFF" w:themeColor="background1"/>
        </w:rPr>
        <w:t>impacte</w:t>
      </w:r>
      <w:proofErr w:type="spellEnd"/>
      <w:r w:rsidRPr="00575751">
        <w:rPr>
          <w:color w:val="FFFFFF" w:themeColor="background1"/>
        </w:rPr>
        <w:t xml:space="preserve"> boursier français. Puis nous verrons l’impact que le Krash a eu sur les travailleurs. Enfin nous conclurons.</w:t>
      </w:r>
    </w:p>
    <w:p w14:paraId="6514D7A0" w14:textId="77777777" w:rsidR="00575751" w:rsidRPr="00575751" w:rsidRDefault="00575751" w:rsidP="00575751">
      <w:pPr>
        <w:rPr>
          <w:color w:val="FFFFFF" w:themeColor="background1"/>
        </w:rPr>
      </w:pPr>
    </w:p>
    <w:p w14:paraId="6BA0F28F" w14:textId="77777777" w:rsidR="00575751" w:rsidRPr="00575751" w:rsidRDefault="00575751" w:rsidP="00575751">
      <w:pPr>
        <w:rPr>
          <w:color w:val="FFFFFF" w:themeColor="background1"/>
        </w:rPr>
      </w:pPr>
      <w:r w:rsidRPr="00575751">
        <w:rPr>
          <w:color w:val="FFFFFF" w:themeColor="background1"/>
        </w:rPr>
        <w:t>A cause de l’endettement des Etats-Unis, la première puissance mondiale de l’époque, les autres pays, dont la France, commencent aussi à avoir des faiblesses économiques dût au remboursement de leurs dette de guerre. En effet, le surplus de l’utilisation des micro-crédits entraine une dette des Etats-Unis comme de la France. Les habitants, ayant utilisés plus de micro-crédits qu’ils ne pouvait rembourser se virent confisquer leurs terre, leurs outils (par exemple : tracteur). Comme ils ne gagnais plus autant qu’au paravent, ces derniers consommèrent moins. Face à cette chute dans la consommation, les commerçants se virent parfois obligés de fermer définitivement leurs boutique les rendant ainsi chômeur, comme les autres travailleurs.</w:t>
      </w:r>
    </w:p>
    <w:p w14:paraId="18864533" w14:textId="77777777" w:rsidR="00575751" w:rsidRPr="00575751" w:rsidRDefault="00575751" w:rsidP="00575751">
      <w:pPr>
        <w:rPr>
          <w:color w:val="FFFFFF" w:themeColor="background1"/>
        </w:rPr>
      </w:pPr>
    </w:p>
    <w:p w14:paraId="721962B5" w14:textId="77777777" w:rsidR="00575751" w:rsidRPr="00575751" w:rsidRDefault="00575751" w:rsidP="00575751">
      <w:pPr>
        <w:rPr>
          <w:color w:val="FFFFFF" w:themeColor="background1"/>
        </w:rPr>
      </w:pPr>
      <w:r w:rsidRPr="00575751">
        <w:rPr>
          <w:color w:val="FFFFFF" w:themeColor="background1"/>
        </w:rPr>
        <w:t>Du coté des Ouvriers, fa</w:t>
      </w:r>
    </w:p>
    <w:p w14:paraId="52ECA7E6" w14:textId="77777777" w:rsidR="00575751" w:rsidRPr="00575751" w:rsidRDefault="00575751" w:rsidP="00575751">
      <w:pPr>
        <w:rPr>
          <w:color w:val="FFFFFF" w:themeColor="background1"/>
        </w:rPr>
      </w:pPr>
    </w:p>
    <w:p w14:paraId="4486A759" w14:textId="77777777" w:rsidR="00575751" w:rsidRDefault="00575751"/>
    <w:sectPr w:rsidR="005757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1D"/>
    <w:rsid w:val="000C2E5B"/>
    <w:rsid w:val="000E304F"/>
    <w:rsid w:val="00115C1F"/>
    <w:rsid w:val="00575751"/>
    <w:rsid w:val="005B0304"/>
    <w:rsid w:val="00695E64"/>
    <w:rsid w:val="006B14C4"/>
    <w:rsid w:val="0070443F"/>
    <w:rsid w:val="007578BD"/>
    <w:rsid w:val="00A73A62"/>
    <w:rsid w:val="00AD301D"/>
    <w:rsid w:val="00BD2746"/>
    <w:rsid w:val="00BF1FBB"/>
    <w:rsid w:val="00C521B0"/>
    <w:rsid w:val="00C74142"/>
    <w:rsid w:val="00D2415C"/>
    <w:rsid w:val="00D25F79"/>
    <w:rsid w:val="00EA3A25"/>
    <w:rsid w:val="00EA58E6"/>
    <w:rsid w:val="00F433B7"/>
    <w:rsid w:val="00F546A3"/>
    <w:rsid w:val="00F8282D"/>
    <w:rsid w:val="00FE35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66B63"/>
  <w15:chartTrackingRefBased/>
  <w15:docId w15:val="{0E9AC937-3735-45DE-B7EA-890ED009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1</Pages>
  <Words>329</Words>
  <Characters>1815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3</cp:revision>
  <dcterms:created xsi:type="dcterms:W3CDTF">2020-09-26T14:51:00Z</dcterms:created>
  <dcterms:modified xsi:type="dcterms:W3CDTF">2020-09-27T18:18:00Z</dcterms:modified>
</cp:coreProperties>
</file>