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B6BFB" w14:textId="511C7756" w:rsidR="00AC6A10" w:rsidRDefault="00AC6A10" w:rsidP="00D71B25">
      <w:r>
        <w:t xml:space="preserve">A </w:t>
      </w:r>
      <w:proofErr w:type="spellStart"/>
      <w:r>
        <w:t>still</w:t>
      </w:r>
      <w:proofErr w:type="spellEnd"/>
      <w:r>
        <w:t xml:space="preserve"> life = une nature morte</w:t>
      </w:r>
    </w:p>
    <w:p w14:paraId="3241A7FA" w14:textId="77777777" w:rsidR="00AC6A10" w:rsidRDefault="00AC6A10" w:rsidP="00D71B25"/>
    <w:p w14:paraId="34B7DC8F" w14:textId="1C1A2672" w:rsidR="00D71B25" w:rsidRDefault="00D71B25" w:rsidP="00D71B25">
      <w:r>
        <w:t>LLCE :</w:t>
      </w:r>
    </w:p>
    <w:p w14:paraId="727CA15C" w14:textId="5C01DDEB" w:rsidR="00D71B25" w:rsidRDefault="00D71B25" w:rsidP="00D71B25">
      <w:r>
        <w:fldChar w:fldCharType="begin"/>
      </w:r>
      <w:r>
        <w:instrText xml:space="preserve"> EQ \x\le(\a\ac\hs4\co1(Imagination : </w:instrText>
      </w:r>
      <w:r>
        <w:fldChar w:fldCharType="begin"/>
      </w:r>
      <w:r>
        <w:instrText xml:space="preserve"> EQ \x\le(\a\ac\hs4\co1(Utopia;dystopia))</w:instrText>
      </w:r>
      <w:r>
        <w:fldChar w:fldCharType="end"/>
      </w:r>
      <w:r>
        <w:instrText>;Recontre :</w:instrText>
      </w:r>
      <w:r>
        <w:fldChar w:fldCharType="begin"/>
      </w:r>
      <w:r>
        <w:instrText xml:space="preserve"> EQ \x\le(\a\ac\hs4\co1(Loneliness;friendship&amp;love;Confrontation))</w:instrText>
      </w:r>
      <w:r>
        <w:fldChar w:fldCharType="end"/>
      </w:r>
      <w:r>
        <w:instrText>))</w:instrText>
      </w:r>
      <w:r>
        <w:fldChar w:fldCharType="end"/>
      </w:r>
    </w:p>
    <w:p w14:paraId="4EAB734F" w14:textId="2BBB4AD1" w:rsidR="00D71B25" w:rsidRPr="00866879" w:rsidRDefault="00866879" w:rsidP="00D71B25">
      <w:r>
        <w:t xml:space="preserve">TLLCE </w:t>
      </w:r>
      <w:r>
        <w:fldChar w:fldCharType="begin"/>
      </w:r>
      <w:r>
        <w:instrText xml:space="preserve"> EQ \b\lc\((\a\ac\hs4\co1(Art et Débat d’idée : </w:instrText>
      </w:r>
      <w:r>
        <w:fldChar w:fldCharType="begin"/>
      </w:r>
      <w:r>
        <w:instrText xml:space="preserve"> EQ \x\le(\a\ac\hs4\co1(Debating art;Art and Protest;Art of debate))</w:instrText>
      </w:r>
      <w:r>
        <w:fldChar w:fldCharType="end"/>
      </w:r>
      <w:r>
        <w:instrText xml:space="preserve">;Voyage, Territoire et Mémoire : </w:instrText>
      </w:r>
      <w:r>
        <w:fldChar w:fldCharType="begin"/>
      </w:r>
      <w:r>
        <w:instrText xml:space="preserve"> EQ \x\le(\a\ac\hs4\co1(Roots and heritage;Exil and Migration;Exploration and adventures))</w:instrText>
      </w:r>
      <w:r>
        <w:fldChar w:fldCharType="end"/>
      </w:r>
      <w:r>
        <w:instrText xml:space="preserve">;Construction de soi : </w:instrText>
      </w:r>
      <w:r>
        <w:fldChar w:fldCharType="begin"/>
      </w:r>
      <w:r>
        <w:instrText xml:space="preserve"> EQ \x\le(\a\ac\hs4\co1(Expressing emotions;Staging of one self))</w:instrText>
      </w:r>
      <w:r>
        <w:fldChar w:fldCharType="end"/>
      </w:r>
      <w:r>
        <w:instrText>))</w:instrText>
      </w:r>
      <w:r>
        <w:fldChar w:fldCharType="end"/>
      </w:r>
    </w:p>
    <w:p w14:paraId="7D71FE46" w14:textId="4B320599" w:rsidR="00866879" w:rsidRDefault="00866879" w:rsidP="00D71B25"/>
    <w:p w14:paraId="590D97F8" w14:textId="1F0E3E86" w:rsidR="00866879" w:rsidRPr="00D71B25" w:rsidRDefault="00866879" w:rsidP="00D71B25">
      <w:r>
        <w:t xml:space="preserve">Of </w:t>
      </w:r>
      <w:proofErr w:type="spellStart"/>
      <w:r>
        <w:t>mice</w:t>
      </w:r>
      <w:proofErr w:type="spellEnd"/>
      <w:r>
        <w:t xml:space="preserve"> and men </w:t>
      </w:r>
    </w:p>
    <w:sectPr w:rsidR="00866879" w:rsidRPr="00D71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1D"/>
    <w:rsid w:val="00115C1F"/>
    <w:rsid w:val="0016391D"/>
    <w:rsid w:val="005B0304"/>
    <w:rsid w:val="006B14C4"/>
    <w:rsid w:val="0070443F"/>
    <w:rsid w:val="00866879"/>
    <w:rsid w:val="00A73A62"/>
    <w:rsid w:val="00AC6A10"/>
    <w:rsid w:val="00BD2746"/>
    <w:rsid w:val="00BF1FBB"/>
    <w:rsid w:val="00D71B25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EE3B"/>
  <w15:chartTrackingRefBased/>
  <w15:docId w15:val="{80A82529-A853-46A8-B07F-65ACAEC5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2020-11-13T10:55:00Z</dcterms:created>
  <dcterms:modified xsi:type="dcterms:W3CDTF">2020-11-13T11:49:00Z</dcterms:modified>
</cp:coreProperties>
</file>