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C715" w14:textId="7FE4A301" w:rsidR="001A7C49" w:rsidRDefault="00FC3DFE">
      <w:r>
        <w:t>Science Sans conscience</w:t>
      </w:r>
      <w:r w:rsidR="001A7C49">
        <w:t xml:space="preserve"> [au sens moral]</w:t>
      </w:r>
      <w:r>
        <w:t xml:space="preserve"> n’est que ruine de l’âme.</w:t>
      </w:r>
      <w:r w:rsidR="001A7C49">
        <w:t xml:space="preserve"> Rabelais, 1532.</w:t>
      </w:r>
    </w:p>
    <w:p w14:paraId="5045BEB4" w14:textId="626BC488" w:rsidR="001A7C49" w:rsidRDefault="001A7C49">
      <w:r>
        <w:t>La science sans éthique conduit au désastre.</w:t>
      </w:r>
    </w:p>
    <w:p w14:paraId="5B5F8E90" w14:textId="7BED1F7F" w:rsidR="007F12E6" w:rsidRDefault="007F12E6"/>
    <w:p w14:paraId="52DE4EA3" w14:textId="4AC4420B" w:rsidR="007F12E6" w:rsidRDefault="007F12E6">
      <w:r>
        <w:t>Risque politique</w:t>
      </w:r>
    </w:p>
    <w:p w14:paraId="37346C51" w14:textId="30ABD00E" w:rsidR="001A7C49" w:rsidRDefault="007F12E6">
      <w:r>
        <w:t>Risque de destruction totale</w:t>
      </w:r>
    </w:p>
    <w:p w14:paraId="4A59645B" w14:textId="2C6C40AE" w:rsidR="007F12E6" w:rsidRDefault="007A693B">
      <w:r>
        <w:t>Rupture d’identité (clone)</w:t>
      </w:r>
    </w:p>
    <w:p w14:paraId="4FFA22B6" w14:textId="4A126F3E" w:rsidR="007A693B" w:rsidRDefault="007A693B"/>
    <w:p w14:paraId="4042702B" w14:textId="76CBB3F7" w:rsidR="007A693B" w:rsidRDefault="007A693B">
      <w:r>
        <w:t>Hans Jonas : Le principe de responsabilité (1974)</w:t>
      </w:r>
    </w:p>
    <w:sectPr w:rsidR="007A6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CB"/>
    <w:rsid w:val="00093C32"/>
    <w:rsid w:val="00115C1F"/>
    <w:rsid w:val="001A7C49"/>
    <w:rsid w:val="00272CCB"/>
    <w:rsid w:val="005B0304"/>
    <w:rsid w:val="006B14C4"/>
    <w:rsid w:val="0070443F"/>
    <w:rsid w:val="007A693B"/>
    <w:rsid w:val="007F12E6"/>
    <w:rsid w:val="00A73A62"/>
    <w:rsid w:val="00BD2746"/>
    <w:rsid w:val="00BF1FBB"/>
    <w:rsid w:val="00F8282D"/>
    <w:rsid w:val="00FC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3698"/>
  <w15:chartTrackingRefBased/>
  <w15:docId w15:val="{0E024BF8-A37C-4FFE-952E-236FF98E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215</Characters>
  <Application>Microsoft Office Word</Application>
  <DocSecurity>0</DocSecurity>
  <Lines>14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2020-10-06T10:04:00Z</dcterms:created>
  <dcterms:modified xsi:type="dcterms:W3CDTF">2020-10-06T10:34:00Z</dcterms:modified>
</cp:coreProperties>
</file>