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A5960" w14:textId="084A1982" w:rsidR="0096693F" w:rsidRDefault="007325F9">
      <w:r>
        <w:t xml:space="preserve">Le </w:t>
      </w:r>
      <w:proofErr w:type="spellStart"/>
      <w:r>
        <w:t>Pairice</w:t>
      </w:r>
      <w:proofErr w:type="spellEnd"/>
      <w:r>
        <w:t> :</w:t>
      </w:r>
    </w:p>
    <w:p w14:paraId="1DC14BB9" w14:textId="50AD1E95" w:rsidR="007325F9" w:rsidRDefault="007325F9" w:rsidP="007325F9">
      <w:pPr>
        <w:pStyle w:val="Paragraphedeliste"/>
        <w:numPr>
          <w:ilvl w:val="0"/>
          <w:numId w:val="1"/>
        </w:numPr>
      </w:pPr>
      <w:r>
        <w:t>L’art de gouverner</w:t>
      </w:r>
    </w:p>
    <w:p w14:paraId="1C7B22BB" w14:textId="56854CDD" w:rsidR="007325F9" w:rsidRDefault="007325F9" w:rsidP="007325F9">
      <w:pPr>
        <w:pStyle w:val="Paragraphedeliste"/>
        <w:numPr>
          <w:ilvl w:val="0"/>
          <w:numId w:val="1"/>
        </w:numPr>
      </w:pPr>
      <w:r>
        <w:t>Son seul but : conserver son pouvoir</w:t>
      </w:r>
    </w:p>
    <w:p w14:paraId="6284C38A" w14:textId="2A177062" w:rsidR="007325F9" w:rsidRDefault="007325F9" w:rsidP="007325F9">
      <w:pPr>
        <w:pStyle w:val="Paragraphedeliste"/>
        <w:numPr>
          <w:ilvl w:val="0"/>
          <w:numId w:val="1"/>
        </w:numPr>
      </w:pPr>
      <w:r>
        <w:t xml:space="preserve">Sa </w:t>
      </w:r>
      <w:r w:rsidR="00820C29">
        <w:t xml:space="preserve">philosophie </w:t>
      </w:r>
      <w:r>
        <w:t xml:space="preserve">politique : </w:t>
      </w:r>
    </w:p>
    <w:p w14:paraId="52E29506" w14:textId="32554178" w:rsidR="007325F9" w:rsidRDefault="007325F9" w:rsidP="007325F9">
      <w:pPr>
        <w:pStyle w:val="Paragraphedeliste"/>
        <w:numPr>
          <w:ilvl w:val="1"/>
          <w:numId w:val="1"/>
        </w:numPr>
      </w:pPr>
      <w:r>
        <w:t>Réalisme</w:t>
      </w:r>
    </w:p>
    <w:p w14:paraId="38EC9F68" w14:textId="0902873A" w:rsidR="007325F9" w:rsidRDefault="00820C29" w:rsidP="007325F9">
      <w:pPr>
        <w:pStyle w:val="Paragraphedeliste"/>
        <w:numPr>
          <w:ilvl w:val="1"/>
          <w:numId w:val="1"/>
        </w:numPr>
      </w:pPr>
      <w:r>
        <w:t xml:space="preserve">Agir = agri par </w:t>
      </w:r>
      <w:r w:rsidR="00033836">
        <w:t>intérêt</w:t>
      </w:r>
    </w:p>
    <w:p w14:paraId="31D104CA" w14:textId="605F1131" w:rsidR="00820C29" w:rsidRDefault="00820C29" w:rsidP="00820C29">
      <w:pPr>
        <w:pStyle w:val="Paragraphedeliste"/>
        <w:numPr>
          <w:ilvl w:val="0"/>
          <w:numId w:val="1"/>
        </w:numPr>
      </w:pPr>
      <w:r>
        <w:t>2 leviers</w:t>
      </w:r>
    </w:p>
    <w:p w14:paraId="5DDE9189" w14:textId="3315ABFC" w:rsidR="00820C29" w:rsidRDefault="00820C29" w:rsidP="00820C29">
      <w:pPr>
        <w:pStyle w:val="Paragraphedeliste"/>
        <w:numPr>
          <w:ilvl w:val="1"/>
          <w:numId w:val="1"/>
        </w:numPr>
      </w:pPr>
      <w:r>
        <w:t>La sympathie (l’amour)</w:t>
      </w:r>
    </w:p>
    <w:p w14:paraId="6173BB43" w14:textId="25974E8B" w:rsidR="00820C29" w:rsidRDefault="00820C29" w:rsidP="00820C29">
      <w:pPr>
        <w:pStyle w:val="Paragraphedeliste"/>
        <w:numPr>
          <w:ilvl w:val="1"/>
          <w:numId w:val="1"/>
        </w:numPr>
      </w:pPr>
      <w:r>
        <w:t>La crainte (la peur)</w:t>
      </w:r>
    </w:p>
    <w:p w14:paraId="38ACEC6F" w14:textId="3210E360" w:rsidR="002E330D" w:rsidRDefault="002E330D" w:rsidP="002E330D"/>
    <w:p w14:paraId="4CEF9824" w14:textId="3D988063" w:rsidR="002E330D" w:rsidRDefault="002E330D" w:rsidP="002E330D">
      <w:pPr>
        <w:pStyle w:val="Titre"/>
        <w:jc w:val="center"/>
      </w:pPr>
      <w:r>
        <w:t>La Justice :</w:t>
      </w:r>
    </w:p>
    <w:p w14:paraId="1E82192E" w14:textId="66238E29" w:rsidR="003E60D9" w:rsidRDefault="00D348DA" w:rsidP="003E60D9">
      <w:r>
        <w:t>Justice :</w:t>
      </w:r>
    </w:p>
    <w:p w14:paraId="7D11A61D" w14:textId="741AE4A6" w:rsidR="00D348DA" w:rsidRDefault="00D348DA" w:rsidP="003E60D9">
      <w:proofErr w:type="spellStart"/>
      <w:r>
        <w:t>Imparcialité</w:t>
      </w:r>
      <w:proofErr w:type="spellEnd"/>
    </w:p>
    <w:p w14:paraId="242F18ED" w14:textId="77777777" w:rsidR="00D348DA" w:rsidRDefault="00D348DA" w:rsidP="003E60D9">
      <w:r>
        <w:t xml:space="preserve">Grandes </w:t>
      </w:r>
      <w:proofErr w:type="spellStart"/>
      <w:r>
        <w:t>valeures</w:t>
      </w:r>
      <w:proofErr w:type="spellEnd"/>
      <w:r>
        <w:t xml:space="preserve"> : </w:t>
      </w:r>
    </w:p>
    <w:p w14:paraId="46C2AA64" w14:textId="7297513A" w:rsidR="00D348DA" w:rsidRDefault="00D348DA" w:rsidP="00D348DA">
      <w:pPr>
        <w:pStyle w:val="Paragraphedeliste"/>
        <w:numPr>
          <w:ilvl w:val="0"/>
          <w:numId w:val="2"/>
        </w:numPr>
      </w:pPr>
      <w:r>
        <w:t>l’égalité</w:t>
      </w:r>
    </w:p>
    <w:p w14:paraId="321421F2" w14:textId="614AD877" w:rsidR="00D348DA" w:rsidRDefault="00D348DA" w:rsidP="00D348DA">
      <w:pPr>
        <w:pStyle w:val="Paragraphedeliste"/>
        <w:numPr>
          <w:ilvl w:val="0"/>
          <w:numId w:val="2"/>
        </w:numPr>
      </w:pPr>
      <w:r>
        <w:t>L’équité</w:t>
      </w:r>
    </w:p>
    <w:p w14:paraId="0F5F4173" w14:textId="5E8869E9" w:rsidR="005074F6" w:rsidRDefault="005074F6" w:rsidP="005074F6">
      <w:r>
        <w:t>Justice au sen moral</w:t>
      </w:r>
    </w:p>
    <w:p w14:paraId="2A1A6111" w14:textId="6DB3C602" w:rsidR="009313FC" w:rsidRDefault="005074F6" w:rsidP="005074F6">
      <w:r>
        <w:t>Justice au sens constitutionnelle</w:t>
      </w:r>
    </w:p>
    <w:sectPr w:rsidR="00931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B3AB5"/>
    <w:multiLevelType w:val="hybridMultilevel"/>
    <w:tmpl w:val="B97A34B4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66629"/>
    <w:multiLevelType w:val="hybridMultilevel"/>
    <w:tmpl w:val="25A4890E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2B"/>
    <w:rsid w:val="00033836"/>
    <w:rsid w:val="001D7EFF"/>
    <w:rsid w:val="002E330D"/>
    <w:rsid w:val="003E60D9"/>
    <w:rsid w:val="005074F6"/>
    <w:rsid w:val="007325F9"/>
    <w:rsid w:val="00820C29"/>
    <w:rsid w:val="0083092B"/>
    <w:rsid w:val="008A4DC7"/>
    <w:rsid w:val="009313FC"/>
    <w:rsid w:val="0096693F"/>
    <w:rsid w:val="00D132AF"/>
    <w:rsid w:val="00D348DA"/>
    <w:rsid w:val="00F31CE0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B864"/>
  <w15:chartTrackingRefBased/>
  <w15:docId w15:val="{BA806D68-0BEB-46D4-8DC1-E7F6228B4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25F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E33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33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11</cp:revision>
  <dcterms:created xsi:type="dcterms:W3CDTF">2021-02-01T13:36:00Z</dcterms:created>
  <dcterms:modified xsi:type="dcterms:W3CDTF">2021-02-02T20:50:00Z</dcterms:modified>
</cp:coreProperties>
</file>