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8016F63" w14:textId="4DC994E6" w:rsidR="005A6D95" w:rsidRDefault="003F6EBC" w:rsidP="003F6EBC">
      <w:pPr>
        <w:jc w:val="center"/>
      </w:pPr>
      <w:r>
        <w:t>Liberté</w:t>
      </w:r>
    </w:p>
    <w:p w14:paraId="49621F95" w14:textId="4DB88960" w:rsidR="003F6EBC" w:rsidRPr="003F6EBC" w:rsidRDefault="003F6EBC" w:rsidP="003F6EBC">
      <w:pPr>
        <w:rPr>
          <w:u w:val="single"/>
        </w:rPr>
      </w:pPr>
      <w:r w:rsidRPr="003F6EBC">
        <w:rPr>
          <w:u w:val="single"/>
        </w:rPr>
        <w:t>Liberté :</w:t>
      </w:r>
    </w:p>
    <w:p w14:paraId="3B7B0456" w14:textId="0A5F09CF" w:rsidR="003F6EBC" w:rsidRDefault="003F6EBC" w:rsidP="003F6EBC">
      <w:pPr>
        <w:pStyle w:val="Paragraphedeliste"/>
        <w:numPr>
          <w:ilvl w:val="0"/>
          <w:numId w:val="1"/>
        </w:numPr>
      </w:pPr>
      <w:r>
        <w:t>Agir sans contrainte (sens physique) [l’homme libre est l’homme qui n’est pas dans les fers (la prison, le masochisme]</w:t>
      </w:r>
    </w:p>
    <w:p w14:paraId="298DCF72" w14:textId="4CABB161" w:rsidR="003F6EBC" w:rsidRDefault="003F6EBC" w:rsidP="003F6EBC">
      <w:pPr>
        <w:pStyle w:val="Paragraphedeliste"/>
        <w:numPr>
          <w:ilvl w:val="0"/>
          <w:numId w:val="1"/>
        </w:numPr>
      </w:pPr>
      <w:r>
        <w:t>Liberté de penser (sens politique) [</w:t>
      </w:r>
    </w:p>
    <w:p w14:paraId="16ADF068" w14:textId="599F52D0" w:rsidR="003F6EBC" w:rsidRDefault="00AF40B2" w:rsidP="00AB2A44">
      <w:pPr>
        <w:pStyle w:val="Paragraphedeliste"/>
        <w:numPr>
          <w:ilvl w:val="0"/>
          <w:numId w:val="2"/>
        </w:numPr>
      </w:pPr>
      <w:r>
        <w:t>Pense</w:t>
      </w:r>
      <w:r w:rsidR="00AB2A44">
        <w:t>r</w:t>
      </w:r>
      <w:r>
        <w:t xml:space="preserve"> </w:t>
      </w:r>
      <w:r w:rsidR="00AB2A44">
        <w:t>s</w:t>
      </w:r>
      <w:r>
        <w:t>ans contrainte</w:t>
      </w:r>
    </w:p>
    <w:p w14:paraId="122FF318" w14:textId="6989FD01" w:rsidR="00AF40B2" w:rsidRDefault="00AB2A44" w:rsidP="00AB2A44">
      <w:pPr>
        <w:pStyle w:val="Paragraphedeliste"/>
        <w:numPr>
          <w:ilvl w:val="0"/>
          <w:numId w:val="3"/>
        </w:numPr>
      </w:pPr>
      <w:r>
        <w:t>Libre arbitre</w:t>
      </w:r>
      <w:r w:rsidR="001C73BA">
        <w:t xml:space="preserve"> = Liberté de la volonté</w:t>
      </w:r>
    </w:p>
    <w:p w14:paraId="6DBBF99C" w14:textId="329C6DA2" w:rsidR="009638C4" w:rsidRDefault="009638C4" w:rsidP="009638C4">
      <w:pPr>
        <w:pStyle w:val="Paragraphedeliste"/>
        <w:numPr>
          <w:ilvl w:val="1"/>
          <w:numId w:val="3"/>
        </w:numPr>
      </w:pPr>
      <w:r>
        <w:t>Le libre arbitre est la liberté de la volonté.</w:t>
      </w:r>
    </w:p>
    <w:p w14:paraId="3626A71C" w14:textId="71BB8218" w:rsidR="005675BA" w:rsidRDefault="005675BA" w:rsidP="009638C4">
      <w:pPr>
        <w:pStyle w:val="Paragraphedeliste"/>
        <w:numPr>
          <w:ilvl w:val="1"/>
          <w:numId w:val="3"/>
        </w:numPr>
      </w:pPr>
      <w:r>
        <w:t>Pour que le libre arbitre existe, il faut que la volonté …</w:t>
      </w:r>
    </w:p>
    <w:p w14:paraId="4C7A0CA2" w14:textId="1ABBE0C5" w:rsidR="00C72CC1" w:rsidRDefault="005675BA" w:rsidP="00C72CC1">
      <w:pPr>
        <w:pStyle w:val="Paragraphedeliste"/>
        <w:numPr>
          <w:ilvl w:val="0"/>
          <w:numId w:val="3"/>
        </w:numPr>
      </w:pPr>
      <w:r>
        <w:t xml:space="preserve">La Liberté </w:t>
      </w:r>
      <w:r w:rsidR="0029634B">
        <w:t>métaphysique</w:t>
      </w:r>
      <w:r>
        <w:t>.</w:t>
      </w:r>
    </w:p>
    <w:p w14:paraId="30727DBC" w14:textId="6BDCFE48" w:rsidR="00B3077B" w:rsidRDefault="00B3077B" w:rsidP="00B3077B"/>
    <w:p w14:paraId="1813FA1C" w14:textId="25BD28BE" w:rsidR="00B3077B" w:rsidRDefault="00B3077B" w:rsidP="00B3077B">
      <w:r>
        <w:t>La liberté comme mobilité</w:t>
      </w:r>
    </w:p>
    <w:p w14:paraId="7A30E4C2" w14:textId="673472B6" w:rsidR="00B3077B" w:rsidRDefault="00B3077B" w:rsidP="00B3077B">
      <w:r>
        <w:t>La liberté comme valeur</w:t>
      </w:r>
    </w:p>
    <w:p w14:paraId="6221968B" w14:textId="0A988F2C" w:rsidR="00B3077B" w:rsidRDefault="00B3077B" w:rsidP="00B3077B">
      <w:r>
        <w:t>La liberté comme métaphysique.</w:t>
      </w:r>
    </w:p>
    <w:p w14:paraId="19B951A5" w14:textId="34AAB6DD" w:rsidR="00B3077B" w:rsidRDefault="00B3077B" w:rsidP="00B3077B"/>
    <w:p w14:paraId="14361933" w14:textId="7A7175FE" w:rsidR="00C72CC1" w:rsidRDefault="00C72CC1" w:rsidP="00B3077B"/>
    <w:p w14:paraId="6DC88183" w14:textId="39FCA5EF" w:rsidR="00C72CC1" w:rsidRDefault="00C72CC1" w:rsidP="00B3077B">
      <w:r>
        <w:t>Pb : La liberté consiste-t-elle à faire ce qui nous plait ?</w:t>
      </w:r>
    </w:p>
    <w:p w14:paraId="441CC1C4" w14:textId="3BD06840" w:rsidR="00C72CC1" w:rsidRDefault="00C72CC1" w:rsidP="00B3077B"/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4D4614" w14:paraId="16653865" w14:textId="77777777" w:rsidTr="004D4614">
        <w:tc>
          <w:tcPr>
            <w:tcW w:w="4531" w:type="dxa"/>
            <w:vAlign w:val="center"/>
          </w:tcPr>
          <w:p w14:paraId="6148F8B0" w14:textId="514D77F3" w:rsidR="004D4614" w:rsidRDefault="004D4614" w:rsidP="004D4614">
            <w:pPr>
              <w:jc w:val="center"/>
            </w:pPr>
            <w:r>
              <w:t>OUI</w:t>
            </w:r>
          </w:p>
        </w:tc>
        <w:tc>
          <w:tcPr>
            <w:tcW w:w="4531" w:type="dxa"/>
            <w:vAlign w:val="center"/>
          </w:tcPr>
          <w:p w14:paraId="47796003" w14:textId="5A73EB44" w:rsidR="004D4614" w:rsidRDefault="004D4614" w:rsidP="004D4614">
            <w:pPr>
              <w:jc w:val="center"/>
            </w:pPr>
            <w:r>
              <w:t>NON</w:t>
            </w:r>
          </w:p>
        </w:tc>
      </w:tr>
      <w:tr w:rsidR="004D4614" w14:paraId="7A06FB45" w14:textId="77777777" w:rsidTr="005801BD">
        <w:tc>
          <w:tcPr>
            <w:tcW w:w="4531" w:type="dxa"/>
          </w:tcPr>
          <w:p w14:paraId="0FBEBCE9" w14:textId="7FE0A79A" w:rsidR="004D4614" w:rsidRDefault="00E97A8D" w:rsidP="005801BD">
            <w:pPr>
              <w:jc w:val="left"/>
            </w:pPr>
            <w:r>
              <w:t>Affirmation de sa liberté</w:t>
            </w:r>
          </w:p>
          <w:p w14:paraId="44314459" w14:textId="45509B26" w:rsidR="000A5ACF" w:rsidRDefault="000A5ACF" w:rsidP="005801BD">
            <w:pPr>
              <w:jc w:val="left"/>
            </w:pPr>
            <w:r>
              <w:t>L’acte gratuit</w:t>
            </w:r>
          </w:p>
        </w:tc>
        <w:tc>
          <w:tcPr>
            <w:tcW w:w="4531" w:type="dxa"/>
          </w:tcPr>
          <w:p w14:paraId="251986F3" w14:textId="6476C63D" w:rsidR="004D4614" w:rsidRDefault="005801BD" w:rsidP="005801BD">
            <w:pPr>
              <w:jc w:val="left"/>
            </w:pPr>
            <w:r>
              <w:t>Liberté d’investir intellectuellement</w:t>
            </w:r>
          </w:p>
          <w:p w14:paraId="3117D304" w14:textId="382C1DB8" w:rsidR="005801BD" w:rsidRDefault="005801BD" w:rsidP="005801BD">
            <w:pPr>
              <w:jc w:val="left"/>
            </w:pPr>
            <w:r>
              <w:t>faire ce qui me plait est une illusion (libre arbitre)</w:t>
            </w:r>
          </w:p>
        </w:tc>
      </w:tr>
    </w:tbl>
    <w:p w14:paraId="453C3D23" w14:textId="3068FAA1" w:rsidR="004D4614" w:rsidRDefault="004D4614" w:rsidP="00B3077B"/>
    <w:p w14:paraId="4663C8CE" w14:textId="7D1B6A43" w:rsidR="00C44D2B" w:rsidRDefault="00C44D2B" w:rsidP="00B3077B"/>
    <w:p w14:paraId="1FC88DF8" w14:textId="0FBFFE09" w:rsidR="00C44D2B" w:rsidRDefault="00C44D2B" w:rsidP="00B3077B">
      <w:r>
        <w:t>La liberté consiste-t-elle à faire ce qui nous plait ? – Philosophie – Terminale</w:t>
      </w:r>
      <w:r w:rsidR="00FC7F3D">
        <w:t xml:space="preserve"> (les bons profs)</w:t>
      </w:r>
    </w:p>
    <w:p w14:paraId="7BAA3548" w14:textId="797575A7" w:rsidR="00C44D2B" w:rsidRDefault="00C44D2B" w:rsidP="00B3077B"/>
    <w:p w14:paraId="2A2F8D91" w14:textId="363360DB" w:rsidR="00C44D2B" w:rsidRDefault="00766FDD" w:rsidP="00B3077B">
      <w:r>
        <w:t>Spinoza</w:t>
      </w:r>
      <w:r w:rsidR="00392242">
        <w:tab/>
        <w:t xml:space="preserve"> - Le libre-arbitre n’est-il qu’une illusion ?</w:t>
      </w:r>
    </w:p>
    <w:p w14:paraId="6B95A51B" w14:textId="66EBE555" w:rsidR="00392242" w:rsidRDefault="00392242" w:rsidP="00B3077B"/>
    <w:p w14:paraId="02C9D6B5" w14:textId="143E95A7" w:rsidR="00392242" w:rsidRDefault="00392242" w:rsidP="00B3077B"/>
    <w:p w14:paraId="3FFFEE7A" w14:textId="77FFAA7B" w:rsidR="00392242" w:rsidRDefault="00392242" w:rsidP="00B3077B">
      <w:r>
        <w:t>Dans tous les livres (encyclopédie, …) tous les grand textes de références commencent par dire : Spinoza Juif portugais</w:t>
      </w:r>
    </w:p>
    <w:p w14:paraId="6B7615C9" w14:textId="2C369114" w:rsidR="00392242" w:rsidRDefault="00392242" w:rsidP="00B3077B">
      <w:r>
        <w:t>Certains d’entre eux on été obligé à renier leurs religions, ce sont des crypto-juifs.</w:t>
      </w:r>
    </w:p>
    <w:p w14:paraId="4468686F" w14:textId="60BB4257" w:rsidR="00392242" w:rsidRDefault="00392242" w:rsidP="00B3077B">
      <w:proofErr w:type="spellStart"/>
      <w:r>
        <w:t>Marran</w:t>
      </w:r>
      <w:proofErr w:type="spellEnd"/>
      <w:r>
        <w:t xml:space="preserve"> (en </w:t>
      </w:r>
      <w:r w:rsidR="0055088E">
        <w:t>portugais</w:t>
      </w:r>
      <w:r>
        <w:t xml:space="preserve">) = porc et c’est une insulte </w:t>
      </w:r>
      <w:r w:rsidR="0055088E">
        <w:t>envers</w:t>
      </w:r>
      <w:r>
        <w:t xml:space="preserve"> eux.</w:t>
      </w:r>
    </w:p>
    <w:p w14:paraId="7DE9DB92" w14:textId="3AE748E4" w:rsidR="00392242" w:rsidRDefault="00392242" w:rsidP="00B3077B">
      <w:r>
        <w:t>Spinoza n’est pas juif mais crypto-juifs</w:t>
      </w:r>
    </w:p>
    <w:p w14:paraId="55E424B9" w14:textId="298FF77B" w:rsidR="00392242" w:rsidRDefault="00392242" w:rsidP="00B3077B">
      <w:r>
        <w:t>Sa famille est d’origine espagnol (soit un tiers des livres de sa bibliothèque)</w:t>
      </w:r>
    </w:p>
    <w:p w14:paraId="1315FC55" w14:textId="037EF56E" w:rsidR="00392242" w:rsidRDefault="00392242" w:rsidP="00B3077B">
      <w:r>
        <w:lastRenderedPageBreak/>
        <w:t>à 13 ans, il s’est fait excommunier de la communauté juive d’Amsterdam.</w:t>
      </w:r>
    </w:p>
    <w:p w14:paraId="389A1EE7" w14:textId="6A83EF90" w:rsidR="00392242" w:rsidRDefault="00392242" w:rsidP="00B3077B">
      <w:r>
        <w:t xml:space="preserve">Herem (hébreux) = </w:t>
      </w:r>
      <w:r w:rsidR="00217F57">
        <w:t>excommuniions</w:t>
      </w:r>
    </w:p>
    <w:p w14:paraId="40C678BC" w14:textId="19129E97" w:rsidR="0055088E" w:rsidRDefault="0055088E" w:rsidP="00B3077B"/>
    <w:p w14:paraId="10F14EF7" w14:textId="5CAC3405" w:rsidR="0055088E" w:rsidRDefault="0055088E" w:rsidP="00B3077B">
      <w:r>
        <w:t>Œuvre principale : Ethique</w:t>
      </w:r>
    </w:p>
    <w:p w14:paraId="55549CC0" w14:textId="2A0E5209" w:rsidR="0055088E" w:rsidRDefault="0055088E" w:rsidP="00B3077B"/>
    <w:p w14:paraId="026DE669" w14:textId="4888B16C" w:rsidR="0055088E" w:rsidRDefault="000A0FCA" w:rsidP="00B3077B">
      <w:r>
        <w:t xml:space="preserve">Descartes : Dualiste : </w:t>
      </w:r>
      <w:r>
        <w:fldChar w:fldCharType="begin"/>
      </w:r>
      <w:r>
        <w:instrText xml:space="preserve"> EQ \b\lc\{( \s(res extensa;res conjitance))</w:instrText>
      </w:r>
      <w:r>
        <w:fldChar w:fldCharType="end"/>
      </w:r>
    </w:p>
    <w:p w14:paraId="3F0B4A16" w14:textId="25559C04" w:rsidR="000A0FCA" w:rsidRDefault="000A0FCA" w:rsidP="00B3077B"/>
    <w:p w14:paraId="604F1759" w14:textId="39CEAAB4" w:rsidR="00AA514C" w:rsidRDefault="00AA514C" w:rsidP="00B3077B">
      <w:r>
        <w:t>Spinoza : moniste (psycho-physique)</w:t>
      </w:r>
    </w:p>
    <w:p w14:paraId="487787D1" w14:textId="0F41A860" w:rsidR="00AA514C" w:rsidRDefault="00AA514C" w:rsidP="00B3077B"/>
    <w:p w14:paraId="0E5C42C2" w14:textId="73BADA20" w:rsidR="00357776" w:rsidRDefault="00357776" w:rsidP="00B3077B">
      <w:r>
        <w:t>Libre arbitre chez Descartes = Décret de l’âme</w:t>
      </w:r>
    </w:p>
    <w:p w14:paraId="624EF97B" w14:textId="0AC5C744" w:rsidR="00FA0E64" w:rsidRDefault="00FA0E64" w:rsidP="00B3077B"/>
    <w:p w14:paraId="607A3E8A" w14:textId="31E7F755" w:rsidR="00FA0E64" w:rsidRDefault="00FA0E64" w:rsidP="00B3077B">
      <w:r>
        <w:t>L’homme n’est pas à l’origine de ses pensées</w:t>
      </w:r>
      <w:r w:rsidR="006E6E47">
        <w:t>.</w:t>
      </w:r>
    </w:p>
    <w:p w14:paraId="044D3A4E" w14:textId="6408E4B8" w:rsidR="00FA0E64" w:rsidRDefault="00FA0E64" w:rsidP="00B3077B"/>
    <w:p w14:paraId="443B4C39" w14:textId="715E9859" w:rsidR="006E6E47" w:rsidRDefault="00DB7F2C" w:rsidP="00B3077B">
      <w:r>
        <w:t>Nos propres choix, ne sont que des choix de surface.</w:t>
      </w:r>
    </w:p>
    <w:p w14:paraId="550791D5" w14:textId="1E7269D4" w:rsidR="00DB7F2C" w:rsidRDefault="00DB7F2C" w:rsidP="00B3077B"/>
    <w:p w14:paraId="2652AE81" w14:textId="308904D7" w:rsidR="00DB7F2C" w:rsidRDefault="00594683" w:rsidP="00B3077B">
      <w:r>
        <w:t>Tout à une cause :</w:t>
      </w:r>
    </w:p>
    <w:p w14:paraId="138B8460" w14:textId="0618C81B" w:rsidR="00594683" w:rsidRDefault="00594683" w:rsidP="00B3077B">
      <w:r>
        <w:t>On va jusqu’au réfrigérateur et prend un yaourt</w:t>
      </w:r>
    </w:p>
    <w:p w14:paraId="03C3BBCD" w14:textId="77AD25F8" w:rsidR="00594683" w:rsidRDefault="00594683" w:rsidP="00B3077B">
      <w:r>
        <w:t>Je me dit que j’étai</w:t>
      </w:r>
      <w:r w:rsidR="006A0B7B">
        <w:t>s</w:t>
      </w:r>
      <w:r>
        <w:t xml:space="preserve"> libre, c’était mon choix de prendre un yaourt.</w:t>
      </w:r>
    </w:p>
    <w:p w14:paraId="3C716BBA" w14:textId="1DDC70D6" w:rsidR="00594683" w:rsidRPr="000A0FCA" w:rsidRDefault="00F77D67" w:rsidP="00B3077B">
      <w:r>
        <w:t>Le désir lui-même a une cause, mais la cause de la cause on l’ignore.</w:t>
      </w:r>
    </w:p>
    <w:sectPr w:rsidR="00594683" w:rsidRPr="000A0F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05E08D5"/>
    <w:multiLevelType w:val="hybridMultilevel"/>
    <w:tmpl w:val="A19EAEF0"/>
    <w:lvl w:ilvl="0" w:tplc="A27023E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25E35A0"/>
    <w:multiLevelType w:val="hybridMultilevel"/>
    <w:tmpl w:val="96E43EA2"/>
    <w:lvl w:ilvl="0" w:tplc="14380F48">
      <w:start w:val="1"/>
      <w:numFmt w:val="bullet"/>
      <w:lvlText w:val="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2108BB"/>
    <w:multiLevelType w:val="hybridMultilevel"/>
    <w:tmpl w:val="A19EAEF0"/>
    <w:lvl w:ilvl="0" w:tplc="A27023E6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BD0"/>
    <w:rsid w:val="000A0FCA"/>
    <w:rsid w:val="000A5ACF"/>
    <w:rsid w:val="001A0BD0"/>
    <w:rsid w:val="001C73BA"/>
    <w:rsid w:val="00217F57"/>
    <w:rsid w:val="0029634B"/>
    <w:rsid w:val="00357776"/>
    <w:rsid w:val="00392242"/>
    <w:rsid w:val="003F6EBC"/>
    <w:rsid w:val="004D4614"/>
    <w:rsid w:val="0055088E"/>
    <w:rsid w:val="005675BA"/>
    <w:rsid w:val="005801BD"/>
    <w:rsid w:val="00594683"/>
    <w:rsid w:val="005A6D95"/>
    <w:rsid w:val="005D1169"/>
    <w:rsid w:val="00675EC7"/>
    <w:rsid w:val="006A0B7B"/>
    <w:rsid w:val="006E6E47"/>
    <w:rsid w:val="00766FDD"/>
    <w:rsid w:val="009638C4"/>
    <w:rsid w:val="00AA514C"/>
    <w:rsid w:val="00AB2A44"/>
    <w:rsid w:val="00AF40B2"/>
    <w:rsid w:val="00B3077B"/>
    <w:rsid w:val="00C44D2B"/>
    <w:rsid w:val="00C72CC1"/>
    <w:rsid w:val="00D15989"/>
    <w:rsid w:val="00DB7F2C"/>
    <w:rsid w:val="00E97A8D"/>
    <w:rsid w:val="00F708EF"/>
    <w:rsid w:val="00F77D67"/>
    <w:rsid w:val="00FA0E64"/>
    <w:rsid w:val="00FC7F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B1D564"/>
  <w15:chartTrackingRefBased/>
  <w15:docId w15:val="{21FA3BAE-E3BF-478E-A6C3-E87CF8808E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708EF"/>
    <w:pPr>
      <w:jc w:val="both"/>
    </w:pPr>
    <w:rPr>
      <w:rFonts w:ascii="Times New Roman" w:hAnsi="Times New Roman"/>
      <w:sz w:val="24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3F6EBC"/>
    <w:pPr>
      <w:ind w:left="720"/>
      <w:contextualSpacing/>
    </w:pPr>
  </w:style>
  <w:style w:type="table" w:styleId="Grilledutableau">
    <w:name w:val="Table Grid"/>
    <w:basedOn w:val="TableauNormal"/>
    <w:uiPriority w:val="39"/>
    <w:rsid w:val="004D461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2</Pages>
  <Words>276</Words>
  <Characters>1523</Characters>
  <Application>Microsoft Office Word</Application>
  <DocSecurity>0</DocSecurity>
  <Lines>12</Lines>
  <Paragraphs>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Henry Letellier</dc:creator>
  <cp:keywords/>
  <dc:description/>
  <cp:lastModifiedBy>Henry Letellier</cp:lastModifiedBy>
  <cp:revision>29</cp:revision>
  <dcterms:created xsi:type="dcterms:W3CDTF">2021-02-08T13:14:00Z</dcterms:created>
  <dcterms:modified xsi:type="dcterms:W3CDTF">2021-02-08T14:54:00Z</dcterms:modified>
</cp:coreProperties>
</file>