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DB199" w14:textId="78BCCB9F" w:rsidR="00C33BAE" w:rsidRDefault="00500E85">
      <w:r>
        <w:t xml:space="preserve">Logique </w:t>
      </w:r>
      <w:proofErr w:type="spellStart"/>
      <w:r>
        <w:t>déantologique</w:t>
      </w:r>
      <w:proofErr w:type="spellEnd"/>
      <w:r>
        <w:t> : Kant</w:t>
      </w:r>
    </w:p>
    <w:p w14:paraId="7DDC943C" w14:textId="7244F993" w:rsidR="00500E85" w:rsidRDefault="00500E85">
      <w:r>
        <w:t xml:space="preserve">Impératif </w:t>
      </w:r>
      <w:proofErr w:type="spellStart"/>
      <w:r>
        <w:t>cathégorique</w:t>
      </w:r>
      <w:proofErr w:type="spellEnd"/>
      <w:r>
        <w:t> : agir moralement = se soumettre librement à ses morales et à ses règles.</w:t>
      </w:r>
    </w:p>
    <w:p w14:paraId="70544833" w14:textId="408E2F22" w:rsidR="00500E85" w:rsidRDefault="00F577D5">
      <w:r>
        <w:t xml:space="preserve">Jeremy </w:t>
      </w:r>
      <w:proofErr w:type="spellStart"/>
      <w:r>
        <w:t>Bentha</w:t>
      </w:r>
      <w:proofErr w:type="spellEnd"/>
      <w:r>
        <w:t xml:space="preserve"> :(1748-1832), John Stuart Mill (1806-1873). </w:t>
      </w:r>
    </w:p>
    <w:p w14:paraId="29B2F2C3" w14:textId="5117F14A" w:rsidR="00A201E1" w:rsidRDefault="00A201E1"/>
    <w:p w14:paraId="27988CFA" w14:textId="0D05C217" w:rsidR="00A201E1" w:rsidRDefault="00A201E1">
      <w:r>
        <w:t>Faire la différence entre une morale conséquentialiste et déontologique.</w:t>
      </w:r>
    </w:p>
    <w:p w14:paraId="3C45C57F" w14:textId="2A63C837" w:rsidR="00A201E1" w:rsidRDefault="004632F9">
      <w:r>
        <w:t>La vérité morale d’une action se déploie à l’aune de ses conséquences.</w:t>
      </w:r>
    </w:p>
    <w:p w14:paraId="5C9DE8FD" w14:textId="31001843" w:rsidR="004632F9" w:rsidRDefault="004632F9"/>
    <w:p w14:paraId="6BAFA0D2" w14:textId="202BBF6E" w:rsidR="004632F9" w:rsidRDefault="00A879CA">
      <w:r>
        <w:t xml:space="preserve">Concept </w:t>
      </w:r>
      <w:proofErr w:type="spellStart"/>
      <w:r>
        <w:t>nitchéin</w:t>
      </w:r>
      <w:proofErr w:type="spellEnd"/>
      <w:r>
        <w:t xml:space="preserve"> d’éternel retour.</w:t>
      </w:r>
    </w:p>
    <w:p w14:paraId="6E6F1C2A" w14:textId="502F4F7D" w:rsidR="00A879CA" w:rsidRDefault="00BD2514">
      <w:r>
        <w:t>Si je suis sur de revivre ma vie comme dans la roue d’un hamster je ferais la même chose ou non.</w:t>
      </w:r>
    </w:p>
    <w:p w14:paraId="350244CC" w14:textId="6B4486D6" w:rsidR="00BD2514" w:rsidRDefault="00BD2514">
      <w:r>
        <w:t>Idée 2 : Idée très connu venant des stoïciens (</w:t>
      </w:r>
      <w:r w:rsidR="00E170B8">
        <w:t>Nietzsche</w:t>
      </w:r>
      <w:r>
        <w:t xml:space="preserve"> le gai savoir)</w:t>
      </w:r>
    </w:p>
    <w:p w14:paraId="40EE4ECF" w14:textId="039DFA52" w:rsidR="00BD2514" w:rsidRDefault="00E170B8">
      <w:r>
        <w:t xml:space="preserve">L’éternité sans le temps : </w:t>
      </w:r>
    </w:p>
    <w:p w14:paraId="5E98CD04" w14:textId="48C91D8B" w:rsidR="00E170B8" w:rsidRDefault="00E170B8">
      <w:r>
        <w:t>Selon Nietzsche le est cyclique</w:t>
      </w:r>
    </w:p>
    <w:p w14:paraId="7666A001" w14:textId="0794C017" w:rsidR="00E170B8" w:rsidRDefault="00EF6D7B">
      <w:r>
        <w:t>« Si cette pensée nous parait positive c’est que nous vivons correctement » Nietzsche</w:t>
      </w:r>
    </w:p>
    <w:p w14:paraId="3E3BEE51" w14:textId="35D522D5" w:rsidR="00EF6D7B" w:rsidRDefault="002C5C2E">
      <w:r>
        <w:t>Kant est rigoriste.</w:t>
      </w:r>
    </w:p>
    <w:p w14:paraId="4CA626B6" w14:textId="1D27EC16" w:rsidR="002C5C2E" w:rsidRDefault="002C5C2E"/>
    <w:p w14:paraId="1F98C4E9" w14:textId="08DF4E3A" w:rsidR="002C5C2E" w:rsidRDefault="002C5C2E">
      <w:r>
        <w:t>Devoir =  2sens :</w:t>
      </w:r>
    </w:p>
    <w:p w14:paraId="79C8B094" w14:textId="5D315DF3" w:rsidR="002C5C2E" w:rsidRDefault="002C5C2E">
      <w:r>
        <w:t>Conformisme</w:t>
      </w:r>
    </w:p>
    <w:p w14:paraId="49EE173B" w14:textId="7BE47FDC" w:rsidR="002C5C2E" w:rsidRDefault="002C5C2E">
      <w:r>
        <w:t>Moralisme</w:t>
      </w:r>
    </w:p>
    <w:p w14:paraId="080A04B9" w14:textId="0363F2F8" w:rsidR="002C5C2E" w:rsidRDefault="002C5C2E"/>
    <w:p w14:paraId="2C6CCBB1" w14:textId="49D7A37B" w:rsidR="002C5C2E" w:rsidRDefault="002C5C2E">
      <w:r>
        <w:t xml:space="preserve">Notion fondamentale chez Kant : </w:t>
      </w:r>
      <w:r w:rsidR="00CF0E15">
        <w:t>Un impératif catégorique ≠ impératif hypothétique (est le cas si conditionné [si tu veux le bac, travail])</w:t>
      </w:r>
    </w:p>
    <w:p w14:paraId="70A78F54" w14:textId="0CBCE187" w:rsidR="00CF0E15" w:rsidRDefault="00CF0E15"/>
    <w:p w14:paraId="45249FCB" w14:textId="79BF52FC" w:rsidR="006E25F9" w:rsidRDefault="006E25F9">
      <w:r>
        <w:t>Kant déclare : « si tu dois, alors tu peux »</w:t>
      </w:r>
    </w:p>
    <w:p w14:paraId="3BDF8EA6" w14:textId="0A704EF3" w:rsidR="006E25F9" w:rsidRDefault="006E25F9"/>
    <w:p w14:paraId="11916F30" w14:textId="460C7BCD" w:rsidR="006E25F9" w:rsidRDefault="005659F2">
      <w:r>
        <w:t>Quelqu’un qui ne ment pas par intérêt n’agit pas moralement.</w:t>
      </w:r>
    </w:p>
    <w:p w14:paraId="7B0AC08E" w14:textId="34977098" w:rsidR="005659F2" w:rsidRDefault="005659F2"/>
    <w:p w14:paraId="30C742AC" w14:textId="06ECDD34" w:rsidR="008F7B79" w:rsidRDefault="004B3DB8">
      <w:r>
        <w:t>Résonnance</w:t>
      </w:r>
      <w:r w:rsidR="00426C84">
        <w:t>/duo conceptuel = moyen</w:t>
      </w:r>
    </w:p>
    <w:p w14:paraId="17DFD14A" w14:textId="5D6BF068" w:rsidR="00426C84" w:rsidRDefault="00426C84"/>
    <w:p w14:paraId="075FD42B" w14:textId="267718BD" w:rsidR="00F34814" w:rsidRDefault="00F34814">
      <w:r>
        <w:t>Il faut viser pour elle-même</w:t>
      </w:r>
    </w:p>
    <w:p w14:paraId="305B8233" w14:textId="77777777" w:rsidR="00F34814" w:rsidRDefault="00F34814"/>
    <w:sectPr w:rsidR="00F3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B2"/>
    <w:rsid w:val="002C5C2E"/>
    <w:rsid w:val="00426C84"/>
    <w:rsid w:val="004632F9"/>
    <w:rsid w:val="004B3DB8"/>
    <w:rsid w:val="00500E85"/>
    <w:rsid w:val="005659F2"/>
    <w:rsid w:val="006E25F9"/>
    <w:rsid w:val="00720EB2"/>
    <w:rsid w:val="00863D68"/>
    <w:rsid w:val="008F7B79"/>
    <w:rsid w:val="00A201E1"/>
    <w:rsid w:val="00A879CA"/>
    <w:rsid w:val="00BC34A6"/>
    <w:rsid w:val="00BD2514"/>
    <w:rsid w:val="00C33BAE"/>
    <w:rsid w:val="00CF0E15"/>
    <w:rsid w:val="00E170B8"/>
    <w:rsid w:val="00EF6D7B"/>
    <w:rsid w:val="00F34814"/>
    <w:rsid w:val="00F577D5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54D9"/>
  <w15:chartTrackingRefBased/>
  <w15:docId w15:val="{EA9CE33C-3BB8-40B7-8DB8-84FB6E12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857</Characters>
  <Application>Microsoft Office Word</Application>
  <DocSecurity>0</DocSecurity>
  <Lines>57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18</cp:revision>
  <dcterms:created xsi:type="dcterms:W3CDTF">2021-04-01T08:13:00Z</dcterms:created>
  <dcterms:modified xsi:type="dcterms:W3CDTF">2021-04-01T08:51:00Z</dcterms:modified>
</cp:coreProperties>
</file>