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43F" w:rsidRDefault="007B689D">
      <w:r>
        <w:t xml:space="preserve">Si on utilise 1,5eV, il sera absorbé par le silicium mais seulement 1,1eV sera converti en électricité, il y aura donc une perte thermique de 0,4 eV. Si on utilise la triple jonction, le photon traversera la première couche, mais l’énergie est trop faible, pour être absorbée. Il sera </w:t>
      </w:r>
      <w:proofErr w:type="spellStart"/>
      <w:proofErr w:type="gramStart"/>
      <w:r>
        <w:t>sera</w:t>
      </w:r>
      <w:proofErr w:type="spellEnd"/>
      <w:proofErr w:type="gramEnd"/>
      <w:r>
        <w:t xml:space="preserve"> absorbée par la deuxième couche, 1,4eV donc 1,4eV sera convertie en énergie, il y aura donc une perte thermique de 0,1eV.</w:t>
      </w:r>
    </w:p>
    <w:p w:rsidR="007B689D" w:rsidRDefault="007B689D"/>
    <w:p w:rsidR="007B689D" w:rsidRDefault="007B689D">
      <w:r>
        <w:t>Si l’on inverse l’ordre, tous les photons, pourraient être absorbés par l</w:t>
      </w:r>
      <w:r w:rsidR="00CD5874">
        <w:t>a première couche. Les deux autres couches n’auraient pas d’intérêt.</w:t>
      </w:r>
    </w:p>
    <w:p w:rsidR="00CD5874" w:rsidRDefault="00CD5874"/>
    <w:p w:rsidR="00CD5874" w:rsidRDefault="008C6AEB">
      <w:r>
        <w:t>0,15*0,07 ≈ 1,1*10</w:t>
      </w:r>
      <w:r>
        <w:rPr>
          <w:vertAlign w:val="superscript"/>
        </w:rPr>
        <w:t>-2</w:t>
      </w:r>
      <w:r>
        <w:t>m²</w:t>
      </w:r>
    </w:p>
    <w:p w:rsidR="008C6AEB" w:rsidRDefault="008C6AEB"/>
    <w:p w:rsidR="008C6AEB" w:rsidRDefault="008C6AEB">
      <w:r>
        <w:t>P=</w:t>
      </w:r>
      <w:proofErr w:type="spellStart"/>
      <w:r>
        <w:t>Putile</w:t>
      </w:r>
      <w:proofErr w:type="spellEnd"/>
      <w:r>
        <w:t>/</w:t>
      </w:r>
      <w:proofErr w:type="spellStart"/>
      <w:r>
        <w:t>Pincidente</w:t>
      </w:r>
      <w:proofErr w:type="spellEnd"/>
    </w:p>
    <w:p w:rsidR="008C6AEB" w:rsidRDefault="008C6AEB"/>
    <w:p w:rsidR="008C6AEB" w:rsidRDefault="008C6AEB">
      <w:r>
        <w:t>P=U*I</w:t>
      </w:r>
    </w:p>
    <w:p w:rsidR="008C6AEB" w:rsidRDefault="008C6AEB"/>
    <w:p w:rsidR="008C6AEB" w:rsidRPr="008C6AEB" w:rsidRDefault="008C6AEB">
      <w:r>
        <w:t>P=5v*0,4A/1000w</w:t>
      </w:r>
    </w:p>
    <w:sectPr w:rsidR="008C6AEB" w:rsidRPr="008C6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9D"/>
    <w:rsid w:val="00115C1F"/>
    <w:rsid w:val="002446ED"/>
    <w:rsid w:val="005B0304"/>
    <w:rsid w:val="006B14C4"/>
    <w:rsid w:val="0070443F"/>
    <w:rsid w:val="007B689D"/>
    <w:rsid w:val="008C6AEB"/>
    <w:rsid w:val="00A73A62"/>
    <w:rsid w:val="00BD2746"/>
    <w:rsid w:val="00BF1FBB"/>
    <w:rsid w:val="00CD587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10F7"/>
  <w15:chartTrackingRefBased/>
  <w15:docId w15:val="{7B2AEA30-4E28-4BDB-A5BF-8D570D91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2020-11-16T11:44:00Z</dcterms:created>
  <dcterms:modified xsi:type="dcterms:W3CDTF">2020-11-16T11:57:00Z</dcterms:modified>
</cp:coreProperties>
</file>