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8D070" w14:textId="51AFB25E" w:rsidR="0070443F" w:rsidRDefault="008A6242">
      <w:r>
        <w:t>Thème 1 : Sciences Climats et société</w:t>
      </w:r>
    </w:p>
    <w:p w14:paraId="5C5AA0A8" w14:textId="37E938B4" w:rsidR="008A6242" w:rsidRDefault="008A6242" w:rsidP="008A6242">
      <w:pPr>
        <w:pStyle w:val="Paragraphedeliste"/>
        <w:numPr>
          <w:ilvl w:val="0"/>
          <w:numId w:val="1"/>
        </w:numPr>
      </w:pPr>
      <w:r>
        <w:t>L’atmosphère terrestre et la vie</w:t>
      </w:r>
    </w:p>
    <w:p w14:paraId="4E3787DD" w14:textId="19A7B04B" w:rsidR="008A6242" w:rsidRDefault="00333B03">
      <w:r>
        <w:t>Intro :</w:t>
      </w:r>
    </w:p>
    <w:p w14:paraId="5122DB07" w14:textId="7803B962" w:rsidR="00333B03" w:rsidRDefault="00333B03">
      <w:r>
        <w:t>Pour relativiser les changements climatiques actuels il est intéressant de connaitre l’évolution de l’atmosphère de la terre et de la température terrestre. On sais que la terre est âgée de 4,6 milliards d’années. A cette époque, l’atmosphère a une composition différente</w:t>
      </w:r>
      <w:r w:rsidR="007E1731">
        <w:t>, on appelle ça l’époque primitive :</w:t>
      </w:r>
    </w:p>
    <w:p w14:paraId="41EBC9C1" w14:textId="01E5A585" w:rsidR="007E1731" w:rsidRDefault="007E1731" w:rsidP="007E1731">
      <w:pPr>
        <w:pStyle w:val="Paragraphedeliste"/>
        <w:numPr>
          <w:ilvl w:val="0"/>
          <w:numId w:val="2"/>
        </w:numPr>
      </w:pPr>
      <w:r>
        <w:t>H</w:t>
      </w:r>
      <w:r>
        <w:rPr>
          <w:vertAlign w:val="subscript"/>
        </w:rPr>
        <w:t>2</w:t>
      </w:r>
      <w:r>
        <w:t>O (vapeur) :</w:t>
      </w:r>
      <w:r w:rsidRPr="007E1731">
        <w:t xml:space="preserve"> </w:t>
      </w:r>
      <w:r>
        <w:t>80%</w:t>
      </w:r>
    </w:p>
    <w:p w14:paraId="67F9CCA7" w14:textId="7102A7CE" w:rsidR="007E1731" w:rsidRDefault="007E1731" w:rsidP="007E1731">
      <w:pPr>
        <w:pStyle w:val="Paragraphedeliste"/>
        <w:numPr>
          <w:ilvl w:val="0"/>
          <w:numId w:val="2"/>
        </w:numPr>
      </w:pPr>
      <w:r>
        <w:t>CO</w:t>
      </w:r>
      <w:r>
        <w:rPr>
          <w:vertAlign w:val="subscript"/>
        </w:rPr>
        <w:t>2 </w:t>
      </w:r>
      <w:r>
        <w:t>: (15%)</w:t>
      </w:r>
    </w:p>
    <w:p w14:paraId="12BCCBC6" w14:textId="76C117B2" w:rsidR="007E1731" w:rsidRDefault="007E1731" w:rsidP="007E1731">
      <w:pPr>
        <w:pStyle w:val="Paragraphedeliste"/>
        <w:numPr>
          <w:ilvl w:val="0"/>
          <w:numId w:val="2"/>
        </w:numPr>
      </w:pPr>
      <w:r>
        <w:t>N</w:t>
      </w:r>
      <w:r>
        <w:rPr>
          <w:vertAlign w:val="subscript"/>
        </w:rPr>
        <w:t>2</w:t>
      </w:r>
      <w:r w:rsidRPr="007E1731">
        <w:t> :</w:t>
      </w:r>
      <w:r>
        <w:t xml:space="preserve"> 5%</w:t>
      </w:r>
    </w:p>
    <w:p w14:paraId="68B70757" w14:textId="369545F4" w:rsidR="007E1731" w:rsidRDefault="007E1731" w:rsidP="007E1731">
      <w:pPr>
        <w:pStyle w:val="Paragraphedeliste"/>
        <w:numPr>
          <w:ilvl w:val="0"/>
          <w:numId w:val="2"/>
        </w:numPr>
      </w:pPr>
      <w:r>
        <w:t>O</w:t>
      </w:r>
      <w:r>
        <w:rPr>
          <w:vertAlign w:val="subscript"/>
        </w:rPr>
        <w:t>2</w:t>
      </w:r>
      <w:r>
        <w:t> :0%</w:t>
      </w:r>
    </w:p>
    <w:p w14:paraId="17A98167" w14:textId="39371A53" w:rsidR="007E1731" w:rsidRDefault="007E1731" w:rsidP="007E1731">
      <w:pPr>
        <w:pStyle w:val="Paragraphedeliste"/>
        <w:numPr>
          <w:ilvl w:val="0"/>
          <w:numId w:val="2"/>
        </w:numPr>
      </w:pPr>
      <w:r>
        <w:t>Température : 4700°C</w:t>
      </w:r>
    </w:p>
    <w:p w14:paraId="11F9B015" w14:textId="7B7C7695" w:rsidR="007E1731" w:rsidRDefault="0022677D" w:rsidP="00C84861">
      <w:r>
        <w:rPr>
          <w:noProof/>
          <w14:ligatures w14:val="none"/>
          <w14:cntxtAlts w14:val="0"/>
        </w:rPr>
        <mc:AlternateContent>
          <mc:Choice Requires="wps">
            <w:drawing>
              <wp:anchor distT="0" distB="0" distL="114300" distR="114300" simplePos="0" relativeHeight="251659264" behindDoc="0" locked="0" layoutInCell="1" allowOverlap="1" wp14:anchorId="70DE2B23" wp14:editId="0E5D8FC4">
                <wp:simplePos x="0" y="0"/>
                <wp:positionH relativeFrom="column">
                  <wp:posOffset>430635</wp:posOffset>
                </wp:positionH>
                <wp:positionV relativeFrom="paragraph">
                  <wp:posOffset>511675</wp:posOffset>
                </wp:positionV>
                <wp:extent cx="255686" cy="398695"/>
                <wp:effectExtent l="19050" t="19050" r="49530" b="59055"/>
                <wp:wrapNone/>
                <wp:docPr id="1" name="Éclair 1"/>
                <wp:cNvGraphicFramePr/>
                <a:graphic xmlns:a="http://schemas.openxmlformats.org/drawingml/2006/main">
                  <a:graphicData uri="http://schemas.microsoft.com/office/word/2010/wordprocessingShape">
                    <wps:wsp>
                      <wps:cNvSpPr/>
                      <wps:spPr>
                        <a:xfrm>
                          <a:off x="0" y="0"/>
                          <a:ext cx="255686" cy="398695"/>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11C33A"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Éclair 1" o:spid="_x0000_s1026" type="#_x0000_t73" style="position:absolute;margin-left:33.9pt;margin-top:40.3pt;width:20.15pt;height:3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" fillcolor="#4472c4 [3204]" strokecolor="#1f3763 [1604]" strokeweight="1pt"/>
            </w:pict>
          </mc:Fallback>
        </mc:AlternateContent>
      </w:r>
      <w:r w:rsidR="00C84861">
        <w:t xml:space="preserve">Avec le refroidissement de la terre, l’eau atmosphérique va </w:t>
      </w:r>
      <w:proofErr w:type="spellStart"/>
      <w:r w:rsidR="00C84861">
        <w:t>passé</w:t>
      </w:r>
      <w:proofErr w:type="spellEnd"/>
      <w:r w:rsidR="00C84861">
        <w:t xml:space="preserve"> sous forme liquide et former des océans. Dans ces océans on va voir l’apparition des premières formes de vies dont les cyanobactéries font parties. Les cyanobactéries sont des bactéries qui font la photosynthèse. </w:t>
      </w:r>
    </w:p>
    <w:p w14:paraId="7BB941D2" w14:textId="0D1F0C0E" w:rsidR="0022677D" w:rsidRDefault="0022677D" w:rsidP="00C84861"/>
    <w:p w14:paraId="7B1E24D0" w14:textId="4D5A4832" w:rsidR="0022677D" w:rsidRDefault="0022677D" w:rsidP="00C84861">
      <w:r>
        <w:t xml:space="preserve">                   lumière</w:t>
      </w:r>
    </w:p>
    <w:p w14:paraId="39072B4C" w14:textId="0B9CE343" w:rsidR="0022677D" w:rsidRDefault="0022677D" w:rsidP="00C84861">
      <w:r>
        <w:t>CO</w:t>
      </w:r>
      <w:r>
        <w:rPr>
          <w:vertAlign w:val="subscript"/>
        </w:rPr>
        <w:t>2</w:t>
      </w:r>
      <w:r>
        <w:t>+H</w:t>
      </w:r>
      <w:r>
        <w:rPr>
          <w:vertAlign w:val="subscript"/>
        </w:rPr>
        <w:t>2</w:t>
      </w:r>
      <w:r>
        <w:t xml:space="preserve">O </w:t>
      </w:r>
      <w:r>
        <w:sym w:font="Wingdings" w:char="F0E0"/>
      </w:r>
      <w:r>
        <w:t xml:space="preserve"> C</w:t>
      </w:r>
      <w:r>
        <w:rPr>
          <w:vertAlign w:val="subscript"/>
        </w:rPr>
        <w:t>6</w:t>
      </w:r>
      <w:r>
        <w:t>H</w:t>
      </w:r>
      <w:r>
        <w:rPr>
          <w:vertAlign w:val="subscript"/>
        </w:rPr>
        <w:t>12</w:t>
      </w:r>
      <w:r>
        <w:t>O</w:t>
      </w:r>
      <w:r>
        <w:rPr>
          <w:vertAlign w:val="subscript"/>
        </w:rPr>
        <w:t>6</w:t>
      </w:r>
      <w:r>
        <w:t>+O</w:t>
      </w:r>
      <w:r>
        <w:rPr>
          <w:vertAlign w:val="subscript"/>
        </w:rPr>
        <w:t>2</w:t>
      </w:r>
      <w:r>
        <w:t>.</w:t>
      </w:r>
    </w:p>
    <w:p w14:paraId="1CC73F02" w14:textId="1B9087CC" w:rsidR="0022677D" w:rsidRDefault="0022677D" w:rsidP="00C84861">
      <w:r>
        <w:t xml:space="preserve">                          (sucre) (dioxygène)</w:t>
      </w:r>
    </w:p>
    <w:p w14:paraId="12B66A97" w14:textId="7B23CF49" w:rsidR="0022677D" w:rsidRDefault="0022677D" w:rsidP="00C84861"/>
    <w:p w14:paraId="27D418B6" w14:textId="14F528C2" w:rsidR="0022677D" w:rsidRDefault="003D14A0" w:rsidP="00C84861">
      <w:r>
        <w:t>Les conséquences sur la composition de l’atmosphère seront une diminution du CO</w:t>
      </w:r>
      <w:r>
        <w:rPr>
          <w:vertAlign w:val="subscript"/>
        </w:rPr>
        <w:t>2</w:t>
      </w:r>
      <w:r>
        <w:t xml:space="preserve"> et une apparition et augmentation du dioxygène.</w:t>
      </w:r>
      <w:r w:rsidR="00FF4C50">
        <w:t xml:space="preserve"> La formule de l’ozone est O</w:t>
      </w:r>
      <w:r w:rsidR="00FF4C50">
        <w:rPr>
          <w:vertAlign w:val="subscript"/>
        </w:rPr>
        <w:t>3</w:t>
      </w:r>
      <w:r w:rsidR="00FF4C50" w:rsidRPr="00FF4C50">
        <w:t xml:space="preserve">. </w:t>
      </w:r>
      <w:r w:rsidR="00FF4C50">
        <w:t>Dans les hautes couches de l’atmosphère se trouve du dioxygène (O</w:t>
      </w:r>
      <w:r w:rsidR="00FF4C50">
        <w:rPr>
          <w:vertAlign w:val="subscript"/>
        </w:rPr>
        <w:t>2</w:t>
      </w:r>
      <w:r w:rsidR="00FF4C50">
        <w:t>) si l’on a 3 molécule d’O</w:t>
      </w:r>
      <w:r w:rsidR="00FF4C50">
        <w:rPr>
          <w:vertAlign w:val="subscript"/>
        </w:rPr>
        <w:t>2</w:t>
      </w:r>
      <w:r w:rsidR="00FF4C50">
        <w:t xml:space="preserve"> ensemble, sous l’action de </w:t>
      </w:r>
      <w:proofErr w:type="spellStart"/>
      <w:r w:rsidR="00FF4C50">
        <w:t>l’uv</w:t>
      </w:r>
      <w:proofErr w:type="spellEnd"/>
      <w:r w:rsidR="00FF4C50">
        <w:t xml:space="preserve"> elles vont s’allier entre elles et vont donner deux molécules d’O</w:t>
      </w:r>
      <w:r w:rsidR="00FF4C50">
        <w:rPr>
          <w:vertAlign w:val="subscript"/>
        </w:rPr>
        <w:t>3</w:t>
      </w:r>
      <w:r w:rsidR="00FF4C50">
        <w:t>.</w:t>
      </w:r>
    </w:p>
    <w:p w14:paraId="1C295E70" w14:textId="7A18BEDC" w:rsidR="00FF4C50" w:rsidRDefault="00FF4C50" w:rsidP="00C84861"/>
    <w:p w14:paraId="225EE566" w14:textId="2302BB22" w:rsidR="00FF4C50" w:rsidRDefault="00FF4C50" w:rsidP="00C84861">
      <w:r>
        <w:t>L’apparition de dioxygène dans l’atmosphère permettra la formation de la couche d’ozone (qui nous protège des UV).</w:t>
      </w:r>
    </w:p>
    <w:p w14:paraId="3AD1BCED" w14:textId="72AF22C5" w:rsidR="00E722CC" w:rsidRDefault="00E722CC" w:rsidP="00C84861">
      <w:r>
        <w:t>C’est cette cou</w:t>
      </w:r>
      <w:r>
        <w:t>c</w:t>
      </w:r>
      <w:r>
        <w:t>he d’ozone qui va permettre l’apparition de la vie hors des océans.</w:t>
      </w:r>
      <w:r w:rsidR="00B233CD">
        <w:t xml:space="preserve"> L’atmosphère actuel est présente depuis 500 Millions d’années !!!!!!!!!!!!</w:t>
      </w:r>
    </w:p>
    <w:p w14:paraId="43D5C5C5" w14:textId="2A947D66" w:rsidR="00B233CD" w:rsidRDefault="00B233CD" w:rsidP="00C84861">
      <w:r>
        <w:t>N</w:t>
      </w:r>
      <w:r>
        <w:rPr>
          <w:vertAlign w:val="subscript"/>
        </w:rPr>
        <w:t>2</w:t>
      </w:r>
      <w:r>
        <w:t xml:space="preserve"> (diazote) = 80%</w:t>
      </w:r>
    </w:p>
    <w:p w14:paraId="1D9B8E25" w14:textId="3E63260A" w:rsidR="00B233CD" w:rsidRDefault="00B233CD" w:rsidP="00C84861">
      <w:r>
        <w:t>O</w:t>
      </w:r>
      <w:r>
        <w:rPr>
          <w:vertAlign w:val="subscript"/>
        </w:rPr>
        <w:t>2</w:t>
      </w:r>
      <w:r>
        <w:t xml:space="preserve"> (dioxygène) = 21%</w:t>
      </w:r>
    </w:p>
    <w:p w14:paraId="7CB72FB6" w14:textId="076D1D17" w:rsidR="00B233CD" w:rsidRDefault="00B233CD" w:rsidP="00C84861">
      <w:r>
        <w:t>CO</w:t>
      </w:r>
      <w:r>
        <w:rPr>
          <w:vertAlign w:val="subscript"/>
        </w:rPr>
        <w:t>2</w:t>
      </w:r>
      <w:r>
        <w:t xml:space="preserve"> = 0,04%</w:t>
      </w:r>
    </w:p>
    <w:p w14:paraId="0001A1F3" w14:textId="77777777" w:rsidR="00B233CD" w:rsidRPr="00B233CD" w:rsidRDefault="00B233CD" w:rsidP="00C84861"/>
    <w:sectPr w:rsidR="00B233CD" w:rsidRPr="00B233C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4052A" w14:textId="77777777" w:rsidR="00424AE7" w:rsidRDefault="00424AE7" w:rsidP="008A6242">
      <w:r>
        <w:separator/>
      </w:r>
    </w:p>
  </w:endnote>
  <w:endnote w:type="continuationSeparator" w:id="0">
    <w:p w14:paraId="685F300C" w14:textId="77777777" w:rsidR="00424AE7" w:rsidRDefault="00424AE7" w:rsidP="008A6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0461665"/>
      <w:docPartObj>
        <w:docPartGallery w:val="Page Numbers (Bottom of Page)"/>
        <w:docPartUnique/>
      </w:docPartObj>
    </w:sdtPr>
    <w:sdtContent>
      <w:p w14:paraId="388253C0" w14:textId="296DC0EB" w:rsidR="008A6242" w:rsidRDefault="008A6242">
        <w:pPr>
          <w:pStyle w:val="Pieddepage"/>
          <w:jc w:val="right"/>
        </w:pPr>
        <w:r>
          <w:fldChar w:fldCharType="begin"/>
        </w:r>
        <w:r>
          <w:instrText>PAGE   \* MERGEFORMAT</w:instrText>
        </w:r>
        <w:r>
          <w:fldChar w:fldCharType="separate"/>
        </w:r>
        <w:r>
          <w:t>2</w:t>
        </w:r>
        <w:r>
          <w:fldChar w:fldCharType="end"/>
        </w:r>
      </w:p>
    </w:sdtContent>
  </w:sdt>
  <w:p w14:paraId="4DF6B967" w14:textId="77777777" w:rsidR="008A6242" w:rsidRDefault="008A62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AB45E" w14:textId="77777777" w:rsidR="00424AE7" w:rsidRDefault="00424AE7" w:rsidP="008A6242">
      <w:r>
        <w:separator/>
      </w:r>
    </w:p>
  </w:footnote>
  <w:footnote w:type="continuationSeparator" w:id="0">
    <w:p w14:paraId="18F7A57D" w14:textId="77777777" w:rsidR="00424AE7" w:rsidRDefault="00424AE7" w:rsidP="008A6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FBCC2" w14:textId="33DBC19A" w:rsidR="008A6242" w:rsidRDefault="008A6242">
    <w:pPr>
      <w:pStyle w:val="En-tte"/>
    </w:pPr>
    <w:r>
      <w:t>Henry Letellier T1</w:t>
    </w:r>
    <w:r>
      <w:tab/>
      <w:t>SVT</w:t>
    </w:r>
    <w:r>
      <w:tab/>
      <w:t>10/09/2020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3EA4"/>
    <w:multiLevelType w:val="hybridMultilevel"/>
    <w:tmpl w:val="60A887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8167D9"/>
    <w:multiLevelType w:val="hybridMultilevel"/>
    <w:tmpl w:val="D08C3502"/>
    <w:lvl w:ilvl="0" w:tplc="57A2475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16"/>
    <w:rsid w:val="00101E16"/>
    <w:rsid w:val="00115C1F"/>
    <w:rsid w:val="0022677D"/>
    <w:rsid w:val="00333B03"/>
    <w:rsid w:val="003D14A0"/>
    <w:rsid w:val="00424AE7"/>
    <w:rsid w:val="005B0304"/>
    <w:rsid w:val="006B14C4"/>
    <w:rsid w:val="0070443F"/>
    <w:rsid w:val="007E1731"/>
    <w:rsid w:val="008A6242"/>
    <w:rsid w:val="00A73A62"/>
    <w:rsid w:val="00B233CD"/>
    <w:rsid w:val="00BD2746"/>
    <w:rsid w:val="00C84861"/>
    <w:rsid w:val="00E722CC"/>
    <w:rsid w:val="00F8282D"/>
    <w:rsid w:val="00FF4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F8E1"/>
  <w15:chartTrackingRefBased/>
  <w15:docId w15:val="{65C8BDDF-9533-4A2B-8DDB-72790FD2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6242"/>
    <w:pPr>
      <w:tabs>
        <w:tab w:val="center" w:pos="4536"/>
        <w:tab w:val="right" w:pos="9072"/>
      </w:tabs>
    </w:pPr>
  </w:style>
  <w:style w:type="character" w:customStyle="1" w:styleId="En-tteCar">
    <w:name w:val="En-tête Car"/>
    <w:basedOn w:val="Policepardfaut"/>
    <w:link w:val="En-tte"/>
    <w:uiPriority w:val="99"/>
    <w:rsid w:val="008A6242"/>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A6242"/>
    <w:pPr>
      <w:tabs>
        <w:tab w:val="center" w:pos="4536"/>
        <w:tab w:val="right" w:pos="9072"/>
      </w:tabs>
    </w:pPr>
  </w:style>
  <w:style w:type="character" w:customStyle="1" w:styleId="PieddepageCar">
    <w:name w:val="Pied de page Car"/>
    <w:basedOn w:val="Policepardfaut"/>
    <w:link w:val="Pieddepage"/>
    <w:uiPriority w:val="99"/>
    <w:rsid w:val="008A6242"/>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8A6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232</Words>
  <Characters>1281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2020-09-10T10:02:00Z</dcterms:created>
  <dcterms:modified xsi:type="dcterms:W3CDTF">2020-09-10T10:49:00Z</dcterms:modified>
</cp:coreProperties>
</file>