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CBE" w:rsidRDefault="00090CBE" w:rsidP="00090CBE">
      <w:pPr>
        <w:pBdr>
          <w:left w:val="single" w:sz="48" w:space="11" w:color="F2F2F2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fr-FR"/>
        </w:rPr>
      </w:pPr>
      <w:r w:rsidRPr="00090CBE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fr-FR"/>
        </w:rPr>
        <w:t>http://www.menarini.fr/allergologie-reaction-mecanisme.php</w:t>
      </w:r>
    </w:p>
    <w:p w:rsidR="00090CBE" w:rsidRDefault="00FE421F" w:rsidP="00090CBE">
      <w:pPr>
        <w:pBdr>
          <w:left w:val="single" w:sz="48" w:space="11" w:color="F2F2F2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fr-FR"/>
        </w:rPr>
      </w:pPr>
      <w:hyperlink r:id="rId5" w:history="1">
        <w:r w:rsidRPr="00D21C5F">
          <w:rPr>
            <w:rStyle w:val="Lienhypertexte"/>
            <w:rFonts w:ascii="Arial" w:eastAsia="Times New Roman" w:hAnsi="Arial" w:cs="Arial"/>
            <w:b/>
            <w:bCs/>
            <w:caps/>
            <w:sz w:val="24"/>
            <w:szCs w:val="24"/>
            <w:lang w:eastAsia="fr-FR"/>
          </w:rPr>
          <w:t>http://www.menarini.fr/allergologi</w:t>
        </w:r>
        <w:bookmarkStart w:id="0" w:name="_GoBack"/>
        <w:bookmarkEnd w:id="0"/>
        <w:r w:rsidRPr="00D21C5F">
          <w:rPr>
            <w:rStyle w:val="Lienhypertexte"/>
            <w:rFonts w:ascii="Arial" w:eastAsia="Times New Roman" w:hAnsi="Arial" w:cs="Arial"/>
            <w:b/>
            <w:bCs/>
            <w:caps/>
            <w:sz w:val="24"/>
            <w:szCs w:val="24"/>
            <w:lang w:eastAsia="fr-FR"/>
          </w:rPr>
          <w:t>e</w:t>
        </w:r>
        <w:r w:rsidRPr="00D21C5F">
          <w:rPr>
            <w:rStyle w:val="Lienhypertexte"/>
            <w:rFonts w:ascii="Arial" w:eastAsia="Times New Roman" w:hAnsi="Arial" w:cs="Arial"/>
            <w:b/>
            <w:bCs/>
            <w:caps/>
            <w:sz w:val="24"/>
            <w:szCs w:val="24"/>
            <w:lang w:eastAsia="fr-FR"/>
          </w:rPr>
          <w:t>-reaction-mecanisme.php</w:t>
        </w:r>
      </w:hyperlink>
    </w:p>
    <w:p w:rsidR="00FE421F" w:rsidRDefault="00FE421F" w:rsidP="00090CBE">
      <w:pPr>
        <w:pBdr>
          <w:left w:val="single" w:sz="48" w:space="11" w:color="F2F2F2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fr-FR"/>
        </w:rPr>
      </w:pPr>
    </w:p>
    <w:p w:rsidR="00090CBE" w:rsidRPr="00090CBE" w:rsidRDefault="00090CBE" w:rsidP="00090CBE">
      <w:pPr>
        <w:pBdr>
          <w:left w:val="single" w:sz="48" w:space="11" w:color="F2F2F2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fr-FR"/>
        </w:rPr>
      </w:pPr>
      <w:r w:rsidRPr="00090CBE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eastAsia="fr-FR"/>
        </w:rPr>
        <w:t>LE MÉCANISME DE LA RÉACTION ALLERGIQUE</w:t>
      </w:r>
      <w:r w:rsidRPr="00090CBE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vertAlign w:val="superscript"/>
          <w:lang w:eastAsia="fr-FR"/>
        </w:rPr>
        <w:t>(4)</w:t>
      </w:r>
    </w:p>
    <w:p w:rsidR="00090CBE" w:rsidRPr="00090CBE" w:rsidRDefault="00090CBE" w:rsidP="00090C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fr-FR"/>
        </w:rPr>
      </w:pP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Le phénomène biologique conduisant au développement d'une </w:t>
      </w:r>
      <w:hyperlink r:id="rId6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allergie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se réalise à partir de 2 phases successives : une phase initiale de « sensibilisation » asymptomatique (=sans symptôme) et une 2</w:t>
      </w:r>
      <w:r w:rsidRPr="00090CBE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fr-FR"/>
        </w:rPr>
        <w:t>e</w:t>
      </w: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phase de « réaction allergique » symptomatique (=avec symptômes).</w:t>
      </w:r>
    </w:p>
    <w:p w:rsidR="00090CBE" w:rsidRPr="00090CBE" w:rsidRDefault="00090CBE" w:rsidP="00090CBE">
      <w:pPr>
        <w:pBdr>
          <w:left w:val="single" w:sz="48" w:space="11" w:color="F2F2F2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090CBE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 xml:space="preserve">A. La sensibilisation : </w:t>
      </w:r>
      <w:proofErr w:type="gramStart"/>
      <w:r w:rsidRPr="00090CBE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premier</w:t>
      </w:r>
      <w:proofErr w:type="gramEnd"/>
      <w:r w:rsidRPr="00090CBE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 xml:space="preserve"> contact</w:t>
      </w:r>
    </w:p>
    <w:p w:rsidR="00090CBE" w:rsidRPr="00090CBE" w:rsidRDefault="00090CBE" w:rsidP="00090C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fr-FR"/>
        </w:rPr>
      </w:pP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Cette phase commence au moment où l'individu entre pour la première fois en contact avec l'</w:t>
      </w:r>
      <w:hyperlink r:id="rId7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allergène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. Celui-ci est alors reconnu et considéré comme une substance dangereuse par certaines cellules du </w:t>
      </w:r>
      <w:hyperlink r:id="rId8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système immunitaire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présentes en grande quantité au niveau de la peau et des muqueuses. Ces cellules vont présenter l'</w:t>
      </w:r>
      <w:hyperlink r:id="rId9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allergène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à leur surface et permettre la production d'</w:t>
      </w:r>
      <w:hyperlink r:id="rId10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Immunoglobulines 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(</w:t>
      </w:r>
      <w:hyperlink r:id="rId11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IgE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) par d'autres cellules.</w:t>
      </w:r>
    </w:p>
    <w:p w:rsidR="00090CBE" w:rsidRPr="00090CBE" w:rsidRDefault="00090CBE" w:rsidP="00090C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fr-FR"/>
        </w:rPr>
      </w:pP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Par conséquent, les individus allergiques produisent de grandes quantités d'</w:t>
      </w:r>
      <w:hyperlink r:id="rId12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anticorps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</w:t>
      </w:r>
      <w:hyperlink r:id="rId13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IgE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en réponse à des </w:t>
      </w:r>
      <w:hyperlink r:id="rId14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allergènes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(qui ne déclencheraient pas de réponses </w:t>
      </w:r>
      <w:hyperlink r:id="rId15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IgE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chez le sujet sain).</w:t>
      </w:r>
    </w:p>
    <w:p w:rsidR="00090CBE" w:rsidRPr="00090CBE" w:rsidRDefault="00090CBE" w:rsidP="00090C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fr-FR"/>
        </w:rPr>
      </w:pP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Les </w:t>
      </w:r>
      <w:hyperlink r:id="rId16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IgE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vont rapidement passer dans le sang et aller se fixer sur des cellules appelées </w:t>
      </w:r>
      <w:hyperlink r:id="rId17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mastocytes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qui siègent notamment au niveau de la peau et des muqueuses (localisations où les </w:t>
      </w:r>
      <w:hyperlink r:id="rId18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allergènes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sont susceptibles de pénétrer).</w:t>
      </w:r>
    </w:p>
    <w:p w:rsidR="00090CBE" w:rsidRPr="00090CBE" w:rsidRDefault="00090CBE" w:rsidP="00090C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fr-FR"/>
        </w:rPr>
      </w:pP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Ainsi, chez un individu allergique, les </w:t>
      </w:r>
      <w:hyperlink r:id="rId19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mastocytes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sont recouverts d'</w:t>
      </w:r>
      <w:hyperlink r:id="rId20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anticorps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</w:t>
      </w:r>
      <w:hyperlink r:id="rId21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IgE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spécifiques du ou des </w:t>
      </w:r>
      <w:hyperlink r:id="rId22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antigènes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auxquels il est allergique.</w:t>
      </w:r>
    </w:p>
    <w:p w:rsidR="00090CBE" w:rsidRPr="00090CBE" w:rsidRDefault="00090CBE" w:rsidP="00090C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fr-FR"/>
        </w:rPr>
      </w:pP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Ce processus de liaison des </w:t>
      </w:r>
      <w:hyperlink r:id="rId23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IgE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est appelé « sensibilisation », car il rend les </w:t>
      </w:r>
      <w:hyperlink r:id="rId24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mastocytes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sensibles à une activation en cas de rencontre ultérieure avec le même </w:t>
      </w:r>
      <w:hyperlink r:id="rId25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antigène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. Cette première phase est muette, c'est-à-dire que le sujet en phase de sensibilisation est asymptomatique.</w:t>
      </w:r>
    </w:p>
    <w:p w:rsidR="00090CBE" w:rsidRPr="00090CBE" w:rsidRDefault="00090CBE" w:rsidP="00090CBE">
      <w:pPr>
        <w:pBdr>
          <w:left w:val="single" w:sz="48" w:space="11" w:color="F2F2F2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090CBE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B. La réaction allergique (contact ultérieur)</w:t>
      </w:r>
    </w:p>
    <w:p w:rsidR="00090CBE" w:rsidRPr="00090CBE" w:rsidRDefault="00090CBE" w:rsidP="00090C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fr-FR"/>
        </w:rPr>
      </w:pP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Lors d'un contact ultérieur entre l'</w:t>
      </w:r>
      <w:hyperlink r:id="rId26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allergène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et l'organisme « sensibilisé », l'</w:t>
      </w:r>
      <w:hyperlink r:id="rId27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allergène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va se fixer sur les </w:t>
      </w:r>
      <w:proofErr w:type="spellStart"/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fldChar w:fldCharType="begin"/>
      </w: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instrText xml:space="preserve"> HYPERLINK "javascript:return%20false;" \o "" </w:instrText>
      </w: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fldChar w:fldCharType="separate"/>
      </w:r>
      <w:r w:rsidRPr="00090CBE">
        <w:rPr>
          <w:rFonts w:ascii="Arial" w:eastAsia="Times New Roman" w:hAnsi="Arial" w:cs="Arial"/>
          <w:color w:val="D62323"/>
          <w:sz w:val="24"/>
          <w:szCs w:val="24"/>
          <w:u w:val="single"/>
          <w:lang w:eastAsia="fr-FR"/>
        </w:rPr>
        <w:t>IgE</w:t>
      </w: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fldChar w:fldCharType="end"/>
      </w: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présents</w:t>
      </w:r>
      <w:proofErr w:type="spellEnd"/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 xml:space="preserve"> à la surface des </w:t>
      </w:r>
      <w:hyperlink r:id="rId28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mastocytes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, provoquant l'activation des </w:t>
      </w:r>
      <w:hyperlink r:id="rId29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mastocytes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.</w:t>
      </w: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  <w:t>On observe alors la libération de l'</w:t>
      </w:r>
      <w:hyperlink r:id="rId30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histamine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et de </w:t>
      </w:r>
      <w:hyperlink r:id="rId31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médiateurs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de l'</w:t>
      </w:r>
      <w:hyperlink r:id="rId32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inflammation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.</w:t>
      </w: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  <w:t>L'</w:t>
      </w:r>
      <w:hyperlink r:id="rId33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histamine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joue un rôle clé dans la réaction allergique.</w:t>
      </w:r>
    </w:p>
    <w:p w:rsidR="00090CBE" w:rsidRPr="00090CBE" w:rsidRDefault="00090CBE" w:rsidP="00090C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fr-FR"/>
        </w:rPr>
      </w:pP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Lors de manifestations allergiques, elle exerce ses effets en se fixant principalement sur les </w:t>
      </w:r>
      <w:hyperlink r:id="rId34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récepteurs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H1 présents dans un certain nombre d'organes :</w:t>
      </w: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  <w:t>* Dans le nez, l'</w:t>
      </w:r>
      <w:hyperlink r:id="rId35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histamine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augmente l'</w:t>
      </w:r>
      <w:hyperlink r:id="rId36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œdème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et l'obstruction, provoque démangeaisons et éternuements et déclenche des sécrétions de mucus (nez qui coule).</w:t>
      </w: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  <w:t>* Dans la peau, elle provoque </w:t>
      </w:r>
      <w:hyperlink r:id="rId37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érythème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et </w:t>
      </w:r>
      <w:hyperlink r:id="rId38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œdème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 et démangeaisons.</w:t>
      </w:r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  <w:t>* Dans les poumons, elle agit en provoquant une </w:t>
      </w:r>
      <w:hyperlink r:id="rId39" w:history="1">
        <w:r w:rsidRPr="00090CBE">
          <w:rPr>
            <w:rFonts w:ascii="Arial" w:eastAsia="Times New Roman" w:hAnsi="Arial" w:cs="Arial"/>
            <w:color w:val="D62323"/>
            <w:sz w:val="24"/>
            <w:szCs w:val="24"/>
            <w:u w:val="single"/>
            <w:lang w:eastAsia="fr-FR"/>
          </w:rPr>
          <w:t>bronchoconstriction</w:t>
        </w:r>
      </w:hyperlink>
      <w:r w:rsidRPr="00090CBE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.</w:t>
      </w:r>
    </w:p>
    <w:p w:rsidR="00090CBE" w:rsidRPr="00090CBE" w:rsidRDefault="00090CBE" w:rsidP="0009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CBE">
        <w:rPr>
          <w:rFonts w:ascii="Arial" w:eastAsia="Times New Roman" w:hAnsi="Arial" w:cs="Arial"/>
          <w:color w:val="000000"/>
          <w:sz w:val="27"/>
          <w:szCs w:val="27"/>
          <w:lang w:eastAsia="fr-FR"/>
        </w:rPr>
        <w:br/>
      </w:r>
    </w:p>
    <w:p w:rsidR="00090CBE" w:rsidRPr="00090CBE" w:rsidRDefault="00090CBE" w:rsidP="00090CBE">
      <w:pPr>
        <w:pBdr>
          <w:left w:val="single" w:sz="48" w:space="11" w:color="F2F2F2"/>
        </w:pBd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fr-FR"/>
        </w:rPr>
      </w:pPr>
      <w:r w:rsidRPr="00090CBE">
        <w:rPr>
          <w:rFonts w:ascii="Arial" w:eastAsia="Times New Roman" w:hAnsi="Arial" w:cs="Arial"/>
          <w:b/>
          <w:bCs/>
          <w:color w:val="333333"/>
          <w:sz w:val="20"/>
          <w:szCs w:val="20"/>
          <w:lang w:eastAsia="fr-FR"/>
        </w:rPr>
        <w:t>PHASE DE SENSIBILISATION EN 7 ÉTAPES</w:t>
      </w:r>
    </w:p>
    <w:p w:rsidR="00090CBE" w:rsidRPr="00090CBE" w:rsidRDefault="00090CBE" w:rsidP="00090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0CBE">
        <w:rPr>
          <w:rFonts w:ascii="Arial" w:eastAsia="Times New Roman" w:hAnsi="Arial" w:cs="Arial"/>
          <w:color w:val="000000"/>
          <w:sz w:val="27"/>
          <w:szCs w:val="27"/>
          <w:lang w:eastAsia="fr-FR"/>
        </w:rPr>
        <w:br/>
      </w:r>
      <w:r w:rsidRPr="00090CBE">
        <w:rPr>
          <w:rFonts w:ascii="Arial" w:eastAsia="Times New Roman" w:hAnsi="Arial" w:cs="Arial"/>
          <w:color w:val="000000"/>
          <w:sz w:val="27"/>
          <w:szCs w:val="27"/>
          <w:lang w:eastAsia="fr-F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6252210" cy="5699125"/>
            <wp:effectExtent l="0" t="0" r="0" b="0"/>
            <wp:docPr id="3" name="Image 3" descr="http://www.menarini.fr/_img/dossierSante/allergologie/reaction-mecanism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narini.fr/_img/dossierSante/allergologie/reaction-mecanisme-1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CB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fr-FR"/>
        </w:rPr>
        <w:t> </w:t>
      </w:r>
      <w:r w:rsidRPr="00090CBE">
        <w:rPr>
          <w:rFonts w:ascii="Arial" w:eastAsia="Times New Roman" w:hAnsi="Arial" w:cs="Arial"/>
          <w:color w:val="000000"/>
          <w:sz w:val="27"/>
          <w:szCs w:val="27"/>
          <w:lang w:eastAsia="fr-FR"/>
        </w:rPr>
        <w:br/>
      </w:r>
      <w:r w:rsidRPr="00090CBE">
        <w:rPr>
          <w:rFonts w:ascii="Arial" w:eastAsia="Times New Roman" w:hAnsi="Arial" w:cs="Arial"/>
          <w:color w:val="000000"/>
          <w:sz w:val="27"/>
          <w:szCs w:val="27"/>
          <w:lang w:eastAsia="fr-FR"/>
        </w:rPr>
        <w:br/>
      </w:r>
    </w:p>
    <w:p w:rsidR="00090CBE" w:rsidRPr="00090CBE" w:rsidRDefault="00090CBE" w:rsidP="00090CBE">
      <w:pPr>
        <w:pBdr>
          <w:left w:val="single" w:sz="48" w:space="11" w:color="F2F2F2"/>
        </w:pBd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0"/>
          <w:szCs w:val="20"/>
          <w:lang w:eastAsia="fr-FR"/>
        </w:rPr>
      </w:pPr>
      <w:r w:rsidRPr="00090CBE">
        <w:rPr>
          <w:rFonts w:ascii="Arial" w:eastAsia="Times New Roman" w:hAnsi="Arial" w:cs="Arial"/>
          <w:b/>
          <w:bCs/>
          <w:color w:val="333333"/>
          <w:sz w:val="20"/>
          <w:szCs w:val="20"/>
          <w:lang w:eastAsia="fr-FR"/>
        </w:rPr>
        <w:t>LA RÉACTION ALLERGIQUE</w:t>
      </w:r>
    </w:p>
    <w:p w:rsidR="008171F1" w:rsidRDefault="00090CBE" w:rsidP="00090CBE">
      <w:r w:rsidRPr="00090CBE">
        <w:rPr>
          <w:rFonts w:ascii="Arial" w:eastAsia="Times New Roman" w:hAnsi="Arial" w:cs="Arial"/>
          <w:color w:val="000000"/>
          <w:sz w:val="27"/>
          <w:szCs w:val="27"/>
          <w:lang w:eastAsia="fr-FR"/>
        </w:rPr>
        <w:lastRenderedPageBreak/>
        <w:br/>
      </w:r>
      <w:r w:rsidRPr="00090CBE">
        <w:rPr>
          <w:rFonts w:ascii="Arial" w:eastAsia="Times New Roman" w:hAnsi="Arial" w:cs="Arial"/>
          <w:color w:val="000000"/>
          <w:sz w:val="27"/>
          <w:szCs w:val="27"/>
          <w:lang w:eastAsia="fr-F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464300" cy="3115310"/>
            <wp:effectExtent l="0" t="0" r="0" b="8890"/>
            <wp:docPr id="2" name="Image 2" descr="http://www.menarini.fr/_img/dossierSante/allergologie/reaction-mecanism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enarini.fr/_img/dossierSante/allergologie/reaction-mecanisme-2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BE"/>
    <w:rsid w:val="00090CBE"/>
    <w:rsid w:val="000A5B4D"/>
    <w:rsid w:val="008171F1"/>
    <w:rsid w:val="00FE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90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90C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090C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0CB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090CB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90CB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090CBE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9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90CB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E42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90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90C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090C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0CB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090CB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90CB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090CBE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9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90CB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E42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1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eturn%20false;" TargetMode="External"/><Relationship Id="rId13" Type="http://schemas.openxmlformats.org/officeDocument/2006/relationships/hyperlink" Target="javascript:return%20false;" TargetMode="External"/><Relationship Id="rId18" Type="http://schemas.openxmlformats.org/officeDocument/2006/relationships/hyperlink" Target="javascript:return%20false;" TargetMode="External"/><Relationship Id="rId26" Type="http://schemas.openxmlformats.org/officeDocument/2006/relationships/hyperlink" Target="javascript:return%20false;" TargetMode="External"/><Relationship Id="rId39" Type="http://schemas.openxmlformats.org/officeDocument/2006/relationships/hyperlink" Target="javascript:return%20false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return%20false;" TargetMode="External"/><Relationship Id="rId34" Type="http://schemas.openxmlformats.org/officeDocument/2006/relationships/hyperlink" Target="javascript:return%20false;" TargetMode="External"/><Relationship Id="rId42" Type="http://schemas.openxmlformats.org/officeDocument/2006/relationships/fontTable" Target="fontTable.xml"/><Relationship Id="rId7" Type="http://schemas.openxmlformats.org/officeDocument/2006/relationships/hyperlink" Target="javascript:return%20false;" TargetMode="External"/><Relationship Id="rId12" Type="http://schemas.openxmlformats.org/officeDocument/2006/relationships/hyperlink" Target="javascript:return%20false;" TargetMode="External"/><Relationship Id="rId17" Type="http://schemas.openxmlformats.org/officeDocument/2006/relationships/hyperlink" Target="javascript:return%20false;" TargetMode="External"/><Relationship Id="rId25" Type="http://schemas.openxmlformats.org/officeDocument/2006/relationships/hyperlink" Target="javascript:return%20false;" TargetMode="External"/><Relationship Id="rId33" Type="http://schemas.openxmlformats.org/officeDocument/2006/relationships/hyperlink" Target="javascript:return%20false;" TargetMode="External"/><Relationship Id="rId38" Type="http://schemas.openxmlformats.org/officeDocument/2006/relationships/hyperlink" Target="javascript:return%20false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return%20false;" TargetMode="External"/><Relationship Id="rId20" Type="http://schemas.openxmlformats.org/officeDocument/2006/relationships/hyperlink" Target="javascript:return%20false;" TargetMode="External"/><Relationship Id="rId29" Type="http://schemas.openxmlformats.org/officeDocument/2006/relationships/hyperlink" Target="javascript:return%20false;" TargetMode="External"/><Relationship Id="rId41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javascript:return%20false;" TargetMode="External"/><Relationship Id="rId11" Type="http://schemas.openxmlformats.org/officeDocument/2006/relationships/hyperlink" Target="javascript:return%20false;" TargetMode="External"/><Relationship Id="rId24" Type="http://schemas.openxmlformats.org/officeDocument/2006/relationships/hyperlink" Target="javascript:return%20false;" TargetMode="External"/><Relationship Id="rId32" Type="http://schemas.openxmlformats.org/officeDocument/2006/relationships/hyperlink" Target="javascript:return%20false;" TargetMode="External"/><Relationship Id="rId37" Type="http://schemas.openxmlformats.org/officeDocument/2006/relationships/hyperlink" Target="javascript:return%20false;" TargetMode="External"/><Relationship Id="rId40" Type="http://schemas.openxmlformats.org/officeDocument/2006/relationships/image" Target="media/image1.jpeg"/><Relationship Id="rId5" Type="http://schemas.openxmlformats.org/officeDocument/2006/relationships/hyperlink" Target="http://www.menarini.fr/allergologie-reaction-mecanisme.php" TargetMode="External"/><Relationship Id="rId15" Type="http://schemas.openxmlformats.org/officeDocument/2006/relationships/hyperlink" Target="javascript:return%20false;" TargetMode="External"/><Relationship Id="rId23" Type="http://schemas.openxmlformats.org/officeDocument/2006/relationships/hyperlink" Target="javascript:return%20false;" TargetMode="External"/><Relationship Id="rId28" Type="http://schemas.openxmlformats.org/officeDocument/2006/relationships/hyperlink" Target="javascript:return%20false;" TargetMode="External"/><Relationship Id="rId36" Type="http://schemas.openxmlformats.org/officeDocument/2006/relationships/hyperlink" Target="javascript:return%20false;" TargetMode="External"/><Relationship Id="rId10" Type="http://schemas.openxmlformats.org/officeDocument/2006/relationships/hyperlink" Target="javascript:return%20false;" TargetMode="External"/><Relationship Id="rId19" Type="http://schemas.openxmlformats.org/officeDocument/2006/relationships/hyperlink" Target="javascript:return%20false;" TargetMode="External"/><Relationship Id="rId31" Type="http://schemas.openxmlformats.org/officeDocument/2006/relationships/hyperlink" Target="javascript:return%20false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return%20false;" TargetMode="External"/><Relationship Id="rId14" Type="http://schemas.openxmlformats.org/officeDocument/2006/relationships/hyperlink" Target="javascript:return%20false;" TargetMode="External"/><Relationship Id="rId22" Type="http://schemas.openxmlformats.org/officeDocument/2006/relationships/hyperlink" Target="javascript:return%20false;" TargetMode="External"/><Relationship Id="rId27" Type="http://schemas.openxmlformats.org/officeDocument/2006/relationships/hyperlink" Target="javascript:return%20false;" TargetMode="External"/><Relationship Id="rId30" Type="http://schemas.openxmlformats.org/officeDocument/2006/relationships/hyperlink" Target="javascript:return%20false;" TargetMode="External"/><Relationship Id="rId35" Type="http://schemas.openxmlformats.org/officeDocument/2006/relationships/hyperlink" Target="javascript:return%20false;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2018-12-13T21:08:00Z</cp:lastPrinted>
  <dcterms:created xsi:type="dcterms:W3CDTF">2018-12-13T21:37:00Z</dcterms:created>
  <dcterms:modified xsi:type="dcterms:W3CDTF">2018-12-16T20:33:00Z</dcterms:modified>
</cp:coreProperties>
</file>