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8A0246" w:rsidP="008A0246">
      <w:pPr>
        <w:jc w:val="center"/>
        <w:rPr>
          <w:lang w:val="en-GB"/>
        </w:rPr>
      </w:pPr>
      <w:r w:rsidRPr="008A0246">
        <w:rPr>
          <w:lang w:val="en-GB"/>
        </w:rPr>
        <w:t xml:space="preserve">Correction of the placement test </w:t>
      </w:r>
      <w:r>
        <w:rPr>
          <w:lang w:val="en-GB"/>
        </w:rPr>
        <w:t>“</w:t>
      </w:r>
      <w:r w:rsidRPr="008A0246">
        <w:rPr>
          <w:lang w:val="en-GB"/>
        </w:rPr>
        <w:t>English in Mind</w:t>
      </w:r>
      <w:r>
        <w:rPr>
          <w:lang w:val="en-GB"/>
        </w:rPr>
        <w:t>”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u w:val="none"/>
        </w:rPr>
        <w:id w:val="136599423"/>
        <w:docPartObj>
          <w:docPartGallery w:val="Table of Contents"/>
          <w:docPartUnique/>
        </w:docPartObj>
      </w:sdtPr>
      <w:sdtContent>
        <w:p w:rsidR="002A3401" w:rsidRDefault="002A3401">
          <w:pPr>
            <w:pStyle w:val="En-ttedetabledesmatires"/>
          </w:pPr>
          <w:r>
            <w:t>Sommaire</w:t>
          </w:r>
        </w:p>
        <w:p w:rsidR="00517363" w:rsidRDefault="000A79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2A3401">
            <w:instrText xml:space="preserve"> TOC \o "1-3" \h \z \u </w:instrText>
          </w:r>
          <w:r>
            <w:fldChar w:fldCharType="separate"/>
          </w:r>
          <w:hyperlink w:anchor="_Toc527106994" w:history="1">
            <w:r w:rsidR="00517363" w:rsidRPr="00C65B82">
              <w:rPr>
                <w:rStyle w:val="Lienhypertexte"/>
                <w:noProof/>
                <w:lang w:val="en-GB"/>
              </w:rPr>
              <w:t>The answers</w:t>
            </w:r>
            <w:r w:rsidR="00517363" w:rsidRPr="00C65B82">
              <w:rPr>
                <w:rStyle w:val="Lienhypertexte"/>
                <w:noProof/>
              </w:rPr>
              <w:t> </w:t>
            </w:r>
            <w:r w:rsidR="00517363" w:rsidRPr="00C65B82">
              <w:rPr>
                <w:rStyle w:val="Lienhypertexte"/>
                <w:noProof/>
                <w:lang w:val="en-GB"/>
              </w:rPr>
              <w:t>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6995" w:history="1">
            <w:r w:rsidR="00517363" w:rsidRPr="00C65B82">
              <w:rPr>
                <w:rStyle w:val="Lienhypertexte"/>
                <w:noProof/>
                <w:lang w:val="en-GB"/>
              </w:rPr>
              <w:t>Grammar</w:t>
            </w:r>
            <w:r w:rsidR="00517363" w:rsidRPr="00C65B82">
              <w:rPr>
                <w:rStyle w:val="Lienhypertexte"/>
                <w:noProof/>
              </w:rPr>
              <w:t> </w:t>
            </w:r>
            <w:r w:rsidR="00517363" w:rsidRPr="00C65B82">
              <w:rPr>
                <w:rStyle w:val="Lienhypertexte"/>
                <w:noProof/>
                <w:lang w:val="en-GB"/>
              </w:rPr>
              <w:t>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6996" w:history="1">
            <w:r w:rsidR="00517363" w:rsidRPr="00C65B82">
              <w:rPr>
                <w:rStyle w:val="Lienhypertexte"/>
                <w:noProof/>
              </w:rPr>
              <w:t>Phrase 2 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6997" w:history="1">
            <w:r w:rsidR="00517363" w:rsidRPr="00C65B82">
              <w:rPr>
                <w:rStyle w:val="Lienhypertexte"/>
                <w:noProof/>
              </w:rPr>
              <w:t>Phrase 5 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6998" w:history="1">
            <w:r w:rsidR="00517363" w:rsidRPr="00C65B82">
              <w:rPr>
                <w:rStyle w:val="Lienhypertexte"/>
                <w:noProof/>
                <w:lang w:val="en-GB"/>
              </w:rPr>
              <w:t>Phrase 11</w:t>
            </w:r>
            <w:r w:rsidR="00517363" w:rsidRPr="00C65B82">
              <w:rPr>
                <w:rStyle w:val="Lienhypertexte"/>
                <w:noProof/>
              </w:rPr>
              <w:t> </w:t>
            </w:r>
            <w:r w:rsidR="00517363" w:rsidRPr="00C65B82">
              <w:rPr>
                <w:rStyle w:val="Lienhypertexte"/>
                <w:noProof/>
                <w:lang w:val="en-GB"/>
              </w:rPr>
              <w:t xml:space="preserve">: les </w:t>
            </w:r>
            <w:r w:rsidR="00517363" w:rsidRPr="00C65B82">
              <w:rPr>
                <w:rStyle w:val="Lienhypertexte"/>
                <w:noProof/>
              </w:rPr>
              <w:t>deux présents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6999" w:history="1">
            <w:r w:rsidR="00517363" w:rsidRPr="00C65B82">
              <w:rPr>
                <w:rStyle w:val="Lienhypertexte"/>
                <w:noProof/>
              </w:rPr>
              <w:t>Phrase 16 : a/an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0" w:history="1">
            <w:r w:rsidR="00517363" w:rsidRPr="00C65B82">
              <w:rPr>
                <w:rStyle w:val="Lienhypertexte"/>
                <w:noProof/>
              </w:rPr>
              <w:t>Phrase 19 : Cas possessif/génitif (‘s)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1" w:history="1">
            <w:r w:rsidR="00517363" w:rsidRPr="00C65B82">
              <w:rPr>
                <w:rStyle w:val="Lienhypertexte"/>
                <w:noProof/>
              </w:rPr>
              <w:t>Phrase 20 : dénombrable/indénombrable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2" w:history="1">
            <w:r w:rsidR="00517363" w:rsidRPr="00C65B82">
              <w:rPr>
                <w:rStyle w:val="Lienhypertexte"/>
                <w:noProof/>
              </w:rPr>
              <w:t>Phrase 21 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3" w:history="1">
            <w:r w:rsidR="00517363" w:rsidRPr="00C65B82">
              <w:rPr>
                <w:rStyle w:val="Lienhypertexte"/>
                <w:noProof/>
              </w:rPr>
              <w:t>Phrase 26 : négation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4" w:history="1">
            <w:r w:rsidR="00517363" w:rsidRPr="00C65B82">
              <w:rPr>
                <w:rStyle w:val="Lienhypertexte"/>
                <w:noProof/>
                <w:lang w:val="en-GB"/>
              </w:rPr>
              <w:t>Phrase 27</w:t>
            </w:r>
            <w:r w:rsidR="00517363" w:rsidRPr="00C65B82">
              <w:rPr>
                <w:rStyle w:val="Lienhypertexte"/>
                <w:noProof/>
              </w:rPr>
              <w:t> </w:t>
            </w:r>
            <w:r w:rsidR="00517363" w:rsidRPr="00C65B82">
              <w:rPr>
                <w:rStyle w:val="Lienhypertexte"/>
                <w:noProof/>
                <w:lang w:val="en-GB"/>
              </w:rPr>
              <w:t>: le future avec “will”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5" w:history="1">
            <w:r w:rsidR="00517363" w:rsidRPr="00C65B82">
              <w:rPr>
                <w:rStyle w:val="Lienhypertexte"/>
                <w:noProof/>
              </w:rPr>
              <w:t>Phrase 29 : comparatif et superlatif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6" w:history="1">
            <w:r w:rsidR="00517363" w:rsidRPr="00C65B82">
              <w:rPr>
                <w:rStyle w:val="Lienhypertexte"/>
                <w:noProof/>
              </w:rPr>
              <w:t xml:space="preserve">Phrase 30 : </w:t>
            </w:r>
            <w:r w:rsidR="00517363" w:rsidRPr="00C65B82">
              <w:rPr>
                <w:rStyle w:val="Lienhypertexte"/>
                <w:noProof/>
                <w:lang w:val="en-GB"/>
              </w:rPr>
              <w:t>loud / loudly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7" w:history="1">
            <w:r w:rsidR="00517363" w:rsidRPr="00C65B82">
              <w:rPr>
                <w:rStyle w:val="Lienhypertexte"/>
                <w:noProof/>
              </w:rPr>
              <w:t xml:space="preserve">Phrase 36 : les terminaisons </w:t>
            </w:r>
            <w:r w:rsidR="00517363" w:rsidRPr="00C65B82">
              <w:rPr>
                <w:rStyle w:val="Lienhypertexte"/>
                <w:noProof/>
                <w:lang w:val="en-GB"/>
              </w:rPr>
              <w:t>“-y ;-ies ;-ying“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8" w:history="1">
            <w:r w:rsidR="00517363" w:rsidRPr="00C65B82">
              <w:rPr>
                <w:rStyle w:val="Lienhypertexte"/>
                <w:noProof/>
              </w:rPr>
              <w:t>Phrase 39 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09" w:history="1">
            <w:r w:rsidR="00517363" w:rsidRPr="00C65B82">
              <w:rPr>
                <w:rStyle w:val="Lienhypertexte"/>
                <w:noProof/>
              </w:rPr>
              <w:t>Phrase 41 : prétérit en -ing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0" w:history="1">
            <w:r w:rsidR="00517363" w:rsidRPr="00C65B82">
              <w:rPr>
                <w:rStyle w:val="Lienhypertexte"/>
                <w:noProof/>
              </w:rPr>
              <w:t>Phrase 46 : BV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1" w:history="1">
            <w:r w:rsidR="00517363" w:rsidRPr="00C65B82">
              <w:rPr>
                <w:rStyle w:val="Lienhypertexte"/>
                <w:noProof/>
              </w:rPr>
              <w:t xml:space="preserve">Phrase 47 : </w:t>
            </w:r>
            <w:r w:rsidR="00517363" w:rsidRPr="00C65B82">
              <w:rPr>
                <w:rStyle w:val="Lienhypertexte"/>
                <w:noProof/>
                <w:lang w:val="en-GB"/>
              </w:rPr>
              <w:t>Since /for/ during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2" w:history="1">
            <w:r w:rsidR="00517363" w:rsidRPr="00C65B82">
              <w:rPr>
                <w:rStyle w:val="Lienhypertexte"/>
                <w:noProof/>
                <w:lang w:val="en-GB"/>
              </w:rPr>
              <w:t>Phrase 50: The future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3" w:history="1">
            <w:r w:rsidR="00517363" w:rsidRPr="00C65B82">
              <w:rPr>
                <w:rStyle w:val="Lienhypertexte"/>
                <w:noProof/>
                <w:lang w:val="en-GB"/>
              </w:rPr>
              <w:t>Phrase 52: Simple Present Perfect ≠ Continuous Present perfect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4" w:history="1">
            <w:r w:rsidR="00517363" w:rsidRPr="00C65B82">
              <w:rPr>
                <w:rStyle w:val="Lienhypertexte"/>
                <w:noProof/>
                <w:lang w:val="en-GB"/>
              </w:rPr>
              <w:t>Phrase 55: Has ≠ had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5" w:history="1">
            <w:r w:rsidR="00517363" w:rsidRPr="00C65B82">
              <w:rPr>
                <w:rStyle w:val="Lienhypertexte"/>
                <w:noProof/>
                <w:lang w:val="en-GB"/>
              </w:rPr>
              <w:t>Phrase 57: question tags (p 69)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6" w:history="1">
            <w:r w:rsidR="00517363" w:rsidRPr="00C65B82">
              <w:rPr>
                <w:rStyle w:val="Lienhypertexte"/>
                <w:noProof/>
                <w:lang w:val="en-GB"/>
              </w:rPr>
              <w:t>Question Tags (</w:t>
            </w:r>
            <w:r w:rsidR="00517363" w:rsidRPr="00C65B82">
              <w:rPr>
                <w:rStyle w:val="Lienhypertexte"/>
                <w:noProof/>
              </w:rPr>
              <w:t>n’est ce pas</w:t>
            </w:r>
            <w:r w:rsidR="00517363" w:rsidRPr="00C65B82">
              <w:rPr>
                <w:rStyle w:val="Lienhypertexte"/>
                <w:noProof/>
                <w:lang w:val="en-GB"/>
              </w:rPr>
              <w:t>)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7" w:history="1">
            <w:r w:rsidR="00517363" w:rsidRPr="00C65B82">
              <w:rPr>
                <w:rStyle w:val="Lienhypertexte"/>
                <w:noProof/>
                <w:lang w:val="en-GB"/>
              </w:rPr>
              <w:t>Phrase 62: Present perfect et preterit (p )</w:t>
            </w:r>
            <w:r w:rsidR="00517363" w:rsidRPr="00C65B82">
              <w:rPr>
                <w:rStyle w:val="Lienhypertexte"/>
                <w:noProof/>
                <w:vertAlign w:val="superscript"/>
              </w:rPr>
              <w:t xml:space="preserve"> 1</w:t>
            </w:r>
            <w:r w:rsidR="00517363" w:rsidRPr="00C65B82">
              <w:rPr>
                <w:rStyle w:val="Lienhypertexte"/>
                <w:noProof/>
                <w:lang w:val="en-GB"/>
              </w:rPr>
              <w:t xml:space="preserve"> Phrase 52: Simple Present Perfect + Phrase 41: Preterit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8" w:history="1">
            <w:r w:rsidR="00517363" w:rsidRPr="00C65B82">
              <w:rPr>
                <w:rStyle w:val="Lienhypertexte"/>
                <w:noProof/>
                <w:lang w:val="en-GB"/>
              </w:rPr>
              <w:t>Phrase 65: Should / Ought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19" w:history="1">
            <w:r w:rsidR="00517363" w:rsidRPr="00C65B82">
              <w:rPr>
                <w:rStyle w:val="Lienhypertexte"/>
                <w:noProof/>
                <w:lang w:val="en-GB"/>
              </w:rPr>
              <w:t xml:space="preserve">Phrase 66: </w:t>
            </w:r>
            <w:r w:rsidR="00517363" w:rsidRPr="00C65B82">
              <w:rPr>
                <w:rStyle w:val="Lienhypertexte"/>
                <w:noProof/>
              </w:rPr>
              <w:t>probabilité des modaux (pp 56 chap 3)</w:t>
            </w:r>
            <w:r w:rsidR="00517363" w:rsidRPr="00C65B82">
              <w:rPr>
                <w:rStyle w:val="Lienhypertexte"/>
                <w:noProof/>
                <w:vertAlign w:val="superscript"/>
              </w:rPr>
              <w:t xml:space="preserve"> 1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0" w:history="1">
            <w:r w:rsidR="00517363" w:rsidRPr="00C65B82">
              <w:rPr>
                <w:rStyle w:val="Lienhypertexte"/>
                <w:noProof/>
                <w:lang w:val="en-GB"/>
              </w:rPr>
              <w:t>Phrase 69: mustn’t /don’t have to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1" w:history="1">
            <w:r w:rsidR="00517363" w:rsidRPr="00C65B82">
              <w:rPr>
                <w:rStyle w:val="Lienhypertexte"/>
                <w:noProof/>
                <w:lang w:val="en-GB"/>
              </w:rPr>
              <w:t>Phrase 70: difference between must and have to (pp56)</w:t>
            </w:r>
            <w:r w:rsidR="00517363" w:rsidRPr="00C65B82">
              <w:rPr>
                <w:rStyle w:val="Lienhypertexte"/>
                <w:noProof/>
                <w:vertAlign w:val="superscript"/>
              </w:rPr>
              <w:t xml:space="preserve"> 1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2" w:history="1">
            <w:r w:rsidR="00517363" w:rsidRPr="00C65B82">
              <w:rPr>
                <w:rStyle w:val="Lienhypertexte"/>
                <w:noProof/>
                <w:lang w:val="en-GB"/>
              </w:rPr>
              <w:t>Phrase 72: Les subordonnées en if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3" w:history="1">
            <w:r w:rsidR="00517363" w:rsidRPr="00C65B82">
              <w:rPr>
                <w:rStyle w:val="Lienhypertexte"/>
                <w:noProof/>
                <w:lang w:val="en-GB"/>
              </w:rPr>
              <w:t>Phrase 73: problem de voc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4" w:history="1">
            <w:r w:rsidR="00517363" w:rsidRPr="00C65B82">
              <w:rPr>
                <w:rStyle w:val="Lienhypertexte"/>
                <w:noProof/>
                <w:lang w:val="en-GB"/>
              </w:rPr>
              <w:t>Phrase 75: problem de voc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5" w:history="1">
            <w:r w:rsidR="00517363" w:rsidRPr="00C65B82">
              <w:rPr>
                <w:rStyle w:val="Lienhypertexte"/>
                <w:noProof/>
                <w:lang w:val="en-GB"/>
              </w:rPr>
              <w:t>Phrase 77: problem de voc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6" w:history="1">
            <w:r w:rsidR="00517363" w:rsidRPr="00C65B82">
              <w:rPr>
                <w:rStyle w:val="Lienhypertexte"/>
                <w:noProof/>
                <w:lang w:val="en-GB"/>
              </w:rPr>
              <w:t>Phrase 80: To afford/afford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7" w:history="1">
            <w:r w:rsidR="00517363" w:rsidRPr="00C65B82">
              <w:rPr>
                <w:rStyle w:val="Lienhypertexte"/>
                <w:noProof/>
                <w:lang w:val="en-GB"/>
              </w:rPr>
              <w:t>Phrase 84: To deny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8" w:history="1">
            <w:r w:rsidR="00517363" w:rsidRPr="00C65B82">
              <w:rPr>
                <w:rStyle w:val="Lienhypertexte"/>
                <w:noProof/>
                <w:lang w:val="en-GB"/>
              </w:rPr>
              <w:t xml:space="preserve">Phrase 85: would </w:t>
            </w:r>
            <w:r w:rsidR="00517363" w:rsidRPr="00C65B82">
              <w:rPr>
                <w:rStyle w:val="Lienhypertexte"/>
                <w:noProof/>
              </w:rPr>
              <w:t>fréquentatif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29" w:history="1">
            <w:r w:rsidR="00517363" w:rsidRPr="00C65B82">
              <w:rPr>
                <w:rStyle w:val="Lienhypertexte"/>
                <w:noProof/>
                <w:lang w:val="en-GB"/>
              </w:rPr>
              <w:t>Phrase 86: unpourpouse: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0" w:history="1">
            <w:r w:rsidR="00517363" w:rsidRPr="00C65B82">
              <w:rPr>
                <w:rStyle w:val="Lienhypertexte"/>
                <w:noProof/>
                <w:lang w:val="en-GB"/>
              </w:rPr>
              <w:t>Phrase 87: Les subordonnées en if.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1" w:history="1">
            <w:r w:rsidR="00517363" w:rsidRPr="00C65B82">
              <w:rPr>
                <w:rStyle w:val="Lienhypertexte"/>
                <w:noProof/>
                <w:lang w:val="en-GB"/>
              </w:rPr>
              <w:t>Phrase 91: Question tags (p 69); Question Tags (n’est ce pas).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2" w:history="1">
            <w:r w:rsidR="00517363" w:rsidRPr="00C65B82">
              <w:rPr>
                <w:rStyle w:val="Lienhypertexte"/>
                <w:noProof/>
                <w:lang w:val="en-GB"/>
              </w:rPr>
              <w:t>Infinitif Sujet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3" w:history="1">
            <w:r w:rsidR="00517363" w:rsidRPr="00C65B82">
              <w:rPr>
                <w:rStyle w:val="Lienhypertexte"/>
                <w:noProof/>
                <w:lang w:val="en-GB"/>
              </w:rPr>
              <w:t>Phrase 93: Voc problem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4" w:history="1">
            <w:r w:rsidR="00517363" w:rsidRPr="00C65B82">
              <w:rPr>
                <w:rStyle w:val="Lienhypertexte"/>
                <w:noProof/>
                <w:lang w:val="en-GB"/>
              </w:rPr>
              <w:t>Phrase 95: To drive off/ drive to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5" w:history="1">
            <w:r w:rsidR="00517363" w:rsidRPr="00C65B82">
              <w:rPr>
                <w:rStyle w:val="Lienhypertexte"/>
                <w:noProof/>
                <w:lang w:val="en-GB"/>
              </w:rPr>
              <w:t>Phrase 97: drew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6" w:history="1">
            <w:r w:rsidR="00517363" w:rsidRPr="00C65B82">
              <w:rPr>
                <w:rStyle w:val="Lienhypertexte"/>
                <w:noProof/>
                <w:lang w:val="en-GB"/>
              </w:rPr>
              <w:t>Phrase 99: To be interested in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7" w:history="1">
            <w:r w:rsidR="00517363" w:rsidRPr="00C65B82">
              <w:rPr>
                <w:rStyle w:val="Lienhypertexte"/>
                <w:noProof/>
                <w:lang w:val="en-GB"/>
              </w:rPr>
              <w:t>Currency/motto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8" w:history="1">
            <w:r w:rsidR="00517363" w:rsidRPr="00C65B82">
              <w:rPr>
                <w:rStyle w:val="Lienhypertexte"/>
                <w:noProof/>
                <w:lang w:val="en-GB"/>
              </w:rPr>
              <w:t>Phrase 106: Ordre des adjectifs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39" w:history="1">
            <w:r w:rsidR="00517363" w:rsidRPr="00C65B82">
              <w:rPr>
                <w:rStyle w:val="Lienhypertexte"/>
                <w:noProof/>
                <w:lang w:val="en-GB"/>
              </w:rPr>
              <w:t xml:space="preserve">Phrase 112: </w:t>
            </w:r>
            <w:r w:rsidR="00517363" w:rsidRPr="00C65B82">
              <w:rPr>
                <w:rStyle w:val="Lienhypertexte"/>
                <w:noProof/>
              </w:rPr>
              <w:t>erreur de temps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40" w:history="1">
            <w:r w:rsidR="00517363" w:rsidRPr="00C65B82">
              <w:rPr>
                <w:rStyle w:val="Lienhypertexte"/>
                <w:noProof/>
                <w:lang w:val="en-GB"/>
              </w:rPr>
              <w:t>Phrase 115: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41" w:history="1">
            <w:r w:rsidR="00517363" w:rsidRPr="00C65B82">
              <w:rPr>
                <w:rStyle w:val="Lienhypertexte"/>
                <w:noProof/>
                <w:lang w:val="en-GB"/>
              </w:rPr>
              <w:t>Phrase 119: to be or not to be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63" w:rsidRDefault="000A79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7107042" w:history="1">
            <w:r w:rsidR="00517363" w:rsidRPr="00C65B82">
              <w:rPr>
                <w:rStyle w:val="Lienhypertexte"/>
                <w:noProof/>
                <w:lang w:val="en-GB"/>
              </w:rPr>
              <w:t>Vocabulary:</w:t>
            </w:r>
            <w:r w:rsidR="005173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7363">
              <w:rPr>
                <w:noProof/>
                <w:webHidden/>
              </w:rPr>
              <w:instrText xml:space="preserve"> PAGEREF _Toc527107042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3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401" w:rsidRDefault="000A7987">
          <w:r>
            <w:fldChar w:fldCharType="end"/>
          </w:r>
        </w:p>
      </w:sdtContent>
    </w:sdt>
    <w:p w:rsidR="001F6391" w:rsidRDefault="001F6391">
      <w:pPr>
        <w:spacing w:before="0" w:after="40"/>
        <w:jc w:val="left"/>
        <w:rPr>
          <w:lang w:val="en-GB"/>
        </w:rPr>
      </w:pPr>
      <w:r>
        <w:rPr>
          <w:lang w:val="en-GB"/>
        </w:rPr>
        <w:br w:type="page"/>
      </w:r>
    </w:p>
    <w:p w:rsidR="001F6391" w:rsidRDefault="001F6391" w:rsidP="001F6391">
      <w:pPr>
        <w:rPr>
          <w:lang w:val="en-GB"/>
        </w:rPr>
      </w:pPr>
    </w:p>
    <w:p w:rsidR="002A3401" w:rsidRDefault="002A3401" w:rsidP="002A3401">
      <w:pPr>
        <w:pStyle w:val="Titre1"/>
        <w:rPr>
          <w:lang w:val="en-GB"/>
        </w:rPr>
      </w:pPr>
      <w:bookmarkStart w:id="0" w:name="_Ref527097240"/>
      <w:bookmarkStart w:id="1" w:name="_Ref527097417"/>
      <w:bookmarkStart w:id="2" w:name="_Toc527106994"/>
      <w:r>
        <w:rPr>
          <w:lang w:val="en-GB"/>
        </w:rPr>
        <w:t xml:space="preserve">The </w:t>
      </w:r>
      <w:proofErr w:type="gramStart"/>
      <w:r>
        <w:rPr>
          <w:lang w:val="en-GB"/>
        </w:rPr>
        <w:t>answers</w:t>
      </w:r>
      <w:r w:rsidR="00A43A8C">
        <w:t> </w:t>
      </w:r>
      <w:r w:rsidR="00A43A8C">
        <w:rPr>
          <w:lang w:val="en-GB"/>
        </w:rPr>
        <w:t>:</w:t>
      </w:r>
      <w:bookmarkEnd w:id="0"/>
      <w:bookmarkEnd w:id="1"/>
      <w:bookmarkEnd w:id="2"/>
      <w:proofErr w:type="gramEnd"/>
    </w:p>
    <w:p w:rsidR="00DB27E9" w:rsidRPr="00DB27E9" w:rsidRDefault="00DB27E9" w:rsidP="00DB27E9">
      <w:pPr>
        <w:rPr>
          <w:lang w:val="en-GB"/>
        </w:rPr>
      </w:pPr>
    </w:p>
    <w:p w:rsidR="001F6391" w:rsidRDefault="001F6391" w:rsidP="001D0173">
      <w:pPr>
        <w:pStyle w:val="Paragraphedeliste"/>
        <w:numPr>
          <w:ilvl w:val="0"/>
          <w:numId w:val="1"/>
        </w:numPr>
        <w:rPr>
          <w:lang w:val="en-GB"/>
        </w:rPr>
        <w:sectPr w:rsidR="001F6391" w:rsidSect="001F639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0246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B</w:t>
      </w:r>
    </w:p>
    <w:p w:rsidR="001D0173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bookmarkStart w:id="3" w:name="_Ref527031165"/>
      <w:r>
        <w:rPr>
          <w:lang w:val="en-GB"/>
        </w:rPr>
        <w:t>A</w:t>
      </w:r>
      <w:bookmarkEnd w:id="3"/>
    </w:p>
    <w:p w:rsidR="003C5D0D" w:rsidRPr="003C5D0D" w:rsidRDefault="008005A2" w:rsidP="003C5D0D">
      <w:pPr>
        <w:pStyle w:val="Paragraphedeliste"/>
        <w:rPr>
          <w:lang w:val="en-GB"/>
        </w:rPr>
      </w:pPr>
      <w:r>
        <w:rPr>
          <w:lang w:val="en-GB"/>
        </w:rPr>
        <w:t xml:space="preserve">My father </w:t>
      </w:r>
      <w:r w:rsidRPr="008005A2">
        <w:rPr>
          <w:u w:val="single"/>
          <w:lang w:val="en-GB"/>
        </w:rPr>
        <w:t>isn’t</w:t>
      </w:r>
      <w:r>
        <w:rPr>
          <w:lang w:val="en-GB"/>
        </w:rPr>
        <w:t xml:space="preserve"> </w:t>
      </w:r>
      <w:r w:rsidRPr="008005A2">
        <w:rPr>
          <w:highlight w:val="yellow"/>
          <w:lang w:val="en-GB"/>
        </w:rPr>
        <w:t>a</w:t>
      </w:r>
      <w:r>
        <w:rPr>
          <w:lang w:val="en-GB"/>
        </w:rPr>
        <w:t xml:space="preserve"> teache</w:t>
      </w:r>
      <w:r w:rsidR="003C5D0D">
        <w:rPr>
          <w:lang w:val="en-GB"/>
        </w:rPr>
        <w:t>r</w:t>
      </w:r>
    </w:p>
    <w:p w:rsidR="001D0173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1D0173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1D0173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bookmarkStart w:id="4" w:name="_Ref527031582"/>
      <w:r>
        <w:rPr>
          <w:lang w:val="en-GB"/>
        </w:rPr>
        <w:t>A</w:t>
      </w:r>
      <w:bookmarkEnd w:id="4"/>
    </w:p>
    <w:p w:rsidR="001D0173" w:rsidRDefault="001D0173" w:rsidP="001D01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1D0173" w:rsidRDefault="001D0173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3C5D0D" w:rsidRDefault="00871EF8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1A56F3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5" w:name="_Ref527031596"/>
      <w:r>
        <w:rPr>
          <w:lang w:val="en-GB"/>
        </w:rPr>
        <w:t>C</w:t>
      </w:r>
      <w:bookmarkEnd w:id="5"/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6" w:name="_Ref527031626"/>
      <w:r>
        <w:rPr>
          <w:lang w:val="en-GB"/>
        </w:rPr>
        <w:t>B</w:t>
      </w:r>
      <w:bookmarkEnd w:id="6"/>
    </w:p>
    <w:p w:rsidR="00997687" w:rsidRDefault="0099768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997687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425645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425645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7" w:name="_Ref527031678"/>
      <w:r>
        <w:rPr>
          <w:lang w:val="en-GB"/>
        </w:rPr>
        <w:t>A</w:t>
      </w:r>
      <w:bookmarkEnd w:id="7"/>
    </w:p>
    <w:p w:rsidR="00425645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8" w:name="_Ref527031691"/>
      <w:r>
        <w:rPr>
          <w:lang w:val="en-GB"/>
        </w:rPr>
        <w:t>C</w:t>
      </w:r>
      <w:bookmarkEnd w:id="8"/>
    </w:p>
    <w:p w:rsidR="00425645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425645" w:rsidRDefault="004256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425645" w:rsidRDefault="00CD2AC8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3282" w:rsidRDefault="0050328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3282" w:rsidRDefault="0050328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9" w:name="_Ref527031703"/>
      <w:r>
        <w:rPr>
          <w:lang w:val="en-GB"/>
        </w:rPr>
        <w:t>B</w:t>
      </w:r>
      <w:bookmarkEnd w:id="9"/>
    </w:p>
    <w:p w:rsidR="00503282" w:rsidRDefault="0050328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0" w:name="_Ref527031719"/>
      <w:r>
        <w:rPr>
          <w:lang w:val="en-GB"/>
        </w:rPr>
        <w:t>A</w:t>
      </w:r>
      <w:bookmarkEnd w:id="10"/>
    </w:p>
    <w:p w:rsidR="00503282" w:rsidRDefault="0050328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3282" w:rsidRDefault="00FA1110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1" w:name="_Ref527031733"/>
      <w:r>
        <w:rPr>
          <w:lang w:val="en-GB"/>
        </w:rPr>
        <w:t>C</w:t>
      </w:r>
      <w:bookmarkEnd w:id="11"/>
    </w:p>
    <w:p w:rsidR="00FA1110" w:rsidRPr="006D160E" w:rsidRDefault="00CA6EF9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12" w:name="_Ref527031743"/>
      <w:r>
        <w:rPr>
          <w:b/>
          <w:color w:val="76923C" w:themeColor="accent3" w:themeShade="BF"/>
          <w:lang w:val="en-GB"/>
        </w:rPr>
        <w:t>B</w:t>
      </w:r>
      <w:bookmarkEnd w:id="12"/>
    </w:p>
    <w:p w:rsidR="00FA1110" w:rsidRPr="002D6116" w:rsidRDefault="00F52CB6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r>
        <w:rPr>
          <w:b/>
          <w:color w:val="76923C" w:themeColor="accent3" w:themeShade="BF"/>
          <w:lang w:val="en-GB"/>
        </w:rPr>
        <w:t>A</w:t>
      </w:r>
    </w:p>
    <w:p w:rsidR="00FA1110" w:rsidRDefault="00FA1110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FA1110" w:rsidRDefault="00FA1110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FA1110" w:rsidRDefault="00FA1110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84F45" w:rsidRPr="006D160E" w:rsidRDefault="007972C5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13" w:name="_Ref527031754"/>
      <w:r>
        <w:rPr>
          <w:b/>
          <w:color w:val="76923C" w:themeColor="accent3" w:themeShade="BF"/>
          <w:lang w:val="en-GB"/>
        </w:rPr>
        <w:t>B</w:t>
      </w:r>
      <w:bookmarkEnd w:id="13"/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84F45" w:rsidRPr="006D160E" w:rsidRDefault="00AC11BD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14" w:name="_Ref527031766"/>
      <w:r>
        <w:rPr>
          <w:b/>
          <w:color w:val="76923C" w:themeColor="accent3" w:themeShade="BF"/>
          <w:lang w:val="en-GB"/>
        </w:rPr>
        <w:t>B</w:t>
      </w:r>
      <w:bookmarkEnd w:id="14"/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5" w:name="_Ref527031774"/>
      <w:r>
        <w:rPr>
          <w:lang w:val="en-GB"/>
        </w:rPr>
        <w:t>B</w:t>
      </w:r>
      <w:bookmarkEnd w:id="15"/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84F45" w:rsidRDefault="00684F45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6" w:name="_Ref527031825"/>
      <w:r>
        <w:rPr>
          <w:lang w:val="en-GB"/>
        </w:rPr>
        <w:t>C</w:t>
      </w:r>
      <w:bookmarkEnd w:id="16"/>
    </w:p>
    <w:p w:rsidR="00684F45" w:rsidRPr="002D6116" w:rsidRDefault="0095132D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17" w:name="_Ref527031833"/>
      <w:r>
        <w:rPr>
          <w:b/>
          <w:color w:val="76923C" w:themeColor="accent3" w:themeShade="BF"/>
          <w:lang w:val="en-GB"/>
        </w:rPr>
        <w:t>A</w:t>
      </w:r>
      <w:bookmarkEnd w:id="17"/>
    </w:p>
    <w:p w:rsidR="00684F45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8" w:name="_Ref527031887"/>
      <w:r>
        <w:rPr>
          <w:lang w:val="en-GB"/>
        </w:rPr>
        <w:t>C</w:t>
      </w:r>
      <w:bookmarkEnd w:id="18"/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19" w:name="_Ref527031899"/>
      <w:r>
        <w:rPr>
          <w:lang w:val="en-GB"/>
        </w:rPr>
        <w:t>C</w:t>
      </w:r>
      <w:bookmarkEnd w:id="19"/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0" w:name="_Ref527031908"/>
      <w:r>
        <w:rPr>
          <w:lang w:val="en-GB"/>
        </w:rPr>
        <w:t>C</w:t>
      </w:r>
      <w:bookmarkEnd w:id="20"/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21512D" w:rsidRDefault="0021512D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1" w:name="_Ref527031922"/>
      <w:r>
        <w:rPr>
          <w:lang w:val="en-GB"/>
        </w:rPr>
        <w:t>B</w:t>
      </w:r>
      <w:bookmarkEnd w:id="21"/>
    </w:p>
    <w:p w:rsidR="0021512D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21512D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2" w:name="_Ref527031974"/>
      <w:r>
        <w:rPr>
          <w:lang w:val="en-GB"/>
        </w:rPr>
        <w:t>A</w:t>
      </w:r>
      <w:bookmarkEnd w:id="22"/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3" w:name="_Ref527031985"/>
      <w:r>
        <w:rPr>
          <w:lang w:val="en-GB"/>
        </w:rPr>
        <w:t>B</w:t>
      </w:r>
      <w:bookmarkEnd w:id="23"/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4" w:name="_Ref527032021"/>
      <w:r>
        <w:rPr>
          <w:lang w:val="en-GB"/>
        </w:rPr>
        <w:t>A</w:t>
      </w:r>
      <w:bookmarkEnd w:id="24"/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5" w:name="_Ref527032031"/>
      <w:r>
        <w:rPr>
          <w:lang w:val="en-GB"/>
        </w:rPr>
        <w:t>A</w:t>
      </w:r>
      <w:bookmarkEnd w:id="25"/>
    </w:p>
    <w:p w:rsidR="00F25A32" w:rsidRDefault="00F25A32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6" w:name="_Ref527032038"/>
      <w:r>
        <w:rPr>
          <w:lang w:val="en-GB"/>
        </w:rPr>
        <w:t>A</w:t>
      </w:r>
      <w:bookmarkEnd w:id="26"/>
    </w:p>
    <w:p w:rsidR="00F25A32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B679DF" w:rsidRPr="006D160E" w:rsidRDefault="00760C66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27" w:name="_Ref527098275"/>
      <w:r>
        <w:rPr>
          <w:b/>
          <w:color w:val="76923C" w:themeColor="accent3" w:themeShade="BF"/>
          <w:lang w:val="en-GB"/>
        </w:rPr>
        <w:t>B</w:t>
      </w:r>
      <w:bookmarkEnd w:id="27"/>
    </w:p>
    <w:p w:rsidR="00B679DF" w:rsidRPr="006D160E" w:rsidRDefault="00653637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28" w:name="_Ref527098302"/>
      <w:r>
        <w:rPr>
          <w:b/>
          <w:color w:val="76923C" w:themeColor="accent3" w:themeShade="BF"/>
          <w:lang w:val="en-GB"/>
        </w:rPr>
        <w:t>C</w:t>
      </w:r>
      <w:bookmarkEnd w:id="28"/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29" w:name="_Ref527098312"/>
      <w:r>
        <w:rPr>
          <w:lang w:val="en-GB"/>
        </w:rPr>
        <w:t>A</w:t>
      </w:r>
      <w:bookmarkEnd w:id="29"/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0" w:name="_Ref527098321"/>
      <w:r>
        <w:rPr>
          <w:lang w:val="en-GB"/>
        </w:rPr>
        <w:t>A</w:t>
      </w:r>
      <w:bookmarkEnd w:id="30"/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1" w:name="_Ref527098334"/>
      <w:r>
        <w:rPr>
          <w:lang w:val="en-GB"/>
        </w:rPr>
        <w:t>B</w:t>
      </w:r>
      <w:bookmarkEnd w:id="31"/>
    </w:p>
    <w:p w:rsidR="00B679DF" w:rsidRDefault="00B679DF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</w:t>
      </w:r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2" w:name="_Ref527105449"/>
      <w:r>
        <w:rPr>
          <w:lang w:val="en-GB"/>
        </w:rPr>
        <w:t>D</w:t>
      </w:r>
      <w:bookmarkEnd w:id="32"/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3" w:name="_Ref527105461"/>
      <w:r>
        <w:rPr>
          <w:lang w:val="en-GB"/>
        </w:rPr>
        <w:t>A</w:t>
      </w:r>
      <w:bookmarkEnd w:id="33"/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4" w:name="_Ref527105470"/>
      <w:r>
        <w:rPr>
          <w:lang w:val="en-GB"/>
        </w:rPr>
        <w:t>C</w:t>
      </w:r>
      <w:bookmarkEnd w:id="34"/>
    </w:p>
    <w:p w:rsidR="0007280E" w:rsidRDefault="0007280E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5" w:name="_Ref527105500"/>
      <w:r>
        <w:rPr>
          <w:lang w:val="en-GB"/>
        </w:rPr>
        <w:t>D</w:t>
      </w:r>
      <w:bookmarkEnd w:id="35"/>
    </w:p>
    <w:p w:rsidR="0007280E" w:rsidRPr="002D6116" w:rsidRDefault="007361D9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r>
        <w:rPr>
          <w:b/>
          <w:color w:val="76923C" w:themeColor="accent3" w:themeShade="BF"/>
          <w:lang w:val="en-GB"/>
        </w:rPr>
        <w:t>B</w:t>
      </w:r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C10417" w:rsidRPr="002D6116" w:rsidRDefault="00065130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36" w:name="_Ref527105512"/>
      <w:r>
        <w:rPr>
          <w:b/>
          <w:color w:val="76923C" w:themeColor="accent3" w:themeShade="BF"/>
          <w:lang w:val="en-GB"/>
        </w:rPr>
        <w:t>C</w:t>
      </w:r>
      <w:bookmarkEnd w:id="36"/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7" w:name="_Ref527105523"/>
      <w:r>
        <w:rPr>
          <w:lang w:val="en-GB"/>
        </w:rPr>
        <w:t>B</w:t>
      </w:r>
      <w:bookmarkEnd w:id="37"/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8" w:name="_Ref527105541"/>
      <w:r>
        <w:rPr>
          <w:lang w:val="en-GB"/>
        </w:rPr>
        <w:t>A</w:t>
      </w:r>
      <w:bookmarkEnd w:id="38"/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39" w:name="_Ref527105558"/>
      <w:r>
        <w:rPr>
          <w:lang w:val="en-GB"/>
        </w:rPr>
        <w:t>D</w:t>
      </w:r>
      <w:bookmarkEnd w:id="39"/>
    </w:p>
    <w:p w:rsidR="00C10417" w:rsidRDefault="00C1041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C1041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40" w:name="_Ref527105566"/>
      <w:r>
        <w:rPr>
          <w:lang w:val="en-GB"/>
        </w:rPr>
        <w:t>A</w:t>
      </w:r>
      <w:bookmarkEnd w:id="40"/>
    </w:p>
    <w:p w:rsidR="005B7237" w:rsidRDefault="005B7237" w:rsidP="0030088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B7237" w:rsidRDefault="005B7237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41" w:name="_Ref527105576"/>
      <w:r>
        <w:rPr>
          <w:lang w:val="en-GB"/>
        </w:rPr>
        <w:t>A</w:t>
      </w:r>
      <w:bookmarkEnd w:id="41"/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714CB" w:rsidRPr="002D6116" w:rsidRDefault="00C677B9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42" w:name="_Ref527106513"/>
      <w:r>
        <w:rPr>
          <w:b/>
          <w:color w:val="76923C" w:themeColor="accent3" w:themeShade="BF"/>
          <w:lang w:val="en-GB"/>
        </w:rPr>
        <w:t>C</w:t>
      </w:r>
      <w:bookmarkEnd w:id="42"/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714CB" w:rsidRPr="002D6116" w:rsidRDefault="00227CD9" w:rsidP="003C5D0D">
      <w:pPr>
        <w:pStyle w:val="Paragraphedeliste"/>
        <w:numPr>
          <w:ilvl w:val="0"/>
          <w:numId w:val="1"/>
        </w:numPr>
        <w:rPr>
          <w:b/>
          <w:color w:val="76923C" w:themeColor="accent3" w:themeShade="BF"/>
          <w:lang w:val="en-GB"/>
        </w:rPr>
      </w:pPr>
      <w:bookmarkStart w:id="43" w:name="_Ref527106523"/>
      <w:r>
        <w:rPr>
          <w:b/>
          <w:color w:val="76923C" w:themeColor="accent3" w:themeShade="BF"/>
          <w:lang w:val="en-GB"/>
        </w:rPr>
        <w:t>D</w:t>
      </w:r>
      <w:bookmarkEnd w:id="43"/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bookmarkStart w:id="44" w:name="_Ref527107043"/>
      <w:r>
        <w:rPr>
          <w:lang w:val="en-GB"/>
        </w:rPr>
        <w:t>A</w:t>
      </w:r>
      <w:bookmarkEnd w:id="44"/>
    </w:p>
    <w:p w:rsidR="000714CB" w:rsidRDefault="000714CB" w:rsidP="003C5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1F6391" w:rsidRDefault="001F6391" w:rsidP="001F6391">
      <w:pPr>
        <w:rPr>
          <w:lang w:val="en-GB"/>
        </w:rPr>
        <w:sectPr w:rsidR="001F6391" w:rsidSect="001F639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1F6391" w:rsidRPr="001F6391" w:rsidRDefault="001F6391" w:rsidP="001F6391">
      <w:pPr>
        <w:rPr>
          <w:lang w:val="en-GB"/>
        </w:rPr>
      </w:pPr>
    </w:p>
    <w:p w:rsidR="003C5D0D" w:rsidRPr="003C2E94" w:rsidRDefault="003C5D0D" w:rsidP="002A3401">
      <w:pPr>
        <w:pStyle w:val="Titre1"/>
        <w:rPr>
          <w:lang w:val="en-GB"/>
        </w:rPr>
      </w:pPr>
      <w:bookmarkStart w:id="45" w:name="_Toc527106995"/>
      <w:proofErr w:type="gramStart"/>
      <w:r>
        <w:rPr>
          <w:lang w:val="en-GB"/>
        </w:rPr>
        <w:lastRenderedPageBreak/>
        <w:t>Grammar</w:t>
      </w:r>
      <w:r w:rsidR="00A43A8C">
        <w:t> </w:t>
      </w:r>
      <w:r>
        <w:rPr>
          <w:lang w:val="en-GB"/>
        </w:rPr>
        <w:t>:</w:t>
      </w:r>
      <w:bookmarkEnd w:id="45"/>
      <w:proofErr w:type="gramEnd"/>
    </w:p>
    <w:p w:rsidR="003B02ED" w:rsidRDefault="003B02ED" w:rsidP="00FD42F2">
      <w:pPr>
        <w:pStyle w:val="Titre2"/>
      </w:pPr>
      <w:bookmarkStart w:id="46" w:name="_Toc527106996"/>
      <w:r>
        <w:t xml:space="preserve">Phrase </w:t>
      </w:r>
      <w:r w:rsidR="000A7987">
        <w:fldChar w:fldCharType="begin"/>
      </w:r>
      <w:r w:rsidR="009E18CF">
        <w:instrText xml:space="preserve"> REF _Ref527031165 \w \h \d " ↑" </w:instrText>
      </w:r>
      <w:r w:rsidR="000A7987">
        <w:fldChar w:fldCharType="separate"/>
      </w:r>
      <w:r w:rsidR="009E18CF">
        <w:t>2</w:t>
      </w:r>
      <w:r w:rsidR="000A7987">
        <w:fldChar w:fldCharType="end"/>
      </w:r>
      <w:r>
        <w:t> :</w:t>
      </w:r>
      <w:bookmarkEnd w:id="46"/>
      <w:r w:rsidR="00C85C35" w:rsidRPr="00C85C35">
        <w:rPr>
          <w:rFonts w:ascii="Cambria" w:hAnsi="Cambria"/>
        </w:rPr>
        <w:t xml:space="preserve"> </w:t>
      </w:r>
    </w:p>
    <w:p w:rsidR="00361153" w:rsidRDefault="00361153" w:rsidP="003C5D0D">
      <w:r w:rsidRPr="00361153">
        <w:t>Les noms de m</w:t>
      </w:r>
      <w:r w:rsidR="00562AED">
        <w:t>é</w:t>
      </w:r>
      <w:r w:rsidRPr="00361153">
        <w:t>tiers prennent toujours un article en anglais, exemple: “</w:t>
      </w:r>
      <w:r w:rsidRPr="00DB6E92">
        <w:rPr>
          <w:lang w:val="en-GB"/>
        </w:rPr>
        <w:t xml:space="preserve">my father is </w:t>
      </w:r>
      <w:r w:rsidRPr="00DB6E92">
        <w:rPr>
          <w:highlight w:val="yellow"/>
          <w:u w:val="single"/>
          <w:lang w:val="en-GB"/>
        </w:rPr>
        <w:t>a</w:t>
      </w:r>
      <w:r w:rsidRPr="00DB6E92">
        <w:rPr>
          <w:u w:val="single"/>
          <w:lang w:val="en-GB"/>
        </w:rPr>
        <w:t xml:space="preserve"> doctor</w:t>
      </w:r>
      <w:r w:rsidRPr="00DB6E92">
        <w:rPr>
          <w:lang w:val="en-GB"/>
        </w:rPr>
        <w:t>”</w:t>
      </w:r>
      <w:r>
        <w:t>. En effet il s’agit de nombre dénombrables</w:t>
      </w:r>
      <w:r w:rsidR="00562AED">
        <w:t xml:space="preserve"> au singulier : ceux-ci prennent obligatoirement un article</w:t>
      </w:r>
      <w:r w:rsidR="000417C9">
        <w:t xml:space="preserve"> </w:t>
      </w:r>
    </w:p>
    <w:p w:rsidR="003B02ED" w:rsidRDefault="009E18CF" w:rsidP="00FD42F2">
      <w:pPr>
        <w:pStyle w:val="Titre2"/>
      </w:pPr>
      <w:bookmarkStart w:id="47" w:name="_Toc527106997"/>
      <w:r>
        <w:t xml:space="preserve">Phrase </w:t>
      </w:r>
      <w:r w:rsidR="000A7987">
        <w:fldChar w:fldCharType="begin"/>
      </w:r>
      <w:r>
        <w:instrText xml:space="preserve"> REF _Ref527031582 \w \h \d " " </w:instrText>
      </w:r>
      <w:r w:rsidR="000A7987">
        <w:fldChar w:fldCharType="separate"/>
      </w:r>
      <w:r>
        <w:t>5</w:t>
      </w:r>
      <w:r w:rsidR="000A7987">
        <w:fldChar w:fldCharType="end"/>
      </w:r>
      <w:r w:rsidR="00B345D8">
        <w:t> :</w:t>
      </w:r>
      <w:bookmarkEnd w:id="47"/>
    </w:p>
    <w:p w:rsidR="0047202D" w:rsidRPr="00FD42F2" w:rsidRDefault="009C45D6" w:rsidP="003C5D0D">
      <w:pPr>
        <w:rPr>
          <w:u w:val="single"/>
        </w:rPr>
      </w:pPr>
      <w:r w:rsidRPr="00FD42F2">
        <w:rPr>
          <w:u w:val="single"/>
        </w:rPr>
        <w:t>R</w:t>
      </w:r>
      <w:r w:rsidR="00DB6E92" w:rsidRPr="00FD42F2">
        <w:rPr>
          <w:u w:val="single"/>
        </w:rPr>
        <w:t>appel</w:t>
      </w:r>
      <w:r w:rsidR="0047202D" w:rsidRPr="00FD42F2">
        <w:rPr>
          <w:u w:val="single"/>
        </w:rPr>
        <w:t> :</w:t>
      </w:r>
    </w:p>
    <w:p w:rsidR="00080297" w:rsidRDefault="00127BBF" w:rsidP="003B02ED">
      <w:pPr>
        <w:ind w:firstLine="708"/>
      </w:pPr>
      <w:r>
        <w:t>L</w:t>
      </w:r>
      <w:r w:rsidR="00DB6E92">
        <w:t>es interrogatives se construisent toujours auxiliaires sujet verbe</w:t>
      </w:r>
    </w:p>
    <w:p w:rsidR="00080297" w:rsidRDefault="00127BBF" w:rsidP="003B02ED">
      <w:pPr>
        <w:ind w:firstLine="708"/>
      </w:pPr>
      <w:r>
        <w:rPr>
          <w:u w:val="single"/>
        </w:rPr>
        <w:t>E</w:t>
      </w:r>
      <w:r w:rsidR="00080297" w:rsidRPr="00FD42F2">
        <w:rPr>
          <w:u w:val="single"/>
        </w:rPr>
        <w:t>xemple :</w:t>
      </w:r>
      <w:r w:rsidR="00080297">
        <w:t xml:space="preserve"> </w:t>
      </w:r>
      <w:r w:rsidR="001A56F3">
        <w:rPr>
          <w:lang w:val="en-GB"/>
        </w:rPr>
        <w:t>“</w:t>
      </w:r>
      <w:r w:rsidR="00080297" w:rsidRPr="001A56F3">
        <w:rPr>
          <w:lang w:val="en-GB"/>
        </w:rPr>
        <w:t>Do you like music ?</w:t>
      </w:r>
      <w:r w:rsidR="001A56F3">
        <w:rPr>
          <w:lang w:val="en-GB"/>
        </w:rPr>
        <w:t>”</w:t>
      </w:r>
    </w:p>
    <w:p w:rsidR="00DB6E92" w:rsidRDefault="00127BBF" w:rsidP="003B02ED">
      <w:pPr>
        <w:ind w:firstLine="708"/>
      </w:pPr>
      <w:r>
        <w:t>S</w:t>
      </w:r>
      <w:r w:rsidR="00DB6E92">
        <w:t xml:space="preserve">auf pour le verbe </w:t>
      </w:r>
      <w:r w:rsidR="00DB6E92" w:rsidRPr="00DB6E92">
        <w:t>“</w:t>
      </w:r>
      <w:r w:rsidR="00DB6E92" w:rsidRPr="009C45D6">
        <w:rPr>
          <w:lang w:val="en-GB"/>
        </w:rPr>
        <w:t>to be</w:t>
      </w:r>
      <w:r w:rsidR="00DB6E92" w:rsidRPr="00DB6E92">
        <w:t xml:space="preserve">” </w:t>
      </w:r>
    </w:p>
    <w:p w:rsidR="00080297" w:rsidRDefault="00127BBF" w:rsidP="003B02ED">
      <w:pPr>
        <w:ind w:firstLine="708"/>
        <w:rPr>
          <w:lang w:val="en-GB"/>
        </w:rPr>
      </w:pPr>
      <w:r>
        <w:rPr>
          <w:u w:val="single"/>
        </w:rPr>
        <w:t>E</w:t>
      </w:r>
      <w:r w:rsidR="00080297" w:rsidRPr="00FD42F2">
        <w:rPr>
          <w:u w:val="single"/>
        </w:rPr>
        <w:t>xemple </w:t>
      </w:r>
      <w:r w:rsidR="00080297" w:rsidRPr="00FD42F2">
        <w:rPr>
          <w:u w:val="single"/>
          <w:lang w:val="en-GB"/>
        </w:rPr>
        <w:t>:</w:t>
      </w:r>
      <w:r w:rsidR="00080297" w:rsidRPr="001A56F3">
        <w:rPr>
          <w:lang w:val="en-GB"/>
        </w:rPr>
        <w:t xml:space="preserve"> </w:t>
      </w:r>
      <w:r w:rsidR="001A56F3">
        <w:rPr>
          <w:lang w:val="en-GB"/>
        </w:rPr>
        <w:t>“</w:t>
      </w:r>
      <w:r w:rsidR="00080297" w:rsidRPr="001A56F3">
        <w:rPr>
          <w:lang w:val="en-GB"/>
        </w:rPr>
        <w:t>Is he nice</w:t>
      </w:r>
      <w:r w:rsidR="001A56F3">
        <w:rPr>
          <w:lang w:val="en-GB"/>
        </w:rPr>
        <w:t>“</w:t>
      </w:r>
    </w:p>
    <w:p w:rsidR="003B02ED" w:rsidRDefault="003B02ED" w:rsidP="00FD42F2">
      <w:pPr>
        <w:pStyle w:val="Titre2"/>
        <w:rPr>
          <w:lang w:val="en-GB"/>
        </w:rPr>
      </w:pPr>
      <w:bookmarkStart w:id="48" w:name="_Toc527106998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E18CF">
        <w:rPr>
          <w:lang w:val="en-GB"/>
        </w:rPr>
        <w:instrText xml:space="preserve"> REF _Ref527031596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E18CF">
        <w:rPr>
          <w:lang w:val="en-GB"/>
        </w:rPr>
        <w:t>11</w:t>
      </w:r>
      <w:r w:rsidR="000A7987">
        <w:rPr>
          <w:lang w:val="en-GB"/>
        </w:rPr>
        <w:fldChar w:fldCharType="end"/>
      </w:r>
      <w:r w:rsidR="002315C8">
        <w:t> </w:t>
      </w:r>
      <w:r w:rsidR="00B345D8">
        <w:rPr>
          <w:lang w:val="en-GB"/>
        </w:rPr>
        <w:t>:</w:t>
      </w:r>
      <w:r w:rsidR="00B1427E">
        <w:rPr>
          <w:lang w:val="en-GB"/>
        </w:rPr>
        <w:t xml:space="preserve"> les </w:t>
      </w:r>
      <w:r w:rsidR="00B1427E" w:rsidRPr="00645508">
        <w:t>deux présents</w:t>
      </w:r>
      <w:bookmarkEnd w:id="48"/>
    </w:p>
    <w:p w:rsidR="0047202D" w:rsidRDefault="00127BBF" w:rsidP="00CD6921">
      <w:pPr>
        <w:rPr>
          <w:lang w:val="en-GB"/>
        </w:rPr>
      </w:pPr>
      <w:r w:rsidRPr="00CD2AC8">
        <w:t>Il</w:t>
      </w:r>
      <w:r w:rsidR="0047202D" w:rsidRPr="00CD2AC8">
        <w:t xml:space="preserve"> existe deux </w:t>
      </w:r>
      <w:r>
        <w:t>pré</w:t>
      </w:r>
      <w:r w:rsidRPr="00CD2AC8">
        <w:t>sents</w:t>
      </w:r>
      <w:r w:rsidR="0047202D" w:rsidRPr="00CD2AC8">
        <w:t xml:space="preserve"> en Anglais</w:t>
      </w:r>
      <w:r w:rsidR="00466E6A">
        <w:rPr>
          <w:lang w:val="en-GB"/>
        </w:rPr>
        <w:t>:</w:t>
      </w:r>
    </w:p>
    <w:p w:rsidR="00466E6A" w:rsidRPr="00CD6921" w:rsidRDefault="00466E6A" w:rsidP="00CD6921">
      <w:pPr>
        <w:pStyle w:val="Paragraphedeliste"/>
        <w:numPr>
          <w:ilvl w:val="0"/>
          <w:numId w:val="4"/>
        </w:numPr>
        <w:rPr>
          <w:lang w:val="en-GB"/>
        </w:rPr>
      </w:pPr>
      <w:r w:rsidRPr="00CD6921">
        <w:rPr>
          <w:lang w:val="en-GB"/>
        </w:rPr>
        <w:t>Le present simple (qui</w:t>
      </w:r>
      <w:r w:rsidRPr="00E924C0">
        <w:t xml:space="preserve"> pren</w:t>
      </w:r>
      <w:r w:rsidR="00E924C0">
        <w:t>d</w:t>
      </w:r>
      <w:r w:rsidRPr="00CD2AC8">
        <w:t xml:space="preserve"> </w:t>
      </w:r>
      <w:r w:rsidRPr="00CD6921">
        <w:rPr>
          <w:lang w:val="en-GB"/>
        </w:rPr>
        <w:t xml:space="preserve">un “S” à la </w:t>
      </w:r>
      <w:r w:rsidRPr="00E924C0">
        <w:t xml:space="preserve">troisième </w:t>
      </w:r>
      <w:r w:rsidR="00127BBF" w:rsidRPr="00E924C0">
        <w:t>personne</w:t>
      </w:r>
      <w:r w:rsidRPr="00E924C0">
        <w:t xml:space="preserve"> du singulier</w:t>
      </w:r>
      <w:r w:rsidRPr="00CD6921">
        <w:rPr>
          <w:lang w:val="en-GB"/>
        </w:rPr>
        <w:t>)</w:t>
      </w:r>
    </w:p>
    <w:p w:rsidR="00466E6A" w:rsidRPr="00466E6A" w:rsidRDefault="00466E6A" w:rsidP="00CD6921">
      <w:pPr>
        <w:pStyle w:val="Paragraphedeliste"/>
        <w:numPr>
          <w:ilvl w:val="0"/>
          <w:numId w:val="4"/>
        </w:numPr>
      </w:pPr>
      <w:r w:rsidRPr="00CD6921">
        <w:rPr>
          <w:lang w:val="en-GB"/>
        </w:rPr>
        <w:t>Le present “be+ing”</w:t>
      </w:r>
    </w:p>
    <w:p w:rsidR="00466E6A" w:rsidRDefault="00466E6A" w:rsidP="00CD6921">
      <w:r>
        <w:t xml:space="preserve">Le présent simple exprime une habitude </w:t>
      </w:r>
    </w:p>
    <w:p w:rsidR="00466E6A" w:rsidRDefault="00CD6921" w:rsidP="00CD6921">
      <w:r w:rsidRPr="00FD42F2">
        <w:rPr>
          <w:u w:val="single"/>
        </w:rPr>
        <w:t>E</w:t>
      </w:r>
      <w:r w:rsidR="00466E6A" w:rsidRPr="00FD42F2">
        <w:rPr>
          <w:u w:val="single"/>
        </w:rPr>
        <w:t>xemple :</w:t>
      </w:r>
      <w:r w:rsidR="00466E6A" w:rsidRPr="00466E6A">
        <w:rPr>
          <w:lang w:val="en-GB"/>
        </w:rPr>
        <w:t xml:space="preserve"> </w:t>
      </w:r>
      <w:r w:rsidR="00466E6A">
        <w:rPr>
          <w:lang w:val="en-GB"/>
        </w:rPr>
        <w:t>“</w:t>
      </w:r>
      <w:r>
        <w:rPr>
          <w:lang w:val="en-GB"/>
        </w:rPr>
        <w:t>I</w:t>
      </w:r>
      <w:r w:rsidR="00466E6A" w:rsidRPr="00466E6A">
        <w:rPr>
          <w:lang w:val="en-GB"/>
        </w:rPr>
        <w:t>t often rains in London</w:t>
      </w:r>
      <w:r w:rsidR="00466E6A">
        <w:rPr>
          <w:lang w:val="en-GB"/>
        </w:rPr>
        <w:t>”</w:t>
      </w:r>
    </w:p>
    <w:p w:rsidR="00466E6A" w:rsidRDefault="00466E6A" w:rsidP="00CD6921">
      <w:r>
        <w:t>Le présent « </w:t>
      </w:r>
      <w:r w:rsidRPr="00B345D8">
        <w:rPr>
          <w:lang w:val="en-GB"/>
        </w:rPr>
        <w:t>be+ing</w:t>
      </w:r>
      <w:r w:rsidR="00B345D8">
        <w:rPr>
          <w:lang w:val="en-GB"/>
        </w:rPr>
        <w:t xml:space="preserve"> </w:t>
      </w:r>
      <w:r w:rsidR="00DC19E4">
        <w:t>/progressif/continu</w:t>
      </w:r>
      <w:r>
        <w:t> » exprime une action en cours</w:t>
      </w:r>
      <w:r w:rsidR="00DC19E4">
        <w:t> :</w:t>
      </w:r>
      <w:r w:rsidR="00B345D8">
        <w:t xml:space="preserve"> </w:t>
      </w:r>
      <w:r w:rsidR="00B345D8">
        <w:rPr>
          <w:lang w:val="en-GB"/>
        </w:rPr>
        <w:t>“</w:t>
      </w:r>
      <w:r w:rsidR="00DC19E4" w:rsidRPr="00B345D8">
        <w:rPr>
          <w:lang w:val="en-GB"/>
        </w:rPr>
        <w:t>It is raining right now</w:t>
      </w:r>
      <w:r w:rsidR="00B345D8">
        <w:rPr>
          <w:lang w:val="en-GB"/>
        </w:rPr>
        <w:t>”</w:t>
      </w:r>
      <w:r w:rsidR="00DC19E4">
        <w:t>.</w:t>
      </w:r>
    </w:p>
    <w:p w:rsidR="00FD42F2" w:rsidRDefault="00655AF5" w:rsidP="00FD42F2">
      <w:pPr>
        <w:pStyle w:val="Titre2"/>
      </w:pPr>
      <w:bookmarkStart w:id="49" w:name="_Toc527106999"/>
      <w:r>
        <w:t xml:space="preserve">Phrase </w:t>
      </w:r>
      <w:r w:rsidR="000A7987">
        <w:fldChar w:fldCharType="begin"/>
      </w:r>
      <w:r>
        <w:instrText xml:space="preserve"> REF _Ref527031626 \w \h </w:instrText>
      </w:r>
      <w:r w:rsidR="000A7987">
        <w:fldChar w:fldCharType="separate"/>
      </w:r>
      <w:r>
        <w:t>16</w:t>
      </w:r>
      <w:r w:rsidR="000A7987">
        <w:fldChar w:fldCharType="end"/>
      </w:r>
      <w:r w:rsidR="00FD42F2">
        <w:t> :</w:t>
      </w:r>
      <w:r w:rsidR="00B1427E">
        <w:t xml:space="preserve"> a/an</w:t>
      </w:r>
      <w:bookmarkEnd w:id="49"/>
    </w:p>
    <w:p w:rsidR="00E924C0" w:rsidRDefault="008D7DF3" w:rsidP="00E924C0">
      <w:pPr>
        <w:rPr>
          <w:lang w:val="en-GB"/>
        </w:rPr>
      </w:pPr>
      <w:r>
        <w:rPr>
          <w:lang w:val="en-GB"/>
        </w:rPr>
        <w:t>“</w:t>
      </w:r>
      <w:r w:rsidRPr="008D7DF3">
        <w:rPr>
          <w:lang w:val="en-GB"/>
        </w:rPr>
        <w:t xml:space="preserve">That is </w:t>
      </w:r>
      <w:r w:rsidR="00E924C0" w:rsidRPr="008D7DF3">
        <w:rPr>
          <w:highlight w:val="yellow"/>
          <w:lang w:val="en-GB"/>
        </w:rPr>
        <w:t>an</w:t>
      </w:r>
      <w:r w:rsidR="00E924C0" w:rsidRPr="008D7DF3">
        <w:rPr>
          <w:lang w:val="en-GB"/>
        </w:rPr>
        <w:t xml:space="preserve"> </w:t>
      </w:r>
      <w:r w:rsidRPr="008D7DF3">
        <w:rPr>
          <w:lang w:val="en-GB"/>
        </w:rPr>
        <w:t>expensive computer</w:t>
      </w:r>
      <w:r>
        <w:rPr>
          <w:lang w:val="en-GB"/>
        </w:rPr>
        <w:t xml:space="preserve">” </w:t>
      </w:r>
    </w:p>
    <w:p w:rsidR="00F424CF" w:rsidRPr="00F424CF" w:rsidRDefault="00F424CF" w:rsidP="00F424CF">
      <w:pPr>
        <w:pStyle w:val="Paragraphedeliste"/>
        <w:numPr>
          <w:ilvl w:val="0"/>
          <w:numId w:val="5"/>
        </w:numPr>
        <w:rPr>
          <w:lang w:val="en-GB"/>
        </w:rPr>
      </w:pPr>
      <w:r w:rsidRPr="00F424CF">
        <w:rPr>
          <w:lang w:val="en-GB"/>
        </w:rPr>
        <w:t xml:space="preserve">a+ </w:t>
      </w:r>
      <w:r w:rsidR="002E5974" w:rsidRPr="002E5974">
        <w:rPr>
          <w:u w:val="double"/>
          <w:lang w:val="en-GB"/>
        </w:rPr>
        <w:t>son</w:t>
      </w:r>
      <w:r w:rsidRPr="00F424CF">
        <w:rPr>
          <w:lang w:val="en-GB"/>
        </w:rPr>
        <w:t xml:space="preserve"> </w:t>
      </w:r>
      <w:r w:rsidRPr="00645508">
        <w:t>Consonne</w:t>
      </w:r>
    </w:p>
    <w:p w:rsidR="00F424CF" w:rsidRPr="006D044C" w:rsidRDefault="00F424CF" w:rsidP="00F424CF">
      <w:pPr>
        <w:pStyle w:val="Paragraphedeliste"/>
        <w:numPr>
          <w:ilvl w:val="0"/>
          <w:numId w:val="5"/>
        </w:numPr>
      </w:pPr>
      <w:r w:rsidRPr="00F424CF">
        <w:rPr>
          <w:lang w:val="en-GB"/>
        </w:rPr>
        <w:t xml:space="preserve">an+ </w:t>
      </w:r>
      <w:r w:rsidR="002E5974" w:rsidRPr="002E5974">
        <w:rPr>
          <w:u w:val="double"/>
          <w:lang w:val="en-GB"/>
        </w:rPr>
        <w:t>son</w:t>
      </w:r>
      <w:r w:rsidRPr="00F424CF">
        <w:rPr>
          <w:lang w:val="en-GB"/>
        </w:rPr>
        <w:t xml:space="preserve"> </w:t>
      </w:r>
      <w:r w:rsidRPr="00645508">
        <w:t>voyelle</w:t>
      </w:r>
    </w:p>
    <w:p w:rsidR="006D044C" w:rsidRPr="002E5974" w:rsidRDefault="006D044C" w:rsidP="006D044C">
      <w:pPr>
        <w:pStyle w:val="Paragraphedeliste"/>
        <w:numPr>
          <w:ilvl w:val="1"/>
          <w:numId w:val="5"/>
        </w:numPr>
      </w:pPr>
      <w:r>
        <w:rPr>
          <w:lang w:val="en-GB"/>
        </w:rPr>
        <w:t>an FBI agent</w:t>
      </w:r>
    </w:p>
    <w:p w:rsidR="002E5974" w:rsidRPr="006D044C" w:rsidRDefault="002E5974" w:rsidP="002E5974">
      <w:pPr>
        <w:pStyle w:val="Paragraphedeliste"/>
        <w:ind w:left="1440"/>
      </w:pPr>
      <w:r>
        <w:rPr>
          <w:lang w:val="en-GB"/>
        </w:rPr>
        <w:t xml:space="preserve">    </w:t>
      </w:r>
    </w:p>
    <w:p w:rsidR="002E5974" w:rsidRPr="00956018" w:rsidRDefault="000A7987" w:rsidP="002E5974">
      <w:pPr>
        <w:pStyle w:val="Paragraphedeliste"/>
        <w:numPr>
          <w:ilvl w:val="1"/>
          <w:numId w:val="5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82.65pt;margin-top:9.9pt;width:2.75pt;height:17pt;flip:y;z-index:251658240" o:connectortype="straight">
            <v:stroke endarrow="block"/>
          </v:shape>
        </w:pict>
      </w:r>
      <w:r w:rsidR="006D044C">
        <w:rPr>
          <w:lang w:val="en-GB"/>
        </w:rPr>
        <w:t>a UNO diplomat</w:t>
      </w:r>
    </w:p>
    <w:p w:rsidR="00956018" w:rsidRPr="002E5974" w:rsidRDefault="00956018" w:rsidP="00956018">
      <w:pPr>
        <w:pStyle w:val="Paragraphedeliste"/>
        <w:ind w:left="1440"/>
      </w:pPr>
    </w:p>
    <w:p w:rsidR="002E5974" w:rsidRPr="002E5974" w:rsidRDefault="002E5974" w:rsidP="002E5974">
      <w:pPr>
        <w:pStyle w:val="Paragraphedeliste"/>
        <w:ind w:left="1440"/>
      </w:pPr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ju</w:t>
      </w:r>
      <w:proofErr w:type="spellEnd"/>
      <w:proofErr w:type="gramEnd"/>
      <w:r>
        <w:rPr>
          <w:lang w:val="en-GB"/>
        </w:rPr>
        <w:t>]</w:t>
      </w:r>
    </w:p>
    <w:p w:rsidR="002E5974" w:rsidRPr="00D134FD" w:rsidRDefault="002E5974" w:rsidP="006D044C">
      <w:pPr>
        <w:pStyle w:val="Paragraphedeliste"/>
        <w:numPr>
          <w:ilvl w:val="1"/>
          <w:numId w:val="5"/>
        </w:numPr>
      </w:pPr>
    </w:p>
    <w:p w:rsidR="00D134FD" w:rsidRDefault="00E27C80" w:rsidP="00D134FD">
      <w:pPr>
        <w:pStyle w:val="Paragraphedeliste"/>
        <w:numPr>
          <w:ilvl w:val="0"/>
          <w:numId w:val="7"/>
        </w:numPr>
      </w:pPr>
      <w:r>
        <w:t xml:space="preserve">Il existe quatre mots en Anglais pour lesquels le </w:t>
      </w:r>
      <w:r>
        <w:rPr>
          <w:lang w:val="en-GB"/>
        </w:rPr>
        <w:t xml:space="preserve">“h” </w:t>
      </w:r>
      <w:r>
        <w:t>initial ne se prononce pas :</w:t>
      </w:r>
    </w:p>
    <w:p w:rsidR="00E27C80" w:rsidRPr="00A265EA" w:rsidRDefault="000A7987" w:rsidP="00E27C80">
      <w:pPr>
        <w:pStyle w:val="Paragraphedeliste"/>
        <w:numPr>
          <w:ilvl w:val="2"/>
          <w:numId w:val="7"/>
        </w:numPr>
        <w:rPr>
          <w:lang w:val="en-GB"/>
        </w:rPr>
      </w:pPr>
      <w:r w:rsidRPr="000A7987">
        <w:rPr>
          <w:strike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48pt;margin-top:9.5pt;width:27.2pt;height:35.35pt;z-index:251660288" stroked="f">
            <v:textbox style="mso-next-textbox:#_x0000_s2053">
              <w:txbxContent>
                <w:p w:rsidR="00B41D20" w:rsidRPr="00D1218B" w:rsidRDefault="00B41D20">
                  <w:pPr>
                    <w:rPr>
                      <w:u w:val="double"/>
                    </w:rPr>
                  </w:pPr>
                  <w:proofErr w:type="gramStart"/>
                  <w:r w:rsidRPr="00D1218B">
                    <w:rPr>
                      <w:u w:val="double"/>
                    </w:rPr>
                    <w:t>an</w:t>
                  </w:r>
                  <w:proofErr w:type="gramEnd"/>
                </w:p>
              </w:txbxContent>
            </v:textbox>
          </v:shape>
        </w:pict>
      </w:r>
      <w:r w:rsidRPr="000A7987">
        <w:rPr>
          <w:strike/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2" type="#_x0000_t87" style="position:absolute;left:0;text-align:left;margin-left:75.2pt;margin-top:.5pt;width:10.2pt;height:51.65pt;z-index:251659264">
            <v:textbox style="mso-next-textbox:#_x0000_s2052">
              <w:txbxContent>
                <w:p w:rsidR="00B41D20" w:rsidRDefault="00B41D20"/>
              </w:txbxContent>
            </v:textbox>
          </v:shape>
        </w:pict>
      </w:r>
      <w:r w:rsidR="00E27C80" w:rsidRPr="00BD67AE">
        <w:rPr>
          <w:strike/>
          <w:lang w:val="en-GB"/>
        </w:rPr>
        <w:t>h</w:t>
      </w:r>
      <w:r w:rsidR="00E27C80" w:rsidRPr="00A265EA">
        <w:rPr>
          <w:lang w:val="en-GB"/>
        </w:rPr>
        <w:t>our</w:t>
      </w:r>
    </w:p>
    <w:p w:rsidR="00A265EA" w:rsidRPr="00A265EA" w:rsidRDefault="00A265EA" w:rsidP="00E27C80">
      <w:pPr>
        <w:pStyle w:val="Paragraphedeliste"/>
        <w:numPr>
          <w:ilvl w:val="2"/>
          <w:numId w:val="7"/>
        </w:numPr>
        <w:rPr>
          <w:lang w:val="en-GB"/>
        </w:rPr>
      </w:pPr>
      <w:proofErr w:type="spellStart"/>
      <w:r w:rsidRPr="00BD67AE">
        <w:rPr>
          <w:strike/>
          <w:lang w:val="en-GB"/>
        </w:rPr>
        <w:t>h</w:t>
      </w:r>
      <w:r w:rsidRPr="00A265EA">
        <w:rPr>
          <w:lang w:val="en-GB"/>
        </w:rPr>
        <w:t>ono</w:t>
      </w:r>
      <w:proofErr w:type="spellEnd"/>
      <w:r w:rsidRPr="00A265EA">
        <w:rPr>
          <w:lang w:val="en-GB"/>
        </w:rPr>
        <w:t>(u)r</w:t>
      </w:r>
    </w:p>
    <w:p w:rsidR="00A265EA" w:rsidRDefault="00BD67AE" w:rsidP="00E27C80">
      <w:pPr>
        <w:pStyle w:val="Paragraphedeliste"/>
        <w:numPr>
          <w:ilvl w:val="2"/>
          <w:numId w:val="7"/>
        </w:numPr>
        <w:rPr>
          <w:lang w:val="en-GB"/>
        </w:rPr>
      </w:pPr>
      <w:r w:rsidRPr="00BD67AE">
        <w:rPr>
          <w:strike/>
          <w:lang w:val="en-GB"/>
        </w:rPr>
        <w:t>h</w:t>
      </w:r>
      <w:r>
        <w:rPr>
          <w:lang w:val="en-GB"/>
        </w:rPr>
        <w:t>onest</w:t>
      </w:r>
      <w:r w:rsidR="00015D0B">
        <w:rPr>
          <w:color w:val="FF0000"/>
          <w:lang w:val="en-GB"/>
        </w:rPr>
        <w:t>ly</w:t>
      </w:r>
    </w:p>
    <w:p w:rsidR="00BD67AE" w:rsidRDefault="00BD67AE" w:rsidP="00E27C80">
      <w:pPr>
        <w:pStyle w:val="Paragraphedeliste"/>
        <w:numPr>
          <w:ilvl w:val="2"/>
          <w:numId w:val="7"/>
        </w:numPr>
        <w:rPr>
          <w:lang w:val="en-GB"/>
        </w:rPr>
      </w:pPr>
      <w:r w:rsidRPr="00BD67AE">
        <w:rPr>
          <w:strike/>
          <w:lang w:val="en-GB"/>
        </w:rPr>
        <w:t>h</w:t>
      </w:r>
      <w:r>
        <w:rPr>
          <w:lang w:val="en-GB"/>
        </w:rPr>
        <w:t>eir</w:t>
      </w:r>
      <w:r w:rsidR="00513FE3">
        <w:rPr>
          <w:color w:val="FF0000"/>
          <w:lang w:val="en-GB"/>
        </w:rPr>
        <w:t>ess</w:t>
      </w:r>
    </w:p>
    <w:p w:rsidR="00B527C1" w:rsidRPr="00D1218B" w:rsidRDefault="00015D0B" w:rsidP="00B527C1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(a/</w:t>
      </w:r>
      <w:proofErr w:type="spellStart"/>
      <w:r>
        <w:rPr>
          <w:lang w:val="en-GB"/>
        </w:rPr>
        <w:t>an</w:t>
      </w:r>
      <w:proofErr w:type="spellEnd"/>
      <w:r>
        <w:rPr>
          <w:lang w:val="en-GB"/>
        </w:rPr>
        <w:t>) hotel</w:t>
      </w:r>
      <w:r w:rsidRPr="00015D0B">
        <w:t xml:space="preserve"> est le seul mot pour lequel on a le choix de prononcer le h ou pas</w:t>
      </w:r>
    </w:p>
    <w:p w:rsidR="00D1218B" w:rsidRDefault="00F727AA" w:rsidP="00D1218B">
      <w:pPr>
        <w:pStyle w:val="Titre2"/>
      </w:pPr>
      <w:bookmarkStart w:id="50" w:name="_Toc527107000"/>
      <w:r>
        <w:t xml:space="preserve">Phrase </w:t>
      </w:r>
      <w:r w:rsidR="000A7987">
        <w:fldChar w:fldCharType="begin"/>
      </w:r>
      <w:r w:rsidR="00655AF5">
        <w:instrText xml:space="preserve"> REF _Ref527031656 \w \h </w:instrText>
      </w:r>
      <w:r w:rsidR="000A7987">
        <w:fldChar w:fldCharType="separate"/>
      </w:r>
      <w:r w:rsidR="00655AF5">
        <w:t>19</w:t>
      </w:r>
      <w:r w:rsidR="000A7987">
        <w:fldChar w:fldCharType="end"/>
      </w:r>
      <w:r w:rsidR="00FD7A9E">
        <w:t xml:space="preserve"> : </w:t>
      </w:r>
      <w:r>
        <w:t>C</w:t>
      </w:r>
      <w:r w:rsidRPr="00F727AA">
        <w:t xml:space="preserve">as </w:t>
      </w:r>
      <w:r w:rsidR="00FD7A9E" w:rsidRPr="00F727AA">
        <w:t>possessif</w:t>
      </w:r>
      <w:r>
        <w:t>/génitif</w:t>
      </w:r>
      <w:r w:rsidR="00FD7A9E">
        <w:t xml:space="preserve"> (‘s)</w:t>
      </w:r>
      <w:bookmarkEnd w:id="50"/>
    </w:p>
    <w:p w:rsidR="00F727AA" w:rsidRPr="00201374" w:rsidRDefault="00FD7A9E" w:rsidP="00F727AA">
      <w:r>
        <w:t>V</w:t>
      </w:r>
      <w:r w:rsidR="00F727AA">
        <w:t>oir p 263 à 266 dans le livre de grammaire</w:t>
      </w:r>
      <w:r w:rsidR="00AD14DD">
        <w:t xml:space="preserve"> </w:t>
      </w:r>
      <w:r w:rsidR="000A7987" w:rsidRPr="00201374">
        <w:rPr>
          <w:vertAlign w:val="superscript"/>
        </w:rPr>
        <w:fldChar w:fldCharType="begin"/>
      </w:r>
      <w:r w:rsidR="003C18B1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201374">
        <w:rPr>
          <w:vertAlign w:val="superscript"/>
        </w:rPr>
        <w:t>1</w:t>
      </w:r>
      <w:r w:rsidR="000A7987" w:rsidRPr="00201374">
        <w:rPr>
          <w:vertAlign w:val="superscript"/>
        </w:rPr>
        <w:fldChar w:fldCharType="end"/>
      </w:r>
    </w:p>
    <w:p w:rsidR="00FD7A9E" w:rsidRDefault="00655AF5" w:rsidP="00F90296">
      <w:pPr>
        <w:pStyle w:val="Titre2"/>
      </w:pPr>
      <w:bookmarkStart w:id="51" w:name="_Toc527107001"/>
      <w:r>
        <w:lastRenderedPageBreak/>
        <w:t xml:space="preserve">Phrase </w:t>
      </w:r>
      <w:r w:rsidR="000A7987">
        <w:fldChar w:fldCharType="begin"/>
      </w:r>
      <w:r>
        <w:instrText xml:space="preserve"> REF _Ref527031678 \w \h </w:instrText>
      </w:r>
      <w:r w:rsidR="000A7987">
        <w:fldChar w:fldCharType="separate"/>
      </w:r>
      <w:r>
        <w:t>20</w:t>
      </w:r>
      <w:r w:rsidR="000A7987">
        <w:fldChar w:fldCharType="end"/>
      </w:r>
      <w:r w:rsidR="00F90296">
        <w:t> :</w:t>
      </w:r>
      <w:r w:rsidR="00B1427E">
        <w:t xml:space="preserve"> </w:t>
      </w:r>
      <w:r w:rsidR="001472AB">
        <w:t>dénombrable/indénombrable</w:t>
      </w:r>
      <w:bookmarkEnd w:id="51"/>
    </w:p>
    <w:p w:rsidR="00F90296" w:rsidRDefault="00F90296" w:rsidP="00F90296">
      <w:r w:rsidRPr="001F2D2D">
        <w:rPr>
          <w:lang w:val="en-GB"/>
        </w:rPr>
        <w:t>Fruit</w:t>
      </w:r>
      <w:r>
        <w:t xml:space="preserve"> comme </w:t>
      </w:r>
      <w:r w:rsidRPr="00F90296">
        <w:rPr>
          <w:lang w:val="en-GB"/>
        </w:rPr>
        <w:t>fish</w:t>
      </w:r>
      <w:r>
        <w:t xml:space="preserve"> sont des noms collectifs en </w:t>
      </w:r>
      <w:proofErr w:type="gramStart"/>
      <w:r>
        <w:t>Anglais :</w:t>
      </w:r>
      <w:proofErr w:type="gramEnd"/>
    </w:p>
    <w:p w:rsidR="00F90296" w:rsidRDefault="00F90296" w:rsidP="00F90296">
      <w:pPr>
        <w:pStyle w:val="Paragraphedeliste"/>
        <w:numPr>
          <w:ilvl w:val="0"/>
          <w:numId w:val="8"/>
        </w:numPr>
      </w:pPr>
      <w:r>
        <w:t>Ils sont indénombrables</w:t>
      </w:r>
    </w:p>
    <w:p w:rsidR="00F90296" w:rsidRDefault="00F90296" w:rsidP="00F90296">
      <w:pPr>
        <w:pStyle w:val="Paragraphedeliste"/>
        <w:numPr>
          <w:ilvl w:val="0"/>
          <w:numId w:val="8"/>
        </w:numPr>
      </w:pPr>
      <w:r>
        <w:t>Ne prennent un « S » q</w:t>
      </w:r>
      <w:r w:rsidR="001F2D2D">
        <w:t>ue pour les différentes e</w:t>
      </w:r>
      <w:r>
        <w:t>spèces</w:t>
      </w:r>
    </w:p>
    <w:p w:rsidR="00F90296" w:rsidRDefault="00F90296" w:rsidP="00F90296">
      <w:pPr>
        <w:pStyle w:val="Paragraphedeliste"/>
        <w:numPr>
          <w:ilvl w:val="0"/>
          <w:numId w:val="8"/>
        </w:numPr>
      </w:pPr>
      <w:r>
        <w:t>(voir p 214 du livre)</w:t>
      </w:r>
      <w:r w:rsidR="00201374" w:rsidRPr="00201374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201374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201374">
        <w:rPr>
          <w:vertAlign w:val="superscript"/>
        </w:rPr>
        <w:t>1</w:t>
      </w:r>
      <w:r w:rsidR="000A7987" w:rsidRPr="00201374">
        <w:rPr>
          <w:vertAlign w:val="superscript"/>
        </w:rPr>
        <w:fldChar w:fldCharType="end"/>
      </w:r>
    </w:p>
    <w:p w:rsidR="001F2D2D" w:rsidRDefault="00655AF5" w:rsidP="001F2D2D">
      <w:pPr>
        <w:pStyle w:val="Titre2"/>
      </w:pPr>
      <w:bookmarkStart w:id="52" w:name="_Toc527107002"/>
      <w:r>
        <w:t xml:space="preserve">Phrase </w:t>
      </w:r>
      <w:r w:rsidR="000A7987">
        <w:fldChar w:fldCharType="begin"/>
      </w:r>
      <w:r>
        <w:instrText xml:space="preserve"> REF _Ref527031691 \w \h </w:instrText>
      </w:r>
      <w:r w:rsidR="000A7987">
        <w:fldChar w:fldCharType="separate"/>
      </w:r>
      <w:r>
        <w:t>21</w:t>
      </w:r>
      <w:r w:rsidR="000A7987">
        <w:fldChar w:fldCharType="end"/>
      </w:r>
      <w:r w:rsidR="001F2D2D">
        <w:t> :</w:t>
      </w:r>
      <w:bookmarkEnd w:id="52"/>
      <w:r w:rsidR="001F2D2D">
        <w:t xml:space="preserve"> </w:t>
      </w:r>
    </w:p>
    <w:p w:rsidR="001F2D2D" w:rsidRDefault="00C72FBE" w:rsidP="001F2D2D">
      <w:r>
        <w:rPr>
          <w:lang w:val="en-GB"/>
        </w:rPr>
        <w:t>T</w:t>
      </w:r>
      <w:r w:rsidR="001F2D2D" w:rsidRPr="00C72FBE">
        <w:rPr>
          <w:lang w:val="en-GB"/>
        </w:rPr>
        <w:t>o enjoy</w:t>
      </w:r>
      <w:r w:rsidR="001F2D2D">
        <w:t>+V+ing</w:t>
      </w:r>
    </w:p>
    <w:p w:rsidR="00C72FBE" w:rsidRDefault="00975580" w:rsidP="00975580">
      <w:pPr>
        <w:pStyle w:val="Titre2"/>
      </w:pPr>
      <w:bookmarkStart w:id="53" w:name="_Toc527107003"/>
      <w:r>
        <w:t>Phrase</w:t>
      </w:r>
      <w:r w:rsidR="006F61FE">
        <w:t xml:space="preserve"> </w:t>
      </w:r>
      <w:r w:rsidR="000A7987">
        <w:fldChar w:fldCharType="begin"/>
      </w:r>
      <w:r w:rsidR="00655AF5">
        <w:instrText xml:space="preserve"> REF _Ref527031703 \w \h </w:instrText>
      </w:r>
      <w:r w:rsidR="000A7987">
        <w:fldChar w:fldCharType="separate"/>
      </w:r>
      <w:r w:rsidR="00655AF5">
        <w:t>26</w:t>
      </w:r>
      <w:r w:rsidR="000A7987">
        <w:fldChar w:fldCharType="end"/>
      </w:r>
      <w:r w:rsidR="006F61FE">
        <w:t> :</w:t>
      </w:r>
      <w:r w:rsidR="00E95BBB">
        <w:t xml:space="preserve"> négation</w:t>
      </w:r>
      <w:bookmarkEnd w:id="53"/>
    </w:p>
    <w:p w:rsidR="008766D6" w:rsidRDefault="008766D6" w:rsidP="008766D6">
      <w:r>
        <w:t>En anglais la négation est portée par un auxiliaire. Aucun verbe sauf le verbe « </w:t>
      </w:r>
      <w:r w:rsidRPr="006F389D">
        <w:rPr>
          <w:lang w:val="en-GB"/>
        </w:rPr>
        <w:t>to be</w:t>
      </w:r>
      <w:r>
        <w:t> » ne peut prendre la négation sur lui-même.</w:t>
      </w:r>
    </w:p>
    <w:p w:rsidR="008766D6" w:rsidRDefault="008766D6" w:rsidP="008766D6">
      <w:r w:rsidRPr="008766D6">
        <w:rPr>
          <w:u w:val="single"/>
        </w:rPr>
        <w:t>Exemple</w:t>
      </w:r>
      <w:r w:rsidR="00AD1F85">
        <w:rPr>
          <w:u w:val="single"/>
        </w:rPr>
        <w:t xml:space="preserve"> 1</w:t>
      </w:r>
      <w:r w:rsidRPr="008766D6">
        <w:rPr>
          <w:u w:val="single"/>
        </w:rPr>
        <w:t> :</w:t>
      </w:r>
      <w:r w:rsidRPr="00B8677A">
        <w:t xml:space="preserve"> </w:t>
      </w:r>
      <w:r w:rsidR="00B8677A">
        <w:t xml:space="preserve">« Il n’aime pas </w:t>
      </w:r>
      <w:r w:rsidR="00B8677A" w:rsidRPr="00030191">
        <w:rPr>
          <w:strike/>
          <w:color w:val="E36C0A" w:themeColor="accent6" w:themeShade="BF"/>
        </w:rPr>
        <w:t>le</w:t>
      </w:r>
      <w:r w:rsidR="00B8677A">
        <w:t xml:space="preserve"> chocolat »</w:t>
      </w:r>
    </w:p>
    <w:p w:rsidR="00B8677A" w:rsidRDefault="00030191" w:rsidP="008766D6">
      <w:pPr>
        <w:rPr>
          <w:lang w:val="en-GB"/>
        </w:rPr>
      </w:pPr>
      <w:proofErr w:type="gramStart"/>
      <w:r>
        <w:rPr>
          <w:lang w:val="en-GB"/>
        </w:rPr>
        <w:t>do</w:t>
      </w:r>
      <w:proofErr w:type="gramEnd"/>
      <w:r w:rsidRPr="00030191">
        <w:rPr>
          <w:lang w:val="en-GB"/>
        </w:rPr>
        <w:sym w:font="Wingdings" w:char="F0E0"/>
      </w:r>
      <w:r>
        <w:rPr>
          <w:lang w:val="en-GB"/>
        </w:rPr>
        <w:t xml:space="preserve">does </w:t>
      </w:r>
      <w:r w:rsidRPr="00030191">
        <w:rPr>
          <w:lang w:val="en-GB"/>
        </w:rPr>
        <w:sym w:font="Wingdings" w:char="F0E8"/>
      </w:r>
      <w:r>
        <w:rPr>
          <w:lang w:val="en-GB"/>
        </w:rPr>
        <w:t>“h</w:t>
      </w:r>
      <w:r w:rsidR="00B8677A" w:rsidRPr="00B8677A">
        <w:rPr>
          <w:lang w:val="en-GB"/>
        </w:rPr>
        <w:t>e doesn’t lik</w:t>
      </w:r>
      <w:r w:rsidR="00B8677A">
        <w:rPr>
          <w:lang w:val="en-GB"/>
        </w:rPr>
        <w:t>e</w:t>
      </w:r>
      <w:r>
        <w:rPr>
          <w:lang w:val="en-GB"/>
        </w:rPr>
        <w:t xml:space="preserve"> </w:t>
      </w:r>
      <w:r>
        <w:rPr>
          <w:rFonts w:cs="Times New Roman"/>
          <w:color w:val="E36C0A" w:themeColor="accent6" w:themeShade="BF"/>
          <w:lang w:val="en-GB"/>
        </w:rPr>
        <w:t>Ø</w:t>
      </w:r>
      <w:r w:rsidR="00B8677A">
        <w:rPr>
          <w:lang w:val="en-GB"/>
        </w:rPr>
        <w:t xml:space="preserve"> chocolate”</w:t>
      </w:r>
    </w:p>
    <w:p w:rsidR="00AD1F85" w:rsidRDefault="00AD1F85" w:rsidP="008766D6">
      <w:r w:rsidRPr="007F1363">
        <w:rPr>
          <w:u w:val="single"/>
        </w:rPr>
        <w:t>Exemple 2:</w:t>
      </w:r>
      <w:r w:rsidRPr="00AD1F85">
        <w:t xml:space="preserve"> </w:t>
      </w:r>
      <w:r>
        <w:t>« Il n’est pas gentil »</w:t>
      </w:r>
    </w:p>
    <w:p w:rsidR="00AD1F85" w:rsidRDefault="007F1363" w:rsidP="007F1363">
      <w:pPr>
        <w:ind w:left="708"/>
        <w:rPr>
          <w:lang w:val="en-GB"/>
        </w:rPr>
      </w:pPr>
      <w:r>
        <w:rPr>
          <w:lang w:val="en-GB"/>
        </w:rPr>
        <w:t xml:space="preserve">    </w:t>
      </w:r>
      <w:r w:rsidRPr="007F1363">
        <w:rPr>
          <w:lang w:val="en-GB"/>
        </w:rPr>
        <w:sym w:font="Wingdings" w:char="F0E8"/>
      </w:r>
      <w:r w:rsidR="00AD1F85">
        <w:rPr>
          <w:lang w:val="en-GB"/>
        </w:rPr>
        <w:t xml:space="preserve"> “</w:t>
      </w:r>
      <w:proofErr w:type="gramStart"/>
      <w:r w:rsidR="00AD1F85">
        <w:rPr>
          <w:lang w:val="en-GB"/>
        </w:rPr>
        <w:t>he</w:t>
      </w:r>
      <w:proofErr w:type="gramEnd"/>
      <w:r w:rsidR="00AD1F85">
        <w:rPr>
          <w:lang w:val="en-GB"/>
        </w:rPr>
        <w:t xml:space="preserve"> isn’t nice”</w:t>
      </w:r>
    </w:p>
    <w:p w:rsidR="007F1363" w:rsidRDefault="007F1363" w:rsidP="007F1363">
      <w:pPr>
        <w:pStyle w:val="Titre2"/>
        <w:rPr>
          <w:lang w:val="en-GB"/>
        </w:rPr>
      </w:pPr>
      <w:bookmarkStart w:id="54" w:name="_Toc527107004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B70FD">
        <w:rPr>
          <w:lang w:val="en-GB"/>
        </w:rPr>
        <w:instrText xml:space="preserve"> REF _Ref527031719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B70FD">
        <w:rPr>
          <w:lang w:val="en-GB"/>
        </w:rPr>
        <w:t>27</w:t>
      </w:r>
      <w:r w:rsidR="000A7987">
        <w:rPr>
          <w:lang w:val="en-GB"/>
        </w:rPr>
        <w:fldChar w:fldCharType="end"/>
      </w:r>
      <w:r w:rsidR="002315C8">
        <w:t> </w:t>
      </w:r>
      <w:r w:rsidR="00A3019C">
        <w:rPr>
          <w:lang w:val="en-GB"/>
        </w:rPr>
        <w:t>:</w:t>
      </w:r>
      <w:r w:rsidR="00E95BBB">
        <w:rPr>
          <w:lang w:val="en-GB"/>
        </w:rPr>
        <w:t xml:space="preserve"> </w:t>
      </w:r>
      <w:r w:rsidR="002D4661">
        <w:rPr>
          <w:lang w:val="en-GB"/>
        </w:rPr>
        <w:t>le future avec “will”</w:t>
      </w:r>
      <w:bookmarkEnd w:id="54"/>
    </w:p>
    <w:p w:rsidR="00A3019C" w:rsidRDefault="003961D2" w:rsidP="00A3019C">
      <w:pPr>
        <w:rPr>
          <w:lang w:val="en-GB"/>
        </w:rPr>
      </w:pPr>
      <w:r>
        <w:rPr>
          <w:lang w:val="en-GB"/>
        </w:rPr>
        <w:t>“</w:t>
      </w:r>
      <w:r w:rsidR="00A3019C">
        <w:rPr>
          <w:lang w:val="en-GB"/>
        </w:rPr>
        <w:t xml:space="preserve">I’d like to be a vet </w:t>
      </w:r>
      <w:r>
        <w:rPr>
          <w:highlight w:val="yellow"/>
          <w:lang w:val="en-GB"/>
        </w:rPr>
        <w:t>when I</w:t>
      </w:r>
      <w:r w:rsidR="00A3019C" w:rsidRPr="003961D2">
        <w:rPr>
          <w:highlight w:val="yellow"/>
          <w:lang w:val="en-GB"/>
        </w:rPr>
        <w:t>’m</w:t>
      </w:r>
      <w:r w:rsidR="00A3019C">
        <w:rPr>
          <w:lang w:val="en-GB"/>
        </w:rPr>
        <w:t xml:space="preserve"> older</w:t>
      </w:r>
      <w:r>
        <w:rPr>
          <w:lang w:val="en-GB"/>
        </w:rPr>
        <w:t>. I like animals”</w:t>
      </w:r>
    </w:p>
    <w:p w:rsidR="003961D2" w:rsidRDefault="003961D2" w:rsidP="00A3019C">
      <w:pPr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397336" cy="349743"/>
            <wp:effectExtent l="19050" t="0" r="2714" b="0"/>
            <wp:docPr id="2" name="Image 2" descr="C:\Users\ELEVE\Pictures\Bibliothèque multimédia Microsoft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" cy="35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5DE">
        <w:rPr>
          <w:color w:val="FF0000"/>
          <w:lang w:val="en-GB"/>
        </w:rPr>
        <w:t xml:space="preserve"> Le future en “</w:t>
      </w:r>
      <w:proofErr w:type="gramStart"/>
      <w:r w:rsidR="00A155DE">
        <w:rPr>
          <w:color w:val="FF0000"/>
          <w:lang w:val="en-GB"/>
        </w:rPr>
        <w:t>will</w:t>
      </w:r>
      <w:proofErr w:type="gramEnd"/>
      <w:r w:rsidR="00A155DE">
        <w:rPr>
          <w:color w:val="FF0000"/>
          <w:lang w:val="en-GB"/>
        </w:rPr>
        <w:t xml:space="preserve">” </w:t>
      </w:r>
      <w:r w:rsidR="001872C5" w:rsidRPr="00DD46E4">
        <w:rPr>
          <w:color w:val="FF0000"/>
        </w:rPr>
        <w:t>est incompatible dan</w:t>
      </w:r>
      <w:r w:rsidR="00DD46E4">
        <w:rPr>
          <w:color w:val="FF0000"/>
        </w:rPr>
        <w:t>s</w:t>
      </w:r>
      <w:r w:rsidR="001872C5" w:rsidRPr="00DD46E4">
        <w:rPr>
          <w:color w:val="FF0000"/>
        </w:rPr>
        <w:t xml:space="preserve"> les subordonnées de temps: il est remplacé par un présent</w:t>
      </w:r>
      <w:r w:rsidR="00DD46E4">
        <w:rPr>
          <w:color w:val="FF0000"/>
        </w:rPr>
        <w:t>.</w:t>
      </w:r>
      <w:r w:rsidR="00DD46E4" w:rsidRPr="00DD46E4">
        <w:rPr>
          <w:noProof/>
          <w:color w:val="FF0000"/>
          <w:lang w:eastAsia="fr-FR"/>
        </w:rPr>
        <w:t xml:space="preserve"> </w:t>
      </w:r>
      <w:r w:rsidR="00DD46E4" w:rsidRPr="00DD46E4">
        <w:rPr>
          <w:noProof/>
          <w:color w:val="FF0000"/>
          <w:lang w:eastAsia="fr-FR"/>
        </w:rPr>
        <w:drawing>
          <wp:inline distT="0" distB="0" distL="0" distR="0">
            <wp:extent cx="397336" cy="349743"/>
            <wp:effectExtent l="19050" t="0" r="2714" b="0"/>
            <wp:docPr id="5" name="Image 2" descr="C:\Users\ELEVE\Pictures\Bibliothèque multimédia Microsoft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E\Pictures\Bibliothèque multimédia Microsoft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" cy="35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E4" w:rsidRDefault="000A7987" w:rsidP="00A3019C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pict>
          <v:oval id="_x0000_s2054" style="position:absolute;left:0;text-align:left;margin-left:198.8pt;margin-top:41.45pt;width:118.9pt;height:28.55pt;z-index:251661312" filled="f"/>
        </w:pict>
      </w:r>
      <w:r w:rsidR="009D3E16">
        <w:rPr>
          <w:color w:val="000000" w:themeColor="text1"/>
        </w:rPr>
        <w:t>L</w:t>
      </w:r>
      <w:r w:rsidR="000D2D7D">
        <w:rPr>
          <w:color w:val="000000" w:themeColor="text1"/>
        </w:rPr>
        <w:t xml:space="preserve">a proposition subordonnée est une proposition qui si la principale est supprimer la subordonnée n’a aucun sens or la phrase subordonnée peut être </w:t>
      </w:r>
      <w:proofErr w:type="gramStart"/>
      <w:r w:rsidR="000D2D7D">
        <w:rPr>
          <w:color w:val="000000" w:themeColor="text1"/>
        </w:rPr>
        <w:t>supprimer</w:t>
      </w:r>
      <w:proofErr w:type="gramEnd"/>
      <w:r w:rsidR="000D2D7D">
        <w:rPr>
          <w:color w:val="000000" w:themeColor="text1"/>
        </w:rPr>
        <w:t xml:space="preserve"> sans nuire au sens de la phrase.</w:t>
      </w:r>
    </w:p>
    <w:p w:rsidR="000D2D7D" w:rsidRDefault="000A7987" w:rsidP="00A3019C">
      <w:pPr>
        <w:rPr>
          <w:color w:val="000000" w:themeColor="text1"/>
        </w:rPr>
      </w:pPr>
      <w:r w:rsidRPr="000A7987">
        <w:rPr>
          <w:noProof/>
          <w:color w:val="000000" w:themeColor="text1"/>
          <w:u w:val="single"/>
          <w:lang w:eastAsia="fr-FR"/>
        </w:rPr>
        <w:pict>
          <v:shape id="_x0000_s2056" type="#_x0000_t202" style="position:absolute;left:0;text-align:left;margin-left:317.7pt;margin-top:11.85pt;width:170.45pt;height:45.5pt;z-index:251663360">
            <v:textbox style="mso-next-textbox:#_x0000_s2056">
              <w:txbxContent>
                <w:p w:rsidR="00B41D20" w:rsidRDefault="00B41D20" w:rsidP="009065DE">
                  <w:pPr>
                    <w:jc w:val="left"/>
                  </w:pPr>
                  <w:r>
                    <w:rPr>
                      <w:lang w:val="en-GB"/>
                    </w:rPr>
                    <w:t>“</w:t>
                  </w:r>
                  <w:proofErr w:type="gramStart"/>
                  <w:r w:rsidRPr="009065DE">
                    <w:rPr>
                      <w:lang w:val="en-GB"/>
                    </w:rPr>
                    <w:t>will</w:t>
                  </w:r>
                  <w:proofErr w:type="gramEnd"/>
                  <w:r>
                    <w:rPr>
                      <w:lang w:val="en-GB"/>
                    </w:rPr>
                    <w:t>”</w:t>
                  </w:r>
                  <w:r>
                    <w:t xml:space="preserve"> est incompatible dans cette phrase</w:t>
                  </w:r>
                </w:p>
              </w:txbxContent>
            </v:textbox>
          </v:shape>
        </w:pict>
      </w:r>
      <w:proofErr w:type="gramStart"/>
      <w:r w:rsidR="000D2D7D" w:rsidRPr="009D3E16">
        <w:rPr>
          <w:color w:val="000000" w:themeColor="text1"/>
          <w:u w:val="single"/>
        </w:rPr>
        <w:t>exemple</w:t>
      </w:r>
      <w:proofErr w:type="gramEnd"/>
      <w:r w:rsidR="000D2D7D" w:rsidRPr="009D3E16">
        <w:rPr>
          <w:color w:val="000000" w:themeColor="text1"/>
          <w:u w:val="single"/>
        </w:rPr>
        <w:t> :</w:t>
      </w:r>
      <w:r w:rsidR="000D2D7D">
        <w:rPr>
          <w:color w:val="000000" w:themeColor="text1"/>
        </w:rPr>
        <w:t xml:space="preserve"> « Je veux devenir vétérinaire quand </w:t>
      </w:r>
      <w:r w:rsidR="000D2D7D" w:rsidRPr="00B06392">
        <w:rPr>
          <w:color w:val="000000" w:themeColor="text1"/>
          <w:u w:val="single"/>
        </w:rPr>
        <w:t>je serai</w:t>
      </w:r>
      <w:r w:rsidR="000D2D7D">
        <w:rPr>
          <w:color w:val="000000" w:themeColor="text1"/>
        </w:rPr>
        <w:t xml:space="preserve"> plus </w:t>
      </w:r>
      <w:r w:rsidR="00B06392">
        <w:rPr>
          <w:color w:val="000000" w:themeColor="text1"/>
        </w:rPr>
        <w:t>âgé.</w:t>
      </w:r>
    </w:p>
    <w:p w:rsidR="00B06392" w:rsidRDefault="000A7987" w:rsidP="00A3019C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pict>
          <v:shape id="_x0000_s2055" type="#_x0000_t32" style="position:absolute;left:0;text-align:left;margin-left:293.25pt;margin-top:2.8pt;width:24.45pt;height:19.15pt;flip:x y;z-index:251662336" o:connectortype="straight">
            <v:stroke endarrow="block"/>
          </v:shape>
        </w:pict>
      </w:r>
      <w:r w:rsidR="00B06392">
        <w:rPr>
          <w:color w:val="000000" w:themeColor="text1"/>
        </w:rPr>
        <w:t xml:space="preserve">                                                                    </w:t>
      </w:r>
      <w:proofErr w:type="gramStart"/>
      <w:r w:rsidR="00B06392">
        <w:rPr>
          <w:color w:val="000000" w:themeColor="text1"/>
        </w:rPr>
        <w:t>futur</w:t>
      </w:r>
      <w:proofErr w:type="gramEnd"/>
    </w:p>
    <w:p w:rsidR="001F2CDC" w:rsidRDefault="001F2CDC" w:rsidP="00A3019C">
      <w:pPr>
        <w:rPr>
          <w:color w:val="000000" w:themeColor="text1"/>
        </w:rPr>
      </w:pPr>
    </w:p>
    <w:p w:rsidR="00164EB9" w:rsidRDefault="00164EB9" w:rsidP="00A3019C">
      <w:pPr>
        <w:rPr>
          <w:color w:val="000000" w:themeColor="text1"/>
        </w:rPr>
      </w:pPr>
    </w:p>
    <w:p w:rsidR="00164EB9" w:rsidRDefault="002B70FD" w:rsidP="00164EB9">
      <w:pPr>
        <w:pStyle w:val="Titre2"/>
      </w:pPr>
      <w:bookmarkStart w:id="55" w:name="_Toc527107005"/>
      <w:r>
        <w:t xml:space="preserve">Phrase </w:t>
      </w:r>
      <w:r w:rsidR="000A7987">
        <w:fldChar w:fldCharType="begin"/>
      </w:r>
      <w:r>
        <w:instrText xml:space="preserve"> REF _Ref527031733 \w \h </w:instrText>
      </w:r>
      <w:r w:rsidR="000A7987">
        <w:fldChar w:fldCharType="separate"/>
      </w:r>
      <w:r>
        <w:t>29</w:t>
      </w:r>
      <w:r w:rsidR="000A7987">
        <w:fldChar w:fldCharType="end"/>
      </w:r>
      <w:r w:rsidR="00164EB9">
        <w:t> :</w:t>
      </w:r>
      <w:r w:rsidR="002D4661">
        <w:t xml:space="preserve"> comparatif et superlatif</w:t>
      </w:r>
      <w:bookmarkEnd w:id="55"/>
    </w:p>
    <w:p w:rsidR="00164EB9" w:rsidRDefault="00164EB9" w:rsidP="00164EB9">
      <w:pPr>
        <w:rPr>
          <w:lang w:val="en-GB"/>
        </w:rPr>
      </w:pPr>
      <w:proofErr w:type="gramStart"/>
      <w:r>
        <w:t>comparatif</w:t>
      </w:r>
      <w:proofErr w:type="gramEnd"/>
      <w:r>
        <w:t xml:space="preserve"> et superlatif irréguliers (p </w:t>
      </w:r>
      <w:r w:rsidR="00791E46">
        <w:t xml:space="preserve">242-243 </w:t>
      </w:r>
      <w:r w:rsidR="00791E46" w:rsidRPr="00791E46">
        <w:rPr>
          <w:lang w:val="en-GB"/>
        </w:rPr>
        <w:t xml:space="preserve">grammar </w:t>
      </w:r>
      <w:r w:rsidR="00791E46">
        <w:rPr>
          <w:lang w:val="en-GB"/>
        </w:rPr>
        <w:t>boo</w:t>
      </w:r>
      <w:r w:rsidR="00791E46" w:rsidRPr="00791E46">
        <w:rPr>
          <w:lang w:val="en-GB"/>
        </w:rPr>
        <w:t>k)</w:t>
      </w:r>
      <w:r w:rsidR="003C4F83" w:rsidRPr="003C4F83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3C4F83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3C4F83">
        <w:rPr>
          <w:vertAlign w:val="superscript"/>
        </w:rPr>
        <w:t>1</w:t>
      </w:r>
      <w:r w:rsidR="000A7987" w:rsidRPr="00201374">
        <w:rPr>
          <w:vertAlign w:val="superscript"/>
        </w:rPr>
        <w:fldChar w:fldCharType="end"/>
      </w:r>
    </w:p>
    <w:p w:rsidR="00CA6EF9" w:rsidRDefault="002B70FD" w:rsidP="00CA6EF9">
      <w:pPr>
        <w:pStyle w:val="Titre2"/>
      </w:pPr>
      <w:bookmarkStart w:id="56" w:name="_Toc527107006"/>
      <w:r>
        <w:t xml:space="preserve">Phrase </w:t>
      </w:r>
      <w:r w:rsidR="000A7987">
        <w:fldChar w:fldCharType="begin"/>
      </w:r>
      <w:r>
        <w:instrText xml:space="preserve"> REF _Ref527031743 \w \h </w:instrText>
      </w:r>
      <w:r w:rsidR="000A7987">
        <w:fldChar w:fldCharType="separate"/>
      </w:r>
      <w:r>
        <w:t>30</w:t>
      </w:r>
      <w:r w:rsidR="000A7987">
        <w:fldChar w:fldCharType="end"/>
      </w:r>
      <w:r w:rsidR="00FF22B7">
        <w:t> :</w:t>
      </w:r>
      <w:r w:rsidR="005D3D89">
        <w:t xml:space="preserve"> </w:t>
      </w:r>
      <w:r w:rsidR="005D3D89" w:rsidRPr="005D3D89">
        <w:rPr>
          <w:lang w:val="en-GB"/>
        </w:rPr>
        <w:t>loud</w:t>
      </w:r>
      <w:r w:rsidR="005D3D89">
        <w:rPr>
          <w:lang w:val="en-GB"/>
        </w:rPr>
        <w:t xml:space="preserve"> </w:t>
      </w:r>
      <w:r w:rsidR="005D3D89" w:rsidRPr="005D3D89">
        <w:rPr>
          <w:lang w:val="en-GB"/>
        </w:rPr>
        <w:t>/</w:t>
      </w:r>
      <w:r w:rsidR="005D3D89">
        <w:rPr>
          <w:lang w:val="en-GB"/>
        </w:rPr>
        <w:t xml:space="preserve"> </w:t>
      </w:r>
      <w:r w:rsidR="005D3D89" w:rsidRPr="005D3D89">
        <w:rPr>
          <w:lang w:val="en-GB"/>
        </w:rPr>
        <w:t>loudly</w:t>
      </w:r>
      <w:bookmarkEnd w:id="56"/>
    </w:p>
    <w:p w:rsidR="00CA6EF9" w:rsidRDefault="00CA6EF9" w:rsidP="00CA6EF9">
      <w:r>
        <w:rPr>
          <w:lang w:val="en-GB"/>
        </w:rPr>
        <w:t>“</w:t>
      </w:r>
      <w:r w:rsidR="00EB5068">
        <w:rPr>
          <w:lang w:val="en-GB"/>
        </w:rPr>
        <w:t>L</w:t>
      </w:r>
      <w:r w:rsidRPr="00CA6EF9">
        <w:rPr>
          <w:lang w:val="en-GB"/>
        </w:rPr>
        <w:t>oud</w:t>
      </w:r>
      <w:r>
        <w:rPr>
          <w:lang w:val="en-GB"/>
        </w:rPr>
        <w:t>”</w:t>
      </w:r>
      <w:r>
        <w:t xml:space="preserve"> </w:t>
      </w:r>
      <w:proofErr w:type="gramStart"/>
      <w:r>
        <w:t>est</w:t>
      </w:r>
      <w:proofErr w:type="gramEnd"/>
      <w:r>
        <w:t xml:space="preserve"> un adjectif</w:t>
      </w:r>
    </w:p>
    <w:p w:rsidR="00CA6EF9" w:rsidRDefault="00CA6EF9" w:rsidP="00CA6EF9">
      <w:r>
        <w:rPr>
          <w:lang w:val="en-GB"/>
        </w:rPr>
        <w:t>“</w:t>
      </w:r>
      <w:r w:rsidR="00EB5068">
        <w:rPr>
          <w:lang w:val="en-GB"/>
        </w:rPr>
        <w:t>L</w:t>
      </w:r>
      <w:r w:rsidRPr="00CA6EF9">
        <w:rPr>
          <w:lang w:val="en-GB"/>
        </w:rPr>
        <w:t>oudly</w:t>
      </w:r>
      <w:r>
        <w:rPr>
          <w:lang w:val="en-GB"/>
        </w:rPr>
        <w:t>”</w:t>
      </w:r>
      <w:r>
        <w:t xml:space="preserve"> </w:t>
      </w:r>
      <w:proofErr w:type="gramStart"/>
      <w:r>
        <w:t>est</w:t>
      </w:r>
      <w:proofErr w:type="gramEnd"/>
      <w:r>
        <w:t xml:space="preserve"> un adverbe</w:t>
      </w:r>
    </w:p>
    <w:p w:rsidR="00CA6EF9" w:rsidRDefault="002B70FD" w:rsidP="00FF22B7">
      <w:pPr>
        <w:pStyle w:val="Titre2"/>
      </w:pPr>
      <w:bookmarkStart w:id="57" w:name="_Toc527107007"/>
      <w:r>
        <w:t xml:space="preserve">Phrase </w:t>
      </w:r>
      <w:r w:rsidR="000A7987">
        <w:fldChar w:fldCharType="begin"/>
      </w:r>
      <w:r>
        <w:instrText xml:space="preserve"> REF _Ref527031754 \w \h </w:instrText>
      </w:r>
      <w:r w:rsidR="000A7987">
        <w:fldChar w:fldCharType="separate"/>
      </w:r>
      <w:r>
        <w:t>36</w:t>
      </w:r>
      <w:r w:rsidR="000A7987">
        <w:fldChar w:fldCharType="end"/>
      </w:r>
      <w:r w:rsidR="00FF22B7">
        <w:t> :</w:t>
      </w:r>
      <w:r w:rsidR="005D3D89">
        <w:t xml:space="preserve"> les terminaisons </w:t>
      </w:r>
      <w:r w:rsidR="001264BF">
        <w:rPr>
          <w:lang w:val="en-GB"/>
        </w:rPr>
        <w:t>“</w:t>
      </w:r>
      <w:r w:rsidR="005D3D89" w:rsidRPr="007F1360">
        <w:rPr>
          <w:lang w:val="en-GB"/>
        </w:rPr>
        <w:t>-y ;-</w:t>
      </w:r>
      <w:proofErr w:type="spellStart"/>
      <w:r w:rsidR="005D3D89" w:rsidRPr="007F1360">
        <w:rPr>
          <w:lang w:val="en-GB"/>
        </w:rPr>
        <w:t>ies</w:t>
      </w:r>
      <w:proofErr w:type="spellEnd"/>
      <w:r w:rsidR="005D3D89" w:rsidRPr="007F1360">
        <w:rPr>
          <w:lang w:val="en-GB"/>
        </w:rPr>
        <w:t> ;-</w:t>
      </w:r>
      <w:proofErr w:type="spellStart"/>
      <w:r w:rsidR="005D3D89" w:rsidRPr="007F1360">
        <w:rPr>
          <w:lang w:val="en-GB"/>
        </w:rPr>
        <w:t>ying</w:t>
      </w:r>
      <w:proofErr w:type="spellEnd"/>
      <w:r w:rsidR="001264BF">
        <w:rPr>
          <w:lang w:val="en-GB"/>
        </w:rPr>
        <w:t>“</w:t>
      </w:r>
      <w:bookmarkEnd w:id="57"/>
    </w:p>
    <w:p w:rsidR="00FF22B7" w:rsidRDefault="00EB5068" w:rsidP="00FF22B7">
      <w:proofErr w:type="gramStart"/>
      <w:r>
        <w:t>un</w:t>
      </w:r>
      <w:proofErr w:type="gramEnd"/>
      <w:r>
        <w:t xml:space="preserve"> verbe qui finit en </w:t>
      </w:r>
      <w:r w:rsidR="0077190D">
        <w:rPr>
          <w:lang w:val="en-GB"/>
        </w:rPr>
        <w:t>“</w:t>
      </w:r>
      <w:r w:rsidR="009F66A6">
        <w:t>-</w:t>
      </w:r>
      <w:r>
        <w:t>y</w:t>
      </w:r>
      <w:r w:rsidR="0077190D">
        <w:rPr>
          <w:lang w:val="en-GB"/>
        </w:rPr>
        <w:t>”</w:t>
      </w:r>
      <w:r>
        <w:t xml:space="preserve"> au pluriel devient </w:t>
      </w:r>
      <w:r w:rsidR="0077190D">
        <w:rPr>
          <w:lang w:val="en-GB"/>
        </w:rPr>
        <w:t>“–</w:t>
      </w:r>
      <w:proofErr w:type="spellStart"/>
      <w:r w:rsidRPr="00E86CC2">
        <w:rPr>
          <w:lang w:val="en-GB"/>
        </w:rPr>
        <w:t>ies</w:t>
      </w:r>
      <w:proofErr w:type="spellEnd"/>
      <w:r w:rsidR="0077190D">
        <w:rPr>
          <w:lang w:val="en-GB"/>
        </w:rPr>
        <w:t>”</w:t>
      </w:r>
      <w:r>
        <w:t xml:space="preserve"> </w:t>
      </w:r>
      <w:r w:rsidR="009F66A6">
        <w:t xml:space="preserve">mais </w:t>
      </w:r>
      <w:r w:rsidR="0077190D">
        <w:rPr>
          <w:lang w:val="en-GB"/>
        </w:rPr>
        <w:t>“</w:t>
      </w:r>
      <w:r w:rsidR="009F66A6" w:rsidRPr="00E86CC2">
        <w:rPr>
          <w:lang w:val="en-GB"/>
        </w:rPr>
        <w:t>-</w:t>
      </w:r>
      <w:proofErr w:type="spellStart"/>
      <w:r w:rsidR="009F66A6" w:rsidRPr="00E86CC2">
        <w:rPr>
          <w:lang w:val="en-GB"/>
        </w:rPr>
        <w:t>ying</w:t>
      </w:r>
      <w:proofErr w:type="spellEnd"/>
      <w:r w:rsidR="0077190D">
        <w:rPr>
          <w:lang w:val="en-GB"/>
        </w:rPr>
        <w:t>”</w:t>
      </w:r>
      <w:r w:rsidR="009F66A6">
        <w:t xml:space="preserve"> quand il se </w:t>
      </w:r>
      <w:r w:rsidR="0077190D">
        <w:t>transforme</w:t>
      </w:r>
      <w:r w:rsidR="009F66A6">
        <w:t xml:space="preserve"> en </w:t>
      </w:r>
      <w:r w:rsidR="009F66A6" w:rsidRPr="0077190D">
        <w:rPr>
          <w:lang w:val="en-GB"/>
        </w:rPr>
        <w:t>–ing</w:t>
      </w:r>
    </w:p>
    <w:p w:rsidR="00E86CC2" w:rsidRDefault="00E86CC2" w:rsidP="009F66A6">
      <w:r>
        <w:lastRenderedPageBreak/>
        <w:t>E</w:t>
      </w:r>
      <w:r w:rsidR="009F66A6">
        <w:t>xemple :</w:t>
      </w:r>
    </w:p>
    <w:p w:rsidR="009F66A6" w:rsidRPr="00E86CC2" w:rsidRDefault="00E86CC2" w:rsidP="009F66A6">
      <w:pPr>
        <w:rPr>
          <w:lang w:val="en-GB"/>
        </w:rPr>
      </w:pPr>
      <w:r>
        <w:rPr>
          <w:lang w:val="en-GB"/>
        </w:rPr>
        <w:t>T</w:t>
      </w:r>
      <w:r w:rsidR="009F66A6" w:rsidRPr="00E86CC2">
        <w:rPr>
          <w:lang w:val="en-GB"/>
        </w:rPr>
        <w:t xml:space="preserve">o </w:t>
      </w:r>
      <w:proofErr w:type="gramStart"/>
      <w:r w:rsidR="009F66A6" w:rsidRPr="00E86CC2">
        <w:rPr>
          <w:lang w:val="en-GB"/>
        </w:rPr>
        <w:t>cry</w:t>
      </w:r>
      <w:r w:rsidRPr="00E86CC2">
        <w:rPr>
          <w:lang w:val="en-GB"/>
        </w:rPr>
        <w:t> :</w:t>
      </w:r>
      <w:proofErr w:type="gramEnd"/>
      <w:r w:rsidRPr="00E86CC2">
        <w:rPr>
          <w:lang w:val="en-GB"/>
        </w:rPr>
        <w:t xml:space="preserve"> </w:t>
      </w:r>
    </w:p>
    <w:p w:rsidR="00E86CC2" w:rsidRPr="00E86CC2" w:rsidRDefault="00E86CC2" w:rsidP="00E86CC2">
      <w:pPr>
        <w:pStyle w:val="Paragraphedeliste"/>
        <w:numPr>
          <w:ilvl w:val="0"/>
          <w:numId w:val="9"/>
        </w:numPr>
        <w:rPr>
          <w:lang w:val="en-GB"/>
        </w:rPr>
      </w:pPr>
      <w:r w:rsidRPr="00E86CC2">
        <w:rPr>
          <w:lang w:val="en-GB"/>
        </w:rPr>
        <w:t>he cries</w:t>
      </w:r>
    </w:p>
    <w:p w:rsidR="00E86CC2" w:rsidRDefault="00E86CC2" w:rsidP="00E86CC2">
      <w:pPr>
        <w:pStyle w:val="Paragraphedeliste"/>
        <w:numPr>
          <w:ilvl w:val="0"/>
          <w:numId w:val="9"/>
        </w:numPr>
        <w:rPr>
          <w:lang w:val="en-GB"/>
        </w:rPr>
      </w:pPr>
      <w:r w:rsidRPr="00E86CC2">
        <w:rPr>
          <w:lang w:val="en-GB"/>
        </w:rPr>
        <w:t>he is crying</w:t>
      </w:r>
    </w:p>
    <w:p w:rsidR="00DD3F6E" w:rsidRDefault="00DD3F6E" w:rsidP="00DD3F6E">
      <w:pPr>
        <w:rPr>
          <w:lang w:val="en-GB"/>
        </w:rPr>
      </w:pPr>
    </w:p>
    <w:p w:rsidR="00DD3F6E" w:rsidRPr="00DD3F6E" w:rsidRDefault="002B70FD" w:rsidP="00DD3F6E">
      <w:pPr>
        <w:pStyle w:val="Titre2"/>
      </w:pPr>
      <w:bookmarkStart w:id="58" w:name="_Toc527107008"/>
      <w:r>
        <w:t xml:space="preserve">Phrase </w:t>
      </w:r>
      <w:r w:rsidR="000A7987">
        <w:fldChar w:fldCharType="begin"/>
      </w:r>
      <w:r>
        <w:instrText xml:space="preserve"> REF _Ref527031766 \w \h </w:instrText>
      </w:r>
      <w:r w:rsidR="000A7987">
        <w:fldChar w:fldCharType="separate"/>
      </w:r>
      <w:r>
        <w:t>39</w:t>
      </w:r>
      <w:r w:rsidR="000A7987">
        <w:fldChar w:fldCharType="end"/>
      </w:r>
      <w:r w:rsidR="00DD3F6E">
        <w:t> :</w:t>
      </w:r>
      <w:bookmarkEnd w:id="58"/>
    </w:p>
    <w:p w:rsidR="00AC11BD" w:rsidRDefault="00645508" w:rsidP="00DD3F6E">
      <w:pPr>
        <w:rPr>
          <w:lang w:val="en-GB"/>
        </w:rPr>
      </w:pPr>
      <w:r>
        <w:rPr>
          <w:lang w:val="en-GB"/>
        </w:rPr>
        <w:t xml:space="preserve">Cannot be counted so: </w:t>
      </w:r>
      <w:r w:rsidR="00AC11BD">
        <w:rPr>
          <w:lang w:val="en-GB"/>
        </w:rPr>
        <w:t>some</w:t>
      </w:r>
      <w:r>
        <w:rPr>
          <w:lang w:val="en-GB"/>
        </w:rPr>
        <w:t xml:space="preserve"> fruit</w:t>
      </w:r>
    </w:p>
    <w:p w:rsidR="00C70BC0" w:rsidRDefault="00C70BC0" w:rsidP="00DD3F6E">
      <w:pPr>
        <w:rPr>
          <w:lang w:val="en-GB"/>
        </w:rPr>
      </w:pPr>
    </w:p>
    <w:p w:rsidR="00AC11BD" w:rsidRPr="004460DF" w:rsidRDefault="002B70FD" w:rsidP="004460DF">
      <w:pPr>
        <w:pStyle w:val="Titre2"/>
      </w:pPr>
      <w:bookmarkStart w:id="59" w:name="_Phrase_41_:"/>
      <w:bookmarkStart w:id="60" w:name="_Toc527107009"/>
      <w:bookmarkEnd w:id="59"/>
      <w:r>
        <w:t xml:space="preserve">Phrase </w:t>
      </w:r>
      <w:r w:rsidR="000A7987">
        <w:fldChar w:fldCharType="begin"/>
      </w:r>
      <w:r>
        <w:instrText xml:space="preserve"> REF _Ref527031774 \w \h </w:instrText>
      </w:r>
      <w:r w:rsidR="000A7987">
        <w:fldChar w:fldCharType="separate"/>
      </w:r>
      <w:r>
        <w:t>41</w:t>
      </w:r>
      <w:r w:rsidR="000A7987">
        <w:fldChar w:fldCharType="end"/>
      </w:r>
      <w:r w:rsidR="004460DF">
        <w:t> : prétérit en -ing</w:t>
      </w:r>
      <w:bookmarkEnd w:id="60"/>
    </w:p>
    <w:p w:rsidR="00AC11BD" w:rsidRPr="004460DF" w:rsidRDefault="004460DF" w:rsidP="00DD3F6E">
      <w:r w:rsidRPr="004460DF">
        <w:t xml:space="preserve">Deux actions simultanées dans le passé, les deux actions sont au prétérit mais l’action commence en premier prend la forme </w:t>
      </w:r>
      <w:r w:rsidRPr="004460DF">
        <w:rPr>
          <w:lang w:val="en-GB"/>
        </w:rPr>
        <w:t>be</w:t>
      </w:r>
      <w:r>
        <w:t xml:space="preserve"> +</w:t>
      </w:r>
      <w:r w:rsidRPr="004460DF">
        <w:t>–ing</w:t>
      </w:r>
    </w:p>
    <w:p w:rsidR="004460DF" w:rsidRDefault="004460DF" w:rsidP="00DD3F6E">
      <w:pPr>
        <w:rPr>
          <w:lang w:val="en-GB"/>
        </w:rPr>
      </w:pPr>
    </w:p>
    <w:p w:rsidR="00C233A4" w:rsidRPr="00C233A4" w:rsidRDefault="00C233A4" w:rsidP="00DD3F6E">
      <w:r w:rsidRPr="00C233A4">
        <w:t>Exemple:</w:t>
      </w:r>
    </w:p>
    <w:p w:rsidR="00C233A4" w:rsidRDefault="00C233A4" w:rsidP="00DD3F6E">
      <w:pPr>
        <w:rPr>
          <w:lang w:val="en-GB"/>
        </w:rPr>
      </w:pPr>
      <w:r>
        <w:rPr>
          <w:lang w:val="en-GB"/>
        </w:rPr>
        <w:t xml:space="preserve">I </w:t>
      </w:r>
      <w:r w:rsidRPr="00C233A4">
        <w:rPr>
          <w:u w:val="single"/>
          <w:lang w:val="en-GB"/>
        </w:rPr>
        <w:t>was watching</w:t>
      </w:r>
      <w:r>
        <w:rPr>
          <w:lang w:val="en-GB"/>
        </w:rPr>
        <w:t xml:space="preserve"> TV when the phone </w:t>
      </w:r>
      <w:r w:rsidRPr="00C233A4">
        <w:rPr>
          <w:u w:val="single"/>
          <w:lang w:val="en-GB"/>
        </w:rPr>
        <w:t>rang</w:t>
      </w:r>
      <w:r>
        <w:rPr>
          <w:lang w:val="en-GB"/>
        </w:rPr>
        <w:t>.</w:t>
      </w:r>
    </w:p>
    <w:p w:rsidR="0095132D" w:rsidRDefault="0095132D" w:rsidP="0095132D">
      <w:pPr>
        <w:pStyle w:val="Titre2"/>
      </w:pPr>
      <w:bookmarkStart w:id="61" w:name="_Toc527107010"/>
      <w:r>
        <w:t xml:space="preserve">Phrase </w:t>
      </w:r>
      <w:r w:rsidR="000A7987">
        <w:fldChar w:fldCharType="begin"/>
      </w:r>
      <w:r w:rsidR="002C2AFA">
        <w:instrText xml:space="preserve"> REF _Ref527031825 \w \h </w:instrText>
      </w:r>
      <w:r w:rsidR="000A7987">
        <w:fldChar w:fldCharType="separate"/>
      </w:r>
      <w:r w:rsidR="002C2AFA">
        <w:t>46</w:t>
      </w:r>
      <w:r w:rsidR="000A7987">
        <w:fldChar w:fldCharType="end"/>
      </w:r>
      <w:r>
        <w:t> : BV</w:t>
      </w:r>
      <w:bookmarkEnd w:id="61"/>
    </w:p>
    <w:p w:rsidR="003A184E" w:rsidRPr="003A184E" w:rsidRDefault="003A184E" w:rsidP="003A184E">
      <w:pPr>
        <w:rPr>
          <w:lang w:val="en-GB"/>
        </w:rPr>
      </w:pPr>
      <w:r w:rsidRPr="003A184E">
        <w:rPr>
          <w:lang w:val="en-GB"/>
        </w:rPr>
        <w:t xml:space="preserve">To let = </w:t>
      </w:r>
      <w:r w:rsidRPr="003A184E">
        <w:t>laisser</w:t>
      </w:r>
      <w:r w:rsidRPr="003A184E">
        <w:rPr>
          <w:lang w:val="en-GB"/>
        </w:rPr>
        <w:t xml:space="preserve"> </w:t>
      </w:r>
    </w:p>
    <w:p w:rsidR="003A184E" w:rsidRPr="003A184E" w:rsidRDefault="003A184E" w:rsidP="003A184E">
      <w:pPr>
        <w:rPr>
          <w:lang w:val="en-GB"/>
        </w:rPr>
      </w:pPr>
      <w:r>
        <w:rPr>
          <w:lang w:val="en-GB"/>
        </w:rPr>
        <w:t>T</w:t>
      </w:r>
      <w:r w:rsidRPr="003A184E">
        <w:rPr>
          <w:lang w:val="en-GB"/>
        </w:rPr>
        <w:t xml:space="preserve">o let somebody </w:t>
      </w:r>
      <w:r w:rsidRPr="0095132D">
        <w:rPr>
          <w:u w:val="single"/>
          <w:lang w:val="en-GB"/>
        </w:rPr>
        <w:t>do</w:t>
      </w:r>
      <w:r w:rsidRPr="003A184E">
        <w:rPr>
          <w:lang w:val="en-GB"/>
        </w:rPr>
        <w:t xml:space="preserve"> something</w:t>
      </w:r>
    </w:p>
    <w:p w:rsidR="00C233A4" w:rsidRDefault="0095132D" w:rsidP="00DD3F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BV</w:t>
      </w:r>
    </w:p>
    <w:p w:rsidR="0095132D" w:rsidRDefault="0095132D" w:rsidP="0095132D">
      <w:pPr>
        <w:pStyle w:val="Titre2"/>
      </w:pPr>
      <w:bookmarkStart w:id="62" w:name="_Toc527107011"/>
      <w:r>
        <w:t xml:space="preserve">Phrase </w:t>
      </w:r>
      <w:r w:rsidR="000A7987">
        <w:fldChar w:fldCharType="begin"/>
      </w:r>
      <w:r w:rsidR="002C2AFA">
        <w:instrText xml:space="preserve"> REF _Ref527031833 \w \h </w:instrText>
      </w:r>
      <w:r w:rsidR="000A7987">
        <w:fldChar w:fldCharType="separate"/>
      </w:r>
      <w:r w:rsidR="002C2AFA">
        <w:t>47</w:t>
      </w:r>
      <w:r w:rsidR="000A7987">
        <w:fldChar w:fldCharType="end"/>
      </w:r>
      <w:r>
        <w:t xml:space="preserve"> : </w:t>
      </w:r>
      <w:r w:rsidRPr="0095132D">
        <w:rPr>
          <w:lang w:val="en-GB"/>
        </w:rPr>
        <w:t>Since</w:t>
      </w:r>
      <w:r>
        <w:rPr>
          <w:lang w:val="en-GB"/>
        </w:rPr>
        <w:t xml:space="preserve"> </w:t>
      </w:r>
      <w:r w:rsidRPr="0095132D">
        <w:rPr>
          <w:lang w:val="en-GB"/>
        </w:rPr>
        <w:t>/for/</w:t>
      </w:r>
      <w:r>
        <w:rPr>
          <w:lang w:val="en-GB"/>
        </w:rPr>
        <w:t xml:space="preserve"> </w:t>
      </w:r>
      <w:r w:rsidRPr="0095132D">
        <w:rPr>
          <w:lang w:val="en-GB"/>
        </w:rPr>
        <w:t>during</w:t>
      </w:r>
      <w:bookmarkEnd w:id="62"/>
    </w:p>
    <w:p w:rsidR="0095132D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62" type="#_x0000_t88" style="position:absolute;left:0;text-align:left;margin-left:352.85pt;margin-top:17.45pt;width:7.15pt;height:62.5pt;z-index:251668480"/>
        </w:pict>
      </w:r>
      <w:r>
        <w:rPr>
          <w:noProof/>
          <w:lang w:eastAsia="fr-FR"/>
        </w:rPr>
        <w:pict>
          <v:shape id="_x0000_s2060" type="#_x0000_t202" style="position:absolute;left:0;text-align:left;margin-left:101pt;margin-top:21.55pt;width:251.3pt;height:27.2pt;z-index:251666432">
            <v:textbox style="mso-next-textbox:#_x0000_s2060">
              <w:txbxContent>
                <w:p w:rsidR="00B41D20" w:rsidRDefault="00B41D20">
                  <w:r>
                    <w:t xml:space="preserve">Exemple 1 : for </w:t>
                  </w:r>
                  <w:r>
                    <w:sym w:font="Wingdings" w:char="F0E0"/>
                  </w:r>
                  <w:r>
                    <w:t xml:space="preserve"> durée (How long ?)</w:t>
                  </w:r>
                </w:p>
              </w:txbxContent>
            </v:textbox>
          </v:shape>
        </w:pict>
      </w:r>
      <w:r w:rsidR="00DD1BB0" w:rsidRPr="00DD1BB0">
        <w:t>Tendance</w:t>
      </w:r>
      <w:r w:rsidR="00DD1BB0">
        <w:rPr>
          <w:lang w:val="en-GB"/>
        </w:rPr>
        <w:t xml:space="preserve"> à </w:t>
      </w:r>
      <w:r w:rsidR="00DD1BB0" w:rsidRPr="00DD1BB0">
        <w:t>c</w:t>
      </w:r>
      <w:r w:rsidR="00DC4B82" w:rsidRPr="00DD1BB0">
        <w:t>onfondre</w:t>
      </w:r>
      <w:r w:rsidR="00DC4B82">
        <w:rPr>
          <w:lang w:val="en-GB"/>
        </w:rPr>
        <w:t xml:space="preserve"> Since and during</w:t>
      </w:r>
    </w:p>
    <w:p w:rsidR="00DC4B82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 id="_x0000_s2063" type="#_x0000_t202" style="position:absolute;left:0;text-align:left;margin-left:362.1pt;margin-top:-.05pt;width:67.05pt;height:43.5pt;z-index:251669504">
            <v:textbox style="mso-next-textbox:#_x0000_s2063">
              <w:txbxContent>
                <w:p w:rsidR="00B41D20" w:rsidRDefault="00B41D20">
                  <w:proofErr w:type="spellStart"/>
                  <w:r>
                    <w:t>Present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Perfect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2058" type="#_x0000_t32" style="position:absolute;left:0;text-align:left;margin-left:77.25pt;margin-top:12.75pt;width:23.75pt;height:15.6pt;flip:y;z-index:251664384" o:connectortype="straight"/>
        </w:pict>
      </w:r>
    </w:p>
    <w:p w:rsidR="00DC4B82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 id="_x0000_s2061" type="#_x0000_t202" style="position:absolute;left:0;text-align:left;margin-left:101pt;margin-top:4.85pt;width:251.3pt;height:26.5pt;z-index:251667456">
            <v:textbox style="mso-next-textbox:#_x0000_s2061">
              <w:txbxContent>
                <w:p w:rsidR="00B41D20" w:rsidRDefault="00B41D20">
                  <w:r w:rsidRPr="004676B6">
                    <w:t>Exemple</w:t>
                  </w:r>
                  <w:r>
                    <w:rPr>
                      <w:lang w:val="en-GB"/>
                    </w:rPr>
                    <w:t xml:space="preserve"> 2: </w:t>
                  </w:r>
                  <w:r w:rsidRPr="001D3EF0">
                    <w:rPr>
                      <w:lang w:val="en-GB"/>
                    </w:rPr>
                    <w:t>Since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début de l’action (</w:t>
                  </w:r>
                  <w:r w:rsidRPr="001D3EF0">
                    <w:rPr>
                      <w:lang w:val="en-GB"/>
                    </w:rPr>
                    <w:t>when?)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2059" type="#_x0000_t32" style="position:absolute;left:0;text-align:left;margin-left:77.25pt;margin-top:8.55pt;width:23.75pt;height:10.9pt;z-index:251665408" o:connectortype="straight"/>
        </w:pict>
      </w:r>
      <w:r w:rsidR="00DC4B82">
        <w:rPr>
          <w:lang w:val="en-GB"/>
        </w:rPr>
        <w:t xml:space="preserve">Since </w:t>
      </w:r>
      <w:proofErr w:type="gramStart"/>
      <w:r w:rsidR="00DC4B82">
        <w:rPr>
          <w:lang w:val="en-GB"/>
        </w:rPr>
        <w:t xml:space="preserve">=  </w:t>
      </w:r>
      <w:proofErr w:type="spellStart"/>
      <w:r w:rsidR="00DC4B82">
        <w:rPr>
          <w:lang w:val="en-GB"/>
        </w:rPr>
        <w:t>depuis</w:t>
      </w:r>
      <w:proofErr w:type="spellEnd"/>
      <w:proofErr w:type="gramEnd"/>
    </w:p>
    <w:p w:rsidR="004676B6" w:rsidRPr="00314CDD" w:rsidRDefault="00314CDD" w:rsidP="00DD3F6E">
      <w:pPr>
        <w:rPr>
          <w:color w:val="FF0000"/>
          <w:lang w:val="en-GB"/>
        </w:rPr>
      </w:pPr>
      <w:r>
        <w:rPr>
          <w:lang w:val="en-GB"/>
        </w:rPr>
        <w:t xml:space="preserve"> </w:t>
      </w:r>
      <w:r w:rsidRPr="00314CDD">
        <w:rPr>
          <w:b/>
          <w:color w:val="FF0000"/>
          <w:lang w:val="en-GB"/>
        </w:rPr>
        <w:t>+</w:t>
      </w:r>
      <w:r w:rsidRPr="00314CDD">
        <w:rPr>
          <w:b/>
          <w:color w:val="FF0000"/>
          <w:u w:val="thick"/>
          <w:lang w:val="en-GB"/>
        </w:rPr>
        <w:t>PRESENT</w:t>
      </w:r>
    </w:p>
    <w:p w:rsidR="004676B6" w:rsidRDefault="00DD1BB0" w:rsidP="00DD3F6E">
      <w:pPr>
        <w:rPr>
          <w:lang w:val="en-GB"/>
        </w:rPr>
      </w:pPr>
      <w:r w:rsidRPr="00120E8A">
        <w:t>Exemple pour la phrase 1:</w:t>
      </w:r>
      <w:r>
        <w:rPr>
          <w:lang w:val="en-GB"/>
        </w:rPr>
        <w:t xml:space="preserve"> I have been living in Paris for ten years</w:t>
      </w:r>
    </w:p>
    <w:p w:rsidR="00DD1BB0" w:rsidRPr="00F97BAE" w:rsidRDefault="00120E8A" w:rsidP="00DD3F6E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97BAE">
        <w:t>J’habite à paris depuis 10 ans</w:t>
      </w:r>
    </w:p>
    <w:p w:rsidR="00120E8A" w:rsidRDefault="00F97BAE" w:rsidP="00DD3F6E">
      <w:pPr>
        <w:rPr>
          <w:lang w:val="en-GB"/>
        </w:rPr>
      </w:pPr>
      <w:r w:rsidRPr="00F97BAE">
        <w:t>E</w:t>
      </w:r>
      <w:r w:rsidR="00120E8A" w:rsidRPr="00F97BAE">
        <w:t>xemple p</w:t>
      </w:r>
      <w:r w:rsidR="00120E8A">
        <w:rPr>
          <w:lang w:val="en-GB"/>
        </w:rPr>
        <w:t>our la phrase 2: I have been living in Paris since 2008</w:t>
      </w:r>
    </w:p>
    <w:p w:rsidR="00120E8A" w:rsidRPr="00120E8A" w:rsidRDefault="00120E8A" w:rsidP="00DD3F6E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20E8A">
        <w:t>J’habite à Paris depuis 2008</w:t>
      </w:r>
    </w:p>
    <w:p w:rsidR="00120E8A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 id="_x0000_s2068" type="#_x0000_t202" style="position:absolute;left:0;text-align:left;margin-left:68.2pt;margin-top:14.05pt;width:443.05pt;height:27.2pt;z-index:251672576">
            <v:textbox style="mso-next-textbox:#_x0000_s2068">
              <w:txbxContent>
                <w:p w:rsidR="00B41D20" w:rsidRPr="00582295" w:rsidRDefault="00B41D20" w:rsidP="00582295">
                  <w:pPr>
                    <w:jc w:val="left"/>
                    <w:rPr>
                      <w:color w:val="FF0000"/>
                      <w:sz w:val="22"/>
                    </w:rPr>
                  </w:pPr>
                  <w:r w:rsidRPr="00582295">
                    <w:rPr>
                      <w:sz w:val="22"/>
                    </w:rPr>
                    <w:t>Exemple</w:t>
                  </w:r>
                  <w:r>
                    <w:rPr>
                      <w:sz w:val="22"/>
                    </w:rPr>
                    <w:t xml:space="preserve"> 3</w:t>
                  </w:r>
                  <w:r w:rsidRPr="00582295">
                    <w:rPr>
                      <w:sz w:val="22"/>
                    </w:rPr>
                    <w:t xml:space="preserve"> : for </w:t>
                  </w:r>
                  <w:r w:rsidRPr="00582295">
                    <w:rPr>
                      <w:sz w:val="22"/>
                    </w:rPr>
                    <w:sym w:font="Wingdings" w:char="F0E0"/>
                  </w:r>
                  <w:r w:rsidRPr="00582295">
                    <w:rPr>
                      <w:sz w:val="22"/>
                    </w:rPr>
                    <w:t xml:space="preserve"> durée (How long ?) </w:t>
                  </w:r>
                  <w:r w:rsidRPr="00582295">
                    <w:rPr>
                      <w:color w:val="FF0000"/>
                      <w:sz w:val="22"/>
                    </w:rPr>
                    <w:t xml:space="preserve">s’emploi avec tout les temps sauf pour le </w:t>
                  </w:r>
                  <w:proofErr w:type="spellStart"/>
                  <w:r w:rsidRPr="00582295">
                    <w:rPr>
                      <w:color w:val="FF0000"/>
                      <w:sz w:val="22"/>
                    </w:rPr>
                    <w:t>present</w:t>
                  </w:r>
                  <w:proofErr w:type="spellEnd"/>
                  <w:r w:rsidRPr="00582295">
                    <w:rPr>
                      <w:color w:val="FF0000"/>
                      <w:sz w:val="22"/>
                    </w:rPr>
                    <w:t xml:space="preserve"> </w:t>
                  </w:r>
                  <w:proofErr w:type="spellStart"/>
                  <w:r w:rsidRPr="00582295">
                    <w:rPr>
                      <w:color w:val="FF0000"/>
                      <w:sz w:val="22"/>
                    </w:rPr>
                    <w:t>perfect</w:t>
                  </w:r>
                  <w:proofErr w:type="spellEnd"/>
                </w:p>
              </w:txbxContent>
            </v:textbox>
          </v:shape>
        </w:pict>
      </w:r>
    </w:p>
    <w:p w:rsidR="00EC2F72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 id="_x0000_s2066" type="#_x0000_t32" style="position:absolute;left:0;text-align:left;margin-left:44.45pt;margin-top:11.25pt;width:23.75pt;height:15.6pt;flip:y;z-index:251670528" o:connectortype="straight"/>
        </w:pict>
      </w:r>
    </w:p>
    <w:p w:rsidR="00EC2F72" w:rsidRDefault="000A7987" w:rsidP="00DD3F6E">
      <w:pPr>
        <w:rPr>
          <w:lang w:val="en-GB"/>
        </w:rPr>
      </w:pPr>
      <w:r>
        <w:rPr>
          <w:noProof/>
          <w:lang w:eastAsia="fr-FR"/>
        </w:rPr>
        <w:pict>
          <v:shape id="_x0000_s2069" type="#_x0000_t202" style="position:absolute;left:0;text-align:left;margin-left:68.2pt;margin-top:3.35pt;width:317.2pt;height:26.5pt;z-index:251673600">
            <v:textbox style="mso-next-textbox:#_x0000_s2069">
              <w:txbxContent>
                <w:p w:rsidR="00B41D20" w:rsidRPr="00582295" w:rsidRDefault="00B41D20" w:rsidP="00EC2F72">
                  <w:pPr>
                    <w:rPr>
                      <w:color w:val="FF0000"/>
                    </w:rPr>
                  </w:pPr>
                  <w:r w:rsidRPr="004676B6">
                    <w:t>Exemple</w:t>
                  </w:r>
                  <w:r>
                    <w:rPr>
                      <w:lang w:val="en-GB"/>
                    </w:rPr>
                    <w:t xml:space="preserve"> 3: during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période </w:t>
                  </w:r>
                  <w:r w:rsidRPr="00F97BAE">
                    <w:rPr>
                      <w:lang w:val="en-GB"/>
                    </w:rPr>
                    <w:t>(when ?)</w:t>
                  </w:r>
                  <w:r>
                    <w:rPr>
                      <w:color w:val="FF000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GB"/>
                    </w:rPr>
                    <w:t>tous</w:t>
                  </w:r>
                  <w:proofErr w:type="spellEnd"/>
                  <w:r>
                    <w:rPr>
                      <w:color w:val="FF0000"/>
                      <w:lang w:val="en-GB"/>
                    </w:rPr>
                    <w:t xml:space="preserve"> les temps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2067" type="#_x0000_t32" style="position:absolute;left:0;text-align:left;margin-left:44.45pt;margin-top:7.05pt;width:23.75pt;height:10.9pt;z-index:251671552" o:connectortype="straight"/>
        </w:pict>
      </w:r>
      <w:r w:rsidR="00EC2F72">
        <w:rPr>
          <w:lang w:val="en-GB"/>
        </w:rPr>
        <w:t xml:space="preserve">Pendant </w:t>
      </w:r>
    </w:p>
    <w:p w:rsidR="00F97BAE" w:rsidRDefault="00F97BAE" w:rsidP="00DD3F6E">
      <w:pPr>
        <w:rPr>
          <w:lang w:val="en-GB"/>
        </w:rPr>
      </w:pPr>
    </w:p>
    <w:p w:rsidR="00582295" w:rsidRDefault="008E323C" w:rsidP="00DD3F6E">
      <w:pPr>
        <w:rPr>
          <w:lang w:val="en-GB"/>
        </w:rPr>
      </w:pPr>
      <w:proofErr w:type="spellStart"/>
      <w:r w:rsidRPr="00153A2C">
        <w:rPr>
          <w:u w:val="single"/>
          <w:lang w:val="en-GB"/>
        </w:rPr>
        <w:t>Exemple</w:t>
      </w:r>
      <w:proofErr w:type="spellEnd"/>
      <w:r w:rsidRPr="00153A2C">
        <w:rPr>
          <w:u w:val="single"/>
          <w:lang w:val="en-GB"/>
        </w:rPr>
        <w:t xml:space="preserve"> 3:</w:t>
      </w:r>
      <w:r>
        <w:rPr>
          <w:lang w:val="en-GB"/>
        </w:rPr>
        <w:t xml:space="preserve"> I will go to Spain </w:t>
      </w:r>
      <w:r w:rsidRPr="008E323C">
        <w:rPr>
          <w:u w:val="single"/>
          <w:lang w:val="en-GB"/>
        </w:rPr>
        <w:t>for 2 weeks</w:t>
      </w:r>
      <w:r>
        <w:rPr>
          <w:lang w:val="en-GB"/>
        </w:rPr>
        <w:t xml:space="preserve"> </w:t>
      </w:r>
      <w:r w:rsidRPr="008E323C">
        <w:rPr>
          <w:u w:val="single"/>
          <w:lang w:val="en-GB"/>
        </w:rPr>
        <w:t>during summer</w:t>
      </w:r>
    </w:p>
    <w:p w:rsidR="008E323C" w:rsidRDefault="008E323C" w:rsidP="00DD3F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How long?       When?</w:t>
      </w:r>
    </w:p>
    <w:p w:rsidR="00C04945" w:rsidRPr="00C04945" w:rsidRDefault="00153A2C" w:rsidP="00C04945">
      <w:pPr>
        <w:pStyle w:val="Titre2"/>
        <w:rPr>
          <w:lang w:val="en-GB"/>
        </w:rPr>
      </w:pPr>
      <w:bookmarkStart w:id="63" w:name="_Toc527107012"/>
      <w:r>
        <w:rPr>
          <w:lang w:val="en-GB"/>
        </w:rPr>
        <w:lastRenderedPageBreak/>
        <w:t xml:space="preserve">Phrase </w:t>
      </w:r>
      <w:r w:rsidR="000A7987">
        <w:rPr>
          <w:lang w:val="en-GB"/>
        </w:rPr>
        <w:fldChar w:fldCharType="begin"/>
      </w:r>
      <w:r w:rsidR="002C2AFA">
        <w:rPr>
          <w:lang w:val="en-GB"/>
        </w:rPr>
        <w:instrText xml:space="preserve"> REF _Ref527031887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C2AFA">
        <w:rPr>
          <w:lang w:val="en-GB"/>
        </w:rPr>
        <w:t>50</w:t>
      </w:r>
      <w:r w:rsidR="000A7987">
        <w:rPr>
          <w:lang w:val="en-GB"/>
        </w:rPr>
        <w:fldChar w:fldCharType="end"/>
      </w:r>
      <w:r>
        <w:rPr>
          <w:lang w:val="en-GB"/>
        </w:rPr>
        <w:t>:</w:t>
      </w:r>
      <w:r w:rsidR="00C62B46">
        <w:rPr>
          <w:lang w:val="en-GB"/>
        </w:rPr>
        <w:t xml:space="preserve"> </w:t>
      </w:r>
      <w:r w:rsidR="00C04945">
        <w:rPr>
          <w:lang w:val="en-GB"/>
        </w:rPr>
        <w:t>The future</w:t>
      </w:r>
      <w:bookmarkEnd w:id="63"/>
    </w:p>
    <w:p w:rsidR="00C62B46" w:rsidRPr="0062311B" w:rsidRDefault="00C04945" w:rsidP="00C62B46">
      <w:r w:rsidRPr="0062311B">
        <w:t xml:space="preserve">Il y a plusieurs façons d’exprimer </w:t>
      </w:r>
      <w:proofErr w:type="gramStart"/>
      <w:r w:rsidRPr="0062311B">
        <w:t>le</w:t>
      </w:r>
      <w:proofErr w:type="gramEnd"/>
      <w:r w:rsidRPr="0062311B">
        <w:t xml:space="preserve"> future en Anglais, car</w:t>
      </w:r>
      <w:r w:rsidR="0062311B">
        <w:t xml:space="preserve"> </w:t>
      </w:r>
      <w:r w:rsidRPr="0062311B">
        <w:t>le temps future n’existe pas en anglais</w:t>
      </w:r>
      <w:r w:rsidR="00902F0A" w:rsidRPr="0062311B">
        <w:t xml:space="preserve">. On peut </w:t>
      </w:r>
      <w:r w:rsidR="0062311B" w:rsidRPr="0062311B">
        <w:t>notamment</w:t>
      </w:r>
      <w:r w:rsidR="00902F0A" w:rsidRPr="0062311B">
        <w:t xml:space="preserve"> utiliser </w:t>
      </w:r>
      <w:r w:rsidR="00902F0A" w:rsidRPr="0062311B">
        <w:rPr>
          <w:lang w:val="en-GB"/>
        </w:rPr>
        <w:t xml:space="preserve">be going to + V, </w:t>
      </w:r>
      <w:r w:rsidR="0062311B" w:rsidRPr="0062311B">
        <w:rPr>
          <w:lang w:val="en-GB"/>
        </w:rPr>
        <w:t>Will</w:t>
      </w:r>
      <w:r w:rsidR="0062311B">
        <w:rPr>
          <w:lang w:val="en-GB"/>
        </w:rPr>
        <w:t xml:space="preserve"> + V</w:t>
      </w:r>
      <w:r w:rsidR="00902F0A" w:rsidRPr="0062311B">
        <w:rPr>
          <w:lang w:val="en-GB"/>
        </w:rPr>
        <w:t>,</w:t>
      </w:r>
      <w:r w:rsidR="00902F0A" w:rsidRPr="0062311B">
        <w:t xml:space="preserve"> Présent simple, Présent be+ing</w:t>
      </w:r>
    </w:p>
    <w:p w:rsidR="00902F0A" w:rsidRPr="0062311B" w:rsidRDefault="00902F0A" w:rsidP="00C62B46">
      <w:proofErr w:type="gramStart"/>
      <w:r w:rsidRPr="00A70F67">
        <w:rPr>
          <w:lang w:val="en-GB"/>
        </w:rPr>
        <w:t>be</w:t>
      </w:r>
      <w:proofErr w:type="gramEnd"/>
      <w:r w:rsidRPr="00A70F67">
        <w:rPr>
          <w:lang w:val="en-GB"/>
        </w:rPr>
        <w:t xml:space="preserve"> going to, will</w:t>
      </w:r>
      <w:r w:rsidR="00A70F67">
        <w:rPr>
          <w:lang w:val="en-GB"/>
        </w:rPr>
        <w:t xml:space="preserve"> </w:t>
      </w:r>
      <w:r w:rsidRPr="00A70F67">
        <w:rPr>
          <w:lang w:val="en-GB"/>
        </w:rPr>
        <w:t>+</w:t>
      </w:r>
      <w:r w:rsidR="00A70F67">
        <w:rPr>
          <w:lang w:val="en-GB"/>
        </w:rPr>
        <w:t xml:space="preserve"> </w:t>
      </w:r>
      <w:r w:rsidRPr="00A70F67">
        <w:rPr>
          <w:lang w:val="en-GB"/>
        </w:rPr>
        <w:t>V</w:t>
      </w:r>
      <w:r w:rsidRPr="0062311B">
        <w:t>;</w:t>
      </w:r>
    </w:p>
    <w:p w:rsidR="00902F0A" w:rsidRPr="0062311B" w:rsidRDefault="00A70F67" w:rsidP="00C62B46">
      <w:r>
        <w:t>L</w:t>
      </w:r>
      <w:r w:rsidR="00902F0A" w:rsidRPr="0062311B">
        <w:t xml:space="preserve">e </w:t>
      </w:r>
      <w:r>
        <w:t>pré</w:t>
      </w:r>
      <w:r w:rsidR="00902F0A" w:rsidRPr="0062311B">
        <w:t xml:space="preserve">sent simple et le </w:t>
      </w:r>
      <w:r w:rsidR="00854F0F">
        <w:t>pré</w:t>
      </w:r>
      <w:r w:rsidR="00902F0A" w:rsidRPr="0062311B">
        <w:t>sent continu,</w:t>
      </w:r>
    </w:p>
    <w:p w:rsidR="00902F0A" w:rsidRDefault="00902F0A" w:rsidP="00C62B46">
      <w:proofErr w:type="gramStart"/>
      <w:r w:rsidRPr="0062311B">
        <w:t>chaque</w:t>
      </w:r>
      <w:proofErr w:type="gramEnd"/>
      <w:r w:rsidRPr="0062311B">
        <w:t xml:space="preserve"> tournure </w:t>
      </w:r>
      <w:r w:rsidR="00854F0F" w:rsidRPr="0062311B">
        <w:t>exprimera</w:t>
      </w:r>
      <w:r w:rsidRPr="0062311B">
        <w:t xml:space="preserve"> une idée différente. </w:t>
      </w:r>
      <w:proofErr w:type="spellStart"/>
      <w:proofErr w:type="gramStart"/>
      <w:r w:rsidRPr="0062311B">
        <w:t>will</w:t>
      </w:r>
      <w:proofErr w:type="spellEnd"/>
      <w:proofErr w:type="gramEnd"/>
      <w:r w:rsidRPr="0062311B">
        <w:t xml:space="preserve"> est </w:t>
      </w:r>
      <w:proofErr w:type="spellStart"/>
      <w:r w:rsidRPr="0062311B">
        <w:t>notament</w:t>
      </w:r>
      <w:proofErr w:type="spellEnd"/>
      <w:r w:rsidRPr="0062311B">
        <w:t xml:space="preserve"> utilise pour les </w:t>
      </w:r>
      <w:proofErr w:type="spellStart"/>
      <w:r w:rsidRPr="0062311B">
        <w:t>déscisions</w:t>
      </w:r>
      <w:proofErr w:type="spellEnd"/>
      <w:r w:rsidRPr="0062311B">
        <w:t xml:space="preserve"> prises sur le moment même. </w:t>
      </w:r>
    </w:p>
    <w:p w:rsidR="0062311B" w:rsidRDefault="0062311B" w:rsidP="00C62B46">
      <w:proofErr w:type="spellStart"/>
      <w:proofErr w:type="gramStart"/>
      <w:r>
        <w:t>going</w:t>
      </w:r>
      <w:proofErr w:type="spellEnd"/>
      <w:proofErr w:type="gramEnd"/>
      <w:r>
        <w:t xml:space="preserve"> to est </w:t>
      </w:r>
      <w:proofErr w:type="spellStart"/>
      <w:r>
        <w:t>notament</w:t>
      </w:r>
      <w:proofErr w:type="spellEnd"/>
      <w:r>
        <w:t xml:space="preserve"> employer pour les prédictions. </w:t>
      </w:r>
      <w:proofErr w:type="gramStart"/>
      <w:r>
        <w:t>ex</w:t>
      </w:r>
      <w:proofErr w:type="gramEnd"/>
      <w:r>
        <w:t xml:space="preserve"> 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tomorow</w:t>
      </w:r>
      <w:proofErr w:type="spellEnd"/>
      <w:r>
        <w:t>.</w:t>
      </w:r>
    </w:p>
    <w:p w:rsidR="0062311B" w:rsidRDefault="0062311B" w:rsidP="00C62B46">
      <w:r>
        <w:t xml:space="preserve">Le présent be+ing est souvent utiliser pour </w:t>
      </w:r>
      <w:proofErr w:type="spellStart"/>
      <w:r>
        <w:t>exprimmer</w:t>
      </w:r>
      <w:proofErr w:type="spellEnd"/>
      <w:r>
        <w:t xml:space="preserve"> les </w:t>
      </w:r>
      <w:proofErr w:type="spellStart"/>
      <w:r>
        <w:t>horraires</w:t>
      </w:r>
      <w:proofErr w:type="spellEnd"/>
      <w:r>
        <w:t xml:space="preserve">. </w:t>
      </w:r>
      <w:proofErr w:type="gramStart"/>
      <w:r>
        <w:t>ex</w:t>
      </w:r>
      <w:proofErr w:type="gramEnd"/>
      <w:r>
        <w:t xml:space="preserve"> the </w:t>
      </w:r>
      <w:proofErr w:type="spellStart"/>
      <w:r>
        <w:t>treain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</w:t>
      </w:r>
      <w:proofErr w:type="spellEnd"/>
      <w:r>
        <w:t xml:space="preserve"> in 5 minutes.</w:t>
      </w:r>
      <w:r w:rsidR="00A70F67">
        <w:t xml:space="preserve"> </w:t>
      </w:r>
      <w:proofErr w:type="gramStart"/>
      <w:r w:rsidR="00A70F67">
        <w:t>repères+</w:t>
      </w:r>
      <w:proofErr w:type="gramEnd"/>
      <w:r w:rsidR="00A70F67">
        <w:t>temps du futur</w:t>
      </w:r>
    </w:p>
    <w:p w:rsidR="0062311B" w:rsidRPr="0062311B" w:rsidRDefault="00A70F67" w:rsidP="00C62B46">
      <w:r>
        <w:t>Présent simple (horaire).</w:t>
      </w:r>
    </w:p>
    <w:p w:rsidR="00902F0A" w:rsidRDefault="00902F0A" w:rsidP="00C62B46">
      <w:pPr>
        <w:rPr>
          <w:lang w:val="en-GB"/>
        </w:rPr>
      </w:pPr>
      <w:r>
        <w:rPr>
          <w:lang w:val="en-GB"/>
        </w:rPr>
        <w:t>(Future p 110)</w:t>
      </w:r>
      <w:r w:rsidR="003C4F83" w:rsidRPr="003C4F83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3C4F83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3C4F83">
        <w:rPr>
          <w:vertAlign w:val="superscript"/>
        </w:rPr>
        <w:t>1</w:t>
      </w:r>
      <w:r w:rsidR="000A7987" w:rsidRPr="00201374">
        <w:rPr>
          <w:vertAlign w:val="superscript"/>
        </w:rPr>
        <w:fldChar w:fldCharType="end"/>
      </w:r>
    </w:p>
    <w:p w:rsidR="00854F0F" w:rsidRDefault="00854F0F" w:rsidP="00854F0F">
      <w:pPr>
        <w:pStyle w:val="Titre2"/>
        <w:rPr>
          <w:lang w:val="en-GB"/>
        </w:rPr>
      </w:pPr>
      <w:bookmarkStart w:id="64" w:name="_Phrase_52:_Simple"/>
      <w:bookmarkStart w:id="65" w:name="_Toc527107013"/>
      <w:bookmarkEnd w:id="64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C2AFA">
        <w:rPr>
          <w:lang w:val="en-GB"/>
        </w:rPr>
        <w:instrText xml:space="preserve"> REF _Ref527031899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C2AFA">
        <w:rPr>
          <w:lang w:val="en-GB"/>
        </w:rPr>
        <w:t>52</w:t>
      </w:r>
      <w:r w:rsidR="000A7987">
        <w:rPr>
          <w:lang w:val="en-GB"/>
        </w:rPr>
        <w:fldChar w:fldCharType="end"/>
      </w:r>
      <w:r w:rsidR="001152F3">
        <w:rPr>
          <w:lang w:val="en-GB"/>
        </w:rPr>
        <w:t>:</w:t>
      </w:r>
      <w:r w:rsidR="00C227F3">
        <w:rPr>
          <w:lang w:val="en-GB"/>
        </w:rPr>
        <w:t xml:space="preserve"> Simple Present Perfect ≠ Continuous Present perfect</w:t>
      </w:r>
      <w:bookmarkEnd w:id="65"/>
    </w:p>
    <w:p w:rsidR="00B77623" w:rsidRDefault="00184829" w:rsidP="00B77623">
      <w:pPr>
        <w:rPr>
          <w:lang w:val="en-GB"/>
        </w:rPr>
      </w:pPr>
      <w:r>
        <w:rPr>
          <w:lang w:val="en-GB"/>
        </w:rPr>
        <w:t xml:space="preserve">La difference entre le present perfect simple </w:t>
      </w:r>
      <w:proofErr w:type="gramStart"/>
      <w:r>
        <w:rPr>
          <w:lang w:val="en-GB"/>
        </w:rPr>
        <w:t>et</w:t>
      </w:r>
      <w:proofErr w:type="gramEnd"/>
      <w:r w:rsidR="00A268F0">
        <w:rPr>
          <w:lang w:val="en-GB"/>
        </w:rPr>
        <w:t xml:space="preserve"> th</w:t>
      </w:r>
      <w:r w:rsidR="00581076">
        <w:rPr>
          <w:lang w:val="en-GB"/>
        </w:rPr>
        <w:t>e</w:t>
      </w:r>
      <w:r w:rsidR="00A268F0">
        <w:rPr>
          <w:lang w:val="en-GB"/>
        </w:rPr>
        <w:t xml:space="preserve"> continuous is especially the </w:t>
      </w:r>
      <w:proofErr w:type="spellStart"/>
      <w:r w:rsidR="00A268F0">
        <w:rPr>
          <w:lang w:val="en-GB"/>
        </w:rPr>
        <w:t>lenth</w:t>
      </w:r>
      <w:proofErr w:type="spellEnd"/>
      <w:r w:rsidR="00581076">
        <w:rPr>
          <w:lang w:val="en-GB"/>
        </w:rPr>
        <w:t xml:space="preserve"> or duration</w:t>
      </w:r>
      <w:r w:rsidR="00A268F0">
        <w:rPr>
          <w:lang w:val="en-GB"/>
        </w:rPr>
        <w:t xml:space="preserve"> of the action, we are going to </w:t>
      </w:r>
      <w:proofErr w:type="spellStart"/>
      <w:r w:rsidR="00A268F0">
        <w:rPr>
          <w:lang w:val="en-GB"/>
        </w:rPr>
        <w:t>wright</w:t>
      </w:r>
      <w:proofErr w:type="spellEnd"/>
      <w:r w:rsidR="00A268F0">
        <w:rPr>
          <w:lang w:val="en-GB"/>
        </w:rPr>
        <w:t xml:space="preserve"> the sentence in -ing</w:t>
      </w:r>
      <w:r>
        <w:rPr>
          <w:lang w:val="en-GB"/>
        </w:rPr>
        <w:t xml:space="preserve"> </w:t>
      </w:r>
    </w:p>
    <w:p w:rsidR="00581076" w:rsidRDefault="00581076" w:rsidP="00B77623">
      <w:pPr>
        <w:rPr>
          <w:lang w:val="en-GB"/>
        </w:rPr>
      </w:pPr>
      <w:r>
        <w:rPr>
          <w:lang w:val="en-GB"/>
        </w:rPr>
        <w:t xml:space="preserve">Present Perfect </w:t>
      </w:r>
      <w:r w:rsidRPr="00581076">
        <w:rPr>
          <w:lang w:val="en-GB"/>
        </w:rPr>
        <w:sym w:font="Wingdings" w:char="F0E8"/>
      </w:r>
      <w:r>
        <w:rPr>
          <w:lang w:val="en-GB"/>
        </w:rPr>
        <w:t xml:space="preserve"> action itself</w:t>
      </w:r>
    </w:p>
    <w:p w:rsidR="00581076" w:rsidRDefault="00581076" w:rsidP="00B77623">
      <w:pPr>
        <w:rPr>
          <w:lang w:val="en-GB"/>
        </w:rPr>
      </w:pPr>
      <w:r>
        <w:rPr>
          <w:lang w:val="en-GB"/>
        </w:rPr>
        <w:t xml:space="preserve">Present perfect </w:t>
      </w:r>
      <w:r>
        <w:rPr>
          <w:rFonts w:cs="Times New Roman"/>
          <w:lang w:val="en-GB"/>
        </w:rPr>
        <w:t>≠</w:t>
      </w:r>
      <w:r>
        <w:rPr>
          <w:lang w:val="en-GB"/>
        </w:rPr>
        <w:t xml:space="preserve"> Present continuous</w:t>
      </w:r>
    </w:p>
    <w:p w:rsidR="00C227F3" w:rsidRDefault="00D0784E" w:rsidP="005F5B9A">
      <w:pPr>
        <w:pStyle w:val="Titre2"/>
        <w:rPr>
          <w:lang w:val="en-GB"/>
        </w:rPr>
      </w:pPr>
      <w:bookmarkStart w:id="66" w:name="_Toc527107014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C2AFA">
        <w:rPr>
          <w:lang w:val="en-GB"/>
        </w:rPr>
        <w:instrText xml:space="preserve"> REF _Ref527031908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C2AFA">
        <w:rPr>
          <w:lang w:val="en-GB"/>
        </w:rPr>
        <w:t>55</w:t>
      </w:r>
      <w:r w:rsidR="000A7987">
        <w:rPr>
          <w:lang w:val="en-GB"/>
        </w:rPr>
        <w:fldChar w:fldCharType="end"/>
      </w:r>
      <w:r w:rsidR="005F5B9A">
        <w:rPr>
          <w:lang w:val="en-GB"/>
        </w:rPr>
        <w:t xml:space="preserve">: </w:t>
      </w:r>
      <w:r>
        <w:rPr>
          <w:lang w:val="en-GB"/>
        </w:rPr>
        <w:t>Has ≠ had</w:t>
      </w:r>
      <w:bookmarkEnd w:id="66"/>
    </w:p>
    <w:p w:rsidR="00D0784E" w:rsidRDefault="00D0784E" w:rsidP="00D0784E">
      <w:pPr>
        <w:rPr>
          <w:lang w:val="en-GB"/>
        </w:rPr>
      </w:pPr>
      <w:proofErr w:type="gramStart"/>
      <w:r>
        <w:rPr>
          <w:lang w:val="en-GB"/>
        </w:rPr>
        <w:t>tense</w:t>
      </w:r>
      <w:proofErr w:type="gramEnd"/>
      <w:r>
        <w:rPr>
          <w:lang w:val="en-GB"/>
        </w:rPr>
        <w:t xml:space="preserve"> sequence:</w:t>
      </w:r>
    </w:p>
    <w:p w:rsidR="00D0784E" w:rsidRDefault="00D0784E" w:rsidP="00D0784E">
      <w:pPr>
        <w:rPr>
          <w:lang w:val="en-GB"/>
        </w:rPr>
      </w:pPr>
      <w:proofErr w:type="gramStart"/>
      <w:r>
        <w:rPr>
          <w:lang w:val="en-GB"/>
        </w:rPr>
        <w:t>obligation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d’avoir</w:t>
      </w:r>
      <w:proofErr w:type="spellEnd"/>
      <w:r>
        <w:rPr>
          <w:lang w:val="en-GB"/>
        </w:rPr>
        <w:t xml:space="preserve"> du past perfect/ Plu</w:t>
      </w:r>
      <w:r w:rsidR="004C4B6C">
        <w:rPr>
          <w:lang w:val="en-GB"/>
        </w:rPr>
        <w:t>p</w:t>
      </w:r>
      <w:r>
        <w:rPr>
          <w:lang w:val="en-GB"/>
        </w:rPr>
        <w:t xml:space="preserve">erfect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temps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anterrieure</w:t>
      </w:r>
      <w:proofErr w:type="spellEnd"/>
      <w:r>
        <w:rPr>
          <w:lang w:val="en-GB"/>
        </w:rPr>
        <w:t xml:space="preserve"> au temps du passé</w:t>
      </w:r>
      <w:r w:rsidR="004C4B6C">
        <w:rPr>
          <w:lang w:val="en-GB"/>
        </w:rPr>
        <w:t xml:space="preserve">, </w:t>
      </w:r>
      <w:proofErr w:type="spellStart"/>
      <w:r w:rsidR="004C4B6C">
        <w:rPr>
          <w:lang w:val="en-GB"/>
        </w:rPr>
        <w:t>toute</w:t>
      </w:r>
      <w:proofErr w:type="spellEnd"/>
      <w:r w:rsidR="004C4B6C">
        <w:rPr>
          <w:lang w:val="en-GB"/>
        </w:rPr>
        <w:t xml:space="preserve"> action </w:t>
      </w:r>
      <w:proofErr w:type="spellStart"/>
      <w:r w:rsidR="004C4B6C">
        <w:rPr>
          <w:lang w:val="en-GB"/>
        </w:rPr>
        <w:t>ayant</w:t>
      </w:r>
      <w:proofErr w:type="spellEnd"/>
      <w:r w:rsidR="004C4B6C">
        <w:rPr>
          <w:lang w:val="en-GB"/>
        </w:rPr>
        <w:t xml:space="preserve"> lieu</w:t>
      </w:r>
      <w:r>
        <w:rPr>
          <w:lang w:val="en-GB"/>
        </w:rPr>
        <w:t xml:space="preserve"> </w:t>
      </w:r>
      <w:proofErr w:type="spellStart"/>
      <w:r w:rsidR="004C4B6C">
        <w:rPr>
          <w:lang w:val="en-GB"/>
        </w:rPr>
        <w:t>a</w:t>
      </w:r>
      <w:r>
        <w:rPr>
          <w:lang w:val="en-GB"/>
        </w:rPr>
        <w:t>vant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prétérite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obligatoirement</w:t>
      </w:r>
      <w:proofErr w:type="spellEnd"/>
      <w:r>
        <w:rPr>
          <w:lang w:val="en-GB"/>
        </w:rPr>
        <w:t xml:space="preserve"> au past perfect.</w:t>
      </w:r>
    </w:p>
    <w:p w:rsidR="002F5D1F" w:rsidRDefault="002F5D1F" w:rsidP="002F5D1F">
      <w:pPr>
        <w:pStyle w:val="Titre2"/>
        <w:rPr>
          <w:lang w:val="en-GB"/>
        </w:rPr>
      </w:pPr>
      <w:bookmarkStart w:id="67" w:name="_Phrase_57:_question"/>
      <w:bookmarkStart w:id="68" w:name="_Toc527107015"/>
      <w:bookmarkEnd w:id="67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C2AFA">
        <w:rPr>
          <w:lang w:val="en-GB"/>
        </w:rPr>
        <w:instrText xml:space="preserve"> REF _Ref527031922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C2AFA">
        <w:rPr>
          <w:lang w:val="en-GB"/>
        </w:rPr>
        <w:t>57</w:t>
      </w:r>
      <w:r w:rsidR="000A7987">
        <w:rPr>
          <w:lang w:val="en-GB"/>
        </w:rPr>
        <w:fldChar w:fldCharType="end"/>
      </w:r>
      <w:r>
        <w:rPr>
          <w:lang w:val="en-GB"/>
        </w:rPr>
        <w:t>: question tags</w:t>
      </w:r>
      <w:r w:rsidR="00FF4ECF">
        <w:rPr>
          <w:lang w:val="en-GB"/>
        </w:rPr>
        <w:t xml:space="preserve"> (p 69)</w:t>
      </w:r>
      <w:bookmarkEnd w:id="68"/>
    </w:p>
    <w:p w:rsidR="002F5D1F" w:rsidRDefault="002F5D1F" w:rsidP="002F5D1F">
      <w:pPr>
        <w:rPr>
          <w:lang w:val="en-GB"/>
        </w:rPr>
      </w:pPr>
      <w:proofErr w:type="spellStart"/>
      <w:proofErr w:type="gramStart"/>
      <w:r>
        <w:rPr>
          <w:lang w:val="en-GB"/>
        </w:rPr>
        <w:t>livre</w:t>
      </w:r>
      <w:proofErr w:type="spellEnd"/>
      <w:proofErr w:type="gramEnd"/>
      <w:r>
        <w:rPr>
          <w:lang w:val="en-GB"/>
        </w:rPr>
        <w:t xml:space="preserve"> de </w:t>
      </w:r>
      <w:proofErr w:type="spellStart"/>
      <w:r>
        <w:rPr>
          <w:lang w:val="en-GB"/>
        </w:rPr>
        <w:t>grammaire</w:t>
      </w:r>
      <w:proofErr w:type="spellEnd"/>
      <w:r>
        <w:rPr>
          <w:lang w:val="en-GB"/>
        </w:rPr>
        <w:t xml:space="preserve"> (reprise par </w:t>
      </w:r>
      <w:proofErr w:type="spellStart"/>
      <w:r>
        <w:rPr>
          <w:lang w:val="en-GB"/>
        </w:rPr>
        <w:t>auxiliaire</w:t>
      </w:r>
      <w:proofErr w:type="spellEnd"/>
      <w:r>
        <w:rPr>
          <w:lang w:val="en-GB"/>
        </w:rPr>
        <w:t>)</w:t>
      </w:r>
    </w:p>
    <w:p w:rsidR="00025DE4" w:rsidRDefault="00025DE4" w:rsidP="00025DE4">
      <w:pPr>
        <w:pStyle w:val="Titre3"/>
        <w:rPr>
          <w:lang w:val="en-GB"/>
        </w:rPr>
      </w:pPr>
      <w:bookmarkStart w:id="69" w:name="_Question_Tags_(n’est"/>
      <w:bookmarkStart w:id="70" w:name="_Toc527107016"/>
      <w:bookmarkEnd w:id="69"/>
      <w:r>
        <w:rPr>
          <w:lang w:val="en-GB"/>
        </w:rPr>
        <w:t>Question Tags (</w:t>
      </w:r>
      <w:r w:rsidRPr="008B2EF7">
        <w:t xml:space="preserve">n’est </w:t>
      </w:r>
      <w:proofErr w:type="gramStart"/>
      <w:r w:rsidRPr="008B2EF7">
        <w:t>ce</w:t>
      </w:r>
      <w:proofErr w:type="gramEnd"/>
      <w:r w:rsidRPr="008B2EF7">
        <w:t xml:space="preserve"> pas</w:t>
      </w:r>
      <w:r>
        <w:rPr>
          <w:lang w:val="en-GB"/>
        </w:rPr>
        <w:t>)</w:t>
      </w:r>
      <w:bookmarkEnd w:id="70"/>
    </w:p>
    <w:p w:rsidR="00025DE4" w:rsidRDefault="008B2EF7" w:rsidP="00025DE4">
      <w:pPr>
        <w:rPr>
          <w:lang w:val="en-GB"/>
        </w:rPr>
      </w:pPr>
      <w:r>
        <w:rPr>
          <w:lang w:val="en-GB"/>
        </w:rPr>
        <w:t xml:space="preserve">Le question tag se </w:t>
      </w:r>
      <w:proofErr w:type="spellStart"/>
      <w:r>
        <w:rPr>
          <w:lang w:val="en-GB"/>
        </w:rPr>
        <w:t>contruit</w:t>
      </w:r>
      <w:proofErr w:type="spellEnd"/>
      <w:r>
        <w:rPr>
          <w:lang w:val="en-GB"/>
        </w:rPr>
        <w:t xml:space="preserve"> à la negative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la phrase </w:t>
      </w:r>
      <w:proofErr w:type="spellStart"/>
      <w:proofErr w:type="gramStart"/>
      <w:r>
        <w:rPr>
          <w:lang w:val="en-GB"/>
        </w:rPr>
        <w:t>est</w:t>
      </w:r>
      <w:proofErr w:type="spellEnd"/>
      <w:proofErr w:type="gramEnd"/>
      <w:r>
        <w:rPr>
          <w:lang w:val="en-GB"/>
        </w:rPr>
        <w:t xml:space="preserve"> positive et </w:t>
      </w:r>
      <w:proofErr w:type="spellStart"/>
      <w:r>
        <w:rPr>
          <w:lang w:val="en-GB"/>
        </w:rPr>
        <w:t>inversement</w:t>
      </w:r>
      <w:proofErr w:type="spellEnd"/>
      <w:r>
        <w:rPr>
          <w:lang w:val="en-GB"/>
        </w:rPr>
        <w:t xml:space="preserve">. </w:t>
      </w:r>
      <w:proofErr w:type="gramStart"/>
      <w:r w:rsidR="0055763F">
        <w:rPr>
          <w:lang w:val="en-GB"/>
        </w:rPr>
        <w:t>on</w:t>
      </w:r>
      <w:proofErr w:type="gram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reprend</w:t>
      </w:r>
      <w:proofErr w:type="spell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toiut</w:t>
      </w:r>
      <w:proofErr w:type="spell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somplement</w:t>
      </w:r>
      <w:proofErr w:type="spell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l’auxiliaire</w:t>
      </w:r>
      <w:proofErr w:type="spellEnd"/>
      <w:r w:rsidR="0055763F">
        <w:rPr>
          <w:lang w:val="en-GB"/>
        </w:rPr>
        <w:t xml:space="preserve"> de la phrase de depart </w:t>
      </w:r>
      <w:proofErr w:type="spellStart"/>
      <w:r w:rsidR="0055763F">
        <w:rPr>
          <w:lang w:val="en-GB"/>
        </w:rPr>
        <w:t>que</w:t>
      </w:r>
      <w:proofErr w:type="spell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l’on</w:t>
      </w:r>
      <w:proofErr w:type="spellEnd"/>
      <w:r w:rsidR="0055763F">
        <w:rPr>
          <w:lang w:val="en-GB"/>
        </w:rPr>
        <w:t xml:space="preserve"> </w:t>
      </w:r>
      <w:proofErr w:type="spellStart"/>
      <w:r w:rsidR="0055763F">
        <w:rPr>
          <w:lang w:val="en-GB"/>
        </w:rPr>
        <w:t>construit</w:t>
      </w:r>
      <w:proofErr w:type="spellEnd"/>
      <w:r w:rsidR="0055763F">
        <w:rPr>
          <w:lang w:val="en-GB"/>
        </w:rPr>
        <w:t xml:space="preserve"> à </w:t>
      </w:r>
      <w:proofErr w:type="spellStart"/>
      <w:r w:rsidR="0055763F">
        <w:rPr>
          <w:lang w:val="en-GB"/>
        </w:rPr>
        <w:t>l’interrogative</w:t>
      </w:r>
      <w:proofErr w:type="spellEnd"/>
      <w:r w:rsidR="0055763F">
        <w:rPr>
          <w:lang w:val="en-GB"/>
        </w:rPr>
        <w:t>.</w:t>
      </w:r>
    </w:p>
    <w:p w:rsidR="0055763F" w:rsidRDefault="0055763F" w:rsidP="00025DE4">
      <w:p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 w:rsidR="005D23D3">
        <w:rPr>
          <w:lang w:val="en-GB"/>
        </w:rPr>
        <w:t xml:space="preserve"> 1 (phrase </w:t>
      </w:r>
      <w:proofErr w:type="spellStart"/>
      <w:r w:rsidR="005D23D3">
        <w:rPr>
          <w:lang w:val="en-GB"/>
        </w:rPr>
        <w:t>principale</w:t>
      </w:r>
      <w:proofErr w:type="spellEnd"/>
      <w:r w:rsidR="005D23D3">
        <w:rPr>
          <w:lang w:val="en-GB"/>
        </w:rPr>
        <w:t xml:space="preserve"> </w:t>
      </w:r>
      <w:proofErr w:type="spellStart"/>
      <w:r w:rsidR="005D23D3">
        <w:rPr>
          <w:lang w:val="en-GB"/>
        </w:rPr>
        <w:t>négative</w:t>
      </w:r>
      <w:proofErr w:type="spellEnd"/>
      <w:r w:rsidR="005D23D3">
        <w:rPr>
          <w:lang w:val="en-GB"/>
        </w:rPr>
        <w:t>)</w:t>
      </w:r>
      <w:r>
        <w:rPr>
          <w:lang w:val="en-GB"/>
        </w:rPr>
        <w:t>:</w:t>
      </w:r>
    </w:p>
    <w:p w:rsidR="0055763F" w:rsidRDefault="0055763F" w:rsidP="00025DE4">
      <w:pPr>
        <w:rPr>
          <w:lang w:val="en-GB"/>
        </w:rPr>
      </w:pPr>
      <w:r>
        <w:rPr>
          <w:lang w:val="en-GB"/>
        </w:rPr>
        <w:t xml:space="preserve">He </w:t>
      </w:r>
      <w:r w:rsidRPr="005D23D3">
        <w:rPr>
          <w:u w:val="single"/>
          <w:lang w:val="en-GB"/>
        </w:rPr>
        <w:t>doesn’t</w:t>
      </w:r>
      <w:r>
        <w:rPr>
          <w:lang w:val="en-GB"/>
        </w:rPr>
        <w:t xml:space="preserve"> like soup, does he?</w:t>
      </w:r>
    </w:p>
    <w:p w:rsidR="005D23D3" w:rsidRDefault="005D23D3" w:rsidP="00025DE4">
      <w:p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2 (phrase </w:t>
      </w:r>
      <w:proofErr w:type="spellStart"/>
      <w:r>
        <w:rPr>
          <w:lang w:val="en-GB"/>
        </w:rPr>
        <w:t>principale</w:t>
      </w:r>
      <w:proofErr w:type="spellEnd"/>
      <w:r>
        <w:rPr>
          <w:lang w:val="en-GB"/>
        </w:rPr>
        <w:t xml:space="preserve"> positive):</w:t>
      </w:r>
    </w:p>
    <w:p w:rsidR="005D23D3" w:rsidRDefault="005D23D3" w:rsidP="00025DE4">
      <w:pPr>
        <w:rPr>
          <w:lang w:val="en-GB"/>
        </w:rPr>
      </w:pPr>
      <w:r>
        <w:rPr>
          <w:lang w:val="en-GB"/>
        </w:rPr>
        <w:t xml:space="preserve">She </w:t>
      </w:r>
      <w:r w:rsidRPr="005D23D3">
        <w:rPr>
          <w:u w:val="single"/>
          <w:lang w:val="en-GB"/>
        </w:rPr>
        <w:t>lived</w:t>
      </w:r>
      <w:r>
        <w:rPr>
          <w:lang w:val="en-GB"/>
        </w:rPr>
        <w:t xml:space="preserve"> in Spain, didn’t she?</w:t>
      </w:r>
    </w:p>
    <w:p w:rsidR="005D23D3" w:rsidRDefault="005D23D3" w:rsidP="00025DE4">
      <w:pPr>
        <w:rPr>
          <w:lang w:val="en-GB"/>
        </w:rPr>
      </w:pPr>
    </w:p>
    <w:p w:rsidR="005D23D3" w:rsidRDefault="00CE0CB6" w:rsidP="00025DE4">
      <w:pPr>
        <w:rPr>
          <w:color w:val="FF0000"/>
          <w:lang w:val="en-GB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420897" cy="370482"/>
            <wp:effectExtent l="19050" t="0" r="0" b="0"/>
            <wp:docPr id="8" name="Image 6" descr="C:\Users\ELEVE\Pictures\Bibliothèque multimédia Microsoft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VE\Pictures\Bibliothèque multimédia Microsoft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0" cy="37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n-GB"/>
        </w:rPr>
        <w:t xml:space="preserve"> A</w:t>
      </w:r>
      <w:r w:rsidR="005D23D3">
        <w:rPr>
          <w:color w:val="FF0000"/>
          <w:lang w:val="en-GB"/>
        </w:rPr>
        <w:t>ttention au tags des phrases imperatives</w:t>
      </w:r>
    </w:p>
    <w:p w:rsidR="00654EB0" w:rsidRDefault="006076D7" w:rsidP="00025DE4">
      <w:pPr>
        <w:rPr>
          <w:color w:val="FF0000"/>
          <w:lang w:val="en-GB"/>
        </w:rPr>
      </w:pPr>
      <w:r>
        <w:rPr>
          <w:color w:val="FF0000"/>
          <w:lang w:val="en-GB"/>
        </w:rPr>
        <w:t>Example</w:t>
      </w:r>
      <w:r w:rsidR="00654EB0">
        <w:rPr>
          <w:color w:val="FF0000"/>
          <w:lang w:val="en-GB"/>
        </w:rPr>
        <w:t>:</w:t>
      </w:r>
    </w:p>
    <w:p w:rsidR="005D23D3" w:rsidRDefault="00654EB0" w:rsidP="00025DE4">
      <w:pPr>
        <w:rPr>
          <w:color w:val="FF0000"/>
          <w:lang w:val="en-GB"/>
        </w:rPr>
      </w:pPr>
      <w:r>
        <w:rPr>
          <w:color w:val="FF0000"/>
          <w:lang w:val="en-GB"/>
        </w:rPr>
        <w:t>S</w:t>
      </w:r>
      <w:r w:rsidR="005D23D3">
        <w:rPr>
          <w:color w:val="FF0000"/>
          <w:lang w:val="en-GB"/>
        </w:rPr>
        <w:t xml:space="preserve">it down, </w:t>
      </w:r>
      <w:r>
        <w:rPr>
          <w:color w:val="FF0000"/>
          <w:lang w:val="en-GB"/>
        </w:rPr>
        <w:t>will you?</w:t>
      </w:r>
    </w:p>
    <w:p w:rsidR="00654EB0" w:rsidRDefault="006076D7" w:rsidP="00025DE4">
      <w:pPr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Exa</w:t>
      </w:r>
      <w:r w:rsidR="00654EB0">
        <w:rPr>
          <w:color w:val="FF0000"/>
          <w:lang w:val="en-GB"/>
        </w:rPr>
        <w:t>mple 2:</w:t>
      </w:r>
    </w:p>
    <w:p w:rsidR="00CE0CB6" w:rsidRDefault="00654EB0" w:rsidP="00025DE4">
      <w:pPr>
        <w:rPr>
          <w:noProof/>
          <w:color w:val="FF0000"/>
          <w:lang w:eastAsia="fr-FR"/>
        </w:rPr>
      </w:pPr>
      <w:r>
        <w:rPr>
          <w:color w:val="FF0000"/>
          <w:lang w:val="en-GB"/>
        </w:rPr>
        <w:t>Let’s go, shall we?</w:t>
      </w:r>
      <w:r w:rsidR="00CE0CB6" w:rsidRPr="00CE0CB6">
        <w:rPr>
          <w:noProof/>
          <w:color w:val="FF0000"/>
          <w:lang w:eastAsia="fr-FR"/>
        </w:rPr>
        <w:t xml:space="preserve"> </w:t>
      </w:r>
    </w:p>
    <w:p w:rsidR="00654EB0" w:rsidRPr="005D23D3" w:rsidRDefault="00CE0CB6" w:rsidP="00025DE4">
      <w:pPr>
        <w:rPr>
          <w:color w:val="FF0000"/>
          <w:lang w:val="en-GB"/>
        </w:rPr>
      </w:pPr>
      <w:r>
        <w:rPr>
          <w:noProof/>
          <w:color w:val="FF0000"/>
          <w:lang w:eastAsia="fr-FR"/>
        </w:rPr>
        <w:t xml:space="preserve">Don’t close the window, will you ? </w:t>
      </w:r>
      <w:r w:rsidRPr="00CE0CB6">
        <w:rPr>
          <w:noProof/>
          <w:color w:val="FF0000"/>
          <w:lang w:eastAsia="fr-FR"/>
        </w:rPr>
        <w:drawing>
          <wp:inline distT="0" distB="0" distL="0" distR="0">
            <wp:extent cx="420897" cy="370482"/>
            <wp:effectExtent l="19050" t="0" r="0" b="0"/>
            <wp:docPr id="9" name="Image 6" descr="C:\Users\ELEVE\Pictures\Bibliothèque multimédia Microsoft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VE\Pictures\Bibliothèque multimédia Microsoft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0" cy="37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D3" w:rsidRDefault="006076D7" w:rsidP="00CE0CB6">
      <w:pPr>
        <w:pStyle w:val="Titre2"/>
        <w:rPr>
          <w:lang w:val="en-GB"/>
        </w:rPr>
      </w:pPr>
      <w:bookmarkStart w:id="71" w:name="_Toc527107017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BC63A1">
        <w:rPr>
          <w:lang w:val="en-GB"/>
        </w:rPr>
        <w:instrText xml:space="preserve"> REF _Ref527031974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BC63A1">
        <w:rPr>
          <w:lang w:val="en-GB"/>
        </w:rPr>
        <w:t>62</w:t>
      </w:r>
      <w:r w:rsidR="000A7987">
        <w:rPr>
          <w:lang w:val="en-GB"/>
        </w:rPr>
        <w:fldChar w:fldCharType="end"/>
      </w:r>
      <w:r>
        <w:rPr>
          <w:lang w:val="en-GB"/>
        </w:rPr>
        <w:t>:</w:t>
      </w:r>
      <w:r w:rsidR="00C210D1">
        <w:rPr>
          <w:lang w:val="en-GB"/>
        </w:rPr>
        <w:t xml:space="preserve"> </w:t>
      </w:r>
      <w:r w:rsidR="00BF58D3">
        <w:rPr>
          <w:lang w:val="en-GB"/>
        </w:rPr>
        <w:t xml:space="preserve">Present perfect et </w:t>
      </w:r>
      <w:r w:rsidR="0087085A">
        <w:rPr>
          <w:lang w:val="en-GB"/>
        </w:rPr>
        <w:t>preterit (</w:t>
      </w:r>
      <w:proofErr w:type="gramStart"/>
      <w:r w:rsidR="0087085A">
        <w:rPr>
          <w:lang w:val="en-GB"/>
        </w:rPr>
        <w:t xml:space="preserve">p </w:t>
      </w:r>
      <w:r w:rsidR="00490F99">
        <w:rPr>
          <w:lang w:val="en-GB"/>
        </w:rPr>
        <w:t>)</w:t>
      </w:r>
      <w:proofErr w:type="gramEnd"/>
      <w:r w:rsidR="003C4F83" w:rsidRPr="003C4F83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3C4F83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3C4F83">
        <w:rPr>
          <w:vertAlign w:val="superscript"/>
        </w:rPr>
        <w:t>1</w:t>
      </w:r>
      <w:r w:rsidR="000A7987" w:rsidRPr="00201374">
        <w:rPr>
          <w:vertAlign w:val="superscript"/>
        </w:rPr>
        <w:fldChar w:fldCharType="end"/>
      </w:r>
      <w:r w:rsidR="00FF2FFC">
        <w:rPr>
          <w:lang w:val="en-GB"/>
        </w:rPr>
        <w:t xml:space="preserve"> </w:t>
      </w:r>
      <w:hyperlink w:anchor="_Phrase_52:_Simple" w:history="1">
        <w:r w:rsidR="004F4101">
          <w:rPr>
            <w:rStyle w:val="Lienhypertexte"/>
            <w:lang w:val="en-GB"/>
          </w:rPr>
          <w:t>Phrase 52: Simple Present Perfect</w:t>
        </w:r>
      </w:hyperlink>
      <w:r w:rsidR="004F4101">
        <w:rPr>
          <w:lang w:val="en-GB"/>
        </w:rPr>
        <w:t xml:space="preserve"> + </w:t>
      </w:r>
      <w:hyperlink w:anchor="_Phrase_41_:" w:history="1">
        <w:r w:rsidR="00384E9A">
          <w:rPr>
            <w:rStyle w:val="Lienhypertexte"/>
            <w:lang w:val="en-GB"/>
          </w:rPr>
          <w:t>Phrase 41</w:t>
        </w:r>
        <w:r w:rsidR="009B55CA">
          <w:rPr>
            <w:rStyle w:val="Lienhypertexte"/>
            <w:lang w:val="en-GB"/>
          </w:rPr>
          <w:t>: Preterit</w:t>
        </w:r>
        <w:bookmarkEnd w:id="71"/>
      </w:hyperlink>
    </w:p>
    <w:p w:rsidR="00490F99" w:rsidRPr="00490F99" w:rsidRDefault="00490F99" w:rsidP="00490F99">
      <w:pPr>
        <w:pStyle w:val="Titre2"/>
        <w:rPr>
          <w:lang w:val="en-GB"/>
        </w:rPr>
      </w:pPr>
      <w:bookmarkStart w:id="72" w:name="_Toc527107018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BC63A1">
        <w:rPr>
          <w:lang w:val="en-GB"/>
        </w:rPr>
        <w:instrText xml:space="preserve"> REF _Ref527031985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BC63A1">
        <w:rPr>
          <w:lang w:val="en-GB"/>
        </w:rPr>
        <w:t>65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r w:rsidR="005F4FE0">
        <w:rPr>
          <w:lang w:val="en-GB"/>
        </w:rPr>
        <w:t>Should / Ought</w:t>
      </w:r>
      <w:bookmarkEnd w:id="72"/>
    </w:p>
    <w:p w:rsidR="006076D7" w:rsidRDefault="004F4101" w:rsidP="006076D7">
      <w:pPr>
        <w:rPr>
          <w:lang w:val="en-GB"/>
        </w:rPr>
      </w:pPr>
      <w:r>
        <w:rPr>
          <w:lang w:val="en-GB"/>
        </w:rPr>
        <w:t xml:space="preserve">Should + V </w:t>
      </w:r>
      <w:r w:rsidRPr="004F4101">
        <w:rPr>
          <w:lang w:val="en-GB"/>
        </w:rPr>
        <w:sym w:font="Wingdings" w:char="F0E0"/>
      </w:r>
      <w:r>
        <w:rPr>
          <w:lang w:val="en-GB"/>
        </w:rPr>
        <w:t xml:space="preserve"> advice</w:t>
      </w:r>
    </w:p>
    <w:p w:rsidR="004F4101" w:rsidRDefault="004F4101" w:rsidP="006076D7">
      <w:pPr>
        <w:rPr>
          <w:lang w:val="en-GB"/>
        </w:rPr>
      </w:pPr>
      <w:r>
        <w:rPr>
          <w:lang w:val="en-GB"/>
        </w:rPr>
        <w:t xml:space="preserve">Ought (to) </w:t>
      </w:r>
      <w:r w:rsidRPr="004F4101">
        <w:rPr>
          <w:lang w:val="en-GB"/>
        </w:rPr>
        <w:sym w:font="Wingdings" w:char="F0E0"/>
      </w:r>
      <w:r>
        <w:rPr>
          <w:lang w:val="en-GB"/>
        </w:rPr>
        <w:t xml:space="preserve"> advice but </w:t>
      </w:r>
      <w:r w:rsidR="00E96BDE">
        <w:rPr>
          <w:lang w:val="en-GB"/>
        </w:rPr>
        <w:t>followed by punishment (close to an order)</w:t>
      </w:r>
    </w:p>
    <w:p w:rsidR="00E96BDE" w:rsidRDefault="00E96BDE" w:rsidP="00E96BDE">
      <w:pPr>
        <w:rPr>
          <w:lang w:val="en-GB"/>
        </w:rPr>
      </w:pPr>
      <w:r>
        <w:rPr>
          <w:lang w:val="en-GB"/>
        </w:rPr>
        <w:t>S +’d better + V</w:t>
      </w:r>
    </w:p>
    <w:p w:rsidR="00E96BDE" w:rsidRDefault="00E96BDE" w:rsidP="00E96BDE">
      <w:pPr>
        <w:rPr>
          <w:lang w:val="en-GB"/>
        </w:rPr>
      </w:pPr>
      <w:r>
        <w:rPr>
          <w:lang w:val="en-GB"/>
        </w:rPr>
        <w:t xml:space="preserve"> (</w:t>
      </w:r>
      <w:proofErr w:type="gramStart"/>
      <w:r>
        <w:rPr>
          <w:lang w:val="en-GB"/>
        </w:rPr>
        <w:t>had</w:t>
      </w:r>
      <w:proofErr w:type="gramEnd"/>
      <w:r>
        <w:rPr>
          <w:lang w:val="en-GB"/>
        </w:rPr>
        <w:t>)</w:t>
      </w:r>
    </w:p>
    <w:p w:rsidR="005F4FE0" w:rsidRDefault="005F4FE0" w:rsidP="00E96BDE">
      <w:pPr>
        <w:rPr>
          <w:lang w:val="en-GB"/>
        </w:rPr>
      </w:pPr>
    </w:p>
    <w:p w:rsidR="005F4FE0" w:rsidRDefault="005F4FE0" w:rsidP="005F4FE0">
      <w:pPr>
        <w:pStyle w:val="Titre2"/>
        <w:rPr>
          <w:lang w:val="en-GB"/>
        </w:rPr>
      </w:pPr>
      <w:bookmarkStart w:id="73" w:name="_Toc527107019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C176DB">
        <w:rPr>
          <w:lang w:val="en-GB"/>
        </w:rPr>
        <w:instrText xml:space="preserve"> REF _Ref527032021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C176DB">
        <w:rPr>
          <w:lang w:val="en-GB"/>
        </w:rPr>
        <w:t>66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r w:rsidRPr="009B55CA">
        <w:t xml:space="preserve">probabilité des modaux (pp </w:t>
      </w:r>
      <w:r w:rsidR="00ED53D0" w:rsidRPr="009B55CA">
        <w:t>56 chap 3)</w:t>
      </w:r>
      <w:r w:rsidR="003C4F83" w:rsidRPr="003C4F83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3C4F83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3C4F83">
        <w:rPr>
          <w:vertAlign w:val="superscript"/>
        </w:rPr>
        <w:t>1</w:t>
      </w:r>
      <w:bookmarkEnd w:id="73"/>
      <w:r w:rsidR="000A7987" w:rsidRPr="00201374">
        <w:rPr>
          <w:vertAlign w:val="superscript"/>
        </w:rPr>
        <w:fldChar w:fldCharType="end"/>
      </w:r>
    </w:p>
    <w:p w:rsidR="00ED53D0" w:rsidRDefault="009B55CA" w:rsidP="00ED53D0">
      <w:pPr>
        <w:pStyle w:val="Titre2"/>
        <w:rPr>
          <w:lang w:val="en-GB"/>
        </w:rPr>
      </w:pPr>
      <w:bookmarkStart w:id="74" w:name="_Toc527107020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C176DB">
        <w:rPr>
          <w:lang w:val="en-GB"/>
        </w:rPr>
        <w:instrText xml:space="preserve"> REF _Ref527032031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C176DB">
        <w:rPr>
          <w:lang w:val="en-GB"/>
        </w:rPr>
        <w:t>69</w:t>
      </w:r>
      <w:r w:rsidR="000A7987">
        <w:rPr>
          <w:lang w:val="en-GB"/>
        </w:rPr>
        <w:fldChar w:fldCharType="end"/>
      </w:r>
      <w:r>
        <w:rPr>
          <w:lang w:val="en-GB"/>
        </w:rPr>
        <w:t>:</w:t>
      </w:r>
      <w:r w:rsidR="00ED53D0">
        <w:rPr>
          <w:lang w:val="en-GB"/>
        </w:rPr>
        <w:t xml:space="preserve"> </w:t>
      </w:r>
      <w:r w:rsidR="00183070">
        <w:rPr>
          <w:lang w:val="en-GB"/>
        </w:rPr>
        <w:t>mustn’t</w:t>
      </w:r>
      <w:r>
        <w:rPr>
          <w:lang w:val="en-GB"/>
        </w:rPr>
        <w:t xml:space="preserve"> /don’t have to</w:t>
      </w:r>
      <w:bookmarkEnd w:id="74"/>
    </w:p>
    <w:p w:rsidR="009B55CA" w:rsidRDefault="000D5859" w:rsidP="009B55CA">
      <w:pPr>
        <w:rPr>
          <w:lang w:val="en-GB"/>
        </w:rPr>
      </w:pPr>
      <w:r>
        <w:rPr>
          <w:lang w:val="en-GB"/>
        </w:rPr>
        <w:t>M</w:t>
      </w:r>
      <w:r w:rsidR="009B55CA">
        <w:rPr>
          <w:lang w:val="en-GB"/>
        </w:rPr>
        <w:t>ustn’t = obligation</w:t>
      </w:r>
    </w:p>
    <w:p w:rsidR="009B55CA" w:rsidRDefault="000D5859" w:rsidP="009B55CA">
      <w:pPr>
        <w:rPr>
          <w:lang w:val="en-GB"/>
        </w:rPr>
      </w:pPr>
      <w:proofErr w:type="gramStart"/>
      <w:r>
        <w:rPr>
          <w:lang w:val="en-GB"/>
        </w:rPr>
        <w:t>d</w:t>
      </w:r>
      <w:r w:rsidR="009B55CA">
        <w:rPr>
          <w:lang w:val="en-GB"/>
        </w:rPr>
        <w:t>on’t</w:t>
      </w:r>
      <w:proofErr w:type="gramEnd"/>
      <w:r w:rsidR="009B55CA">
        <w:rPr>
          <w:lang w:val="en-GB"/>
        </w:rPr>
        <w:t xml:space="preserve"> have to =</w:t>
      </w:r>
      <w:r w:rsidR="00384E9A" w:rsidRPr="00183070">
        <w:t>possibilité</w:t>
      </w:r>
      <w:r w:rsidR="00384E9A">
        <w:rPr>
          <w:lang w:val="en-GB"/>
        </w:rPr>
        <w:t xml:space="preserve"> de ne pas le faire</w:t>
      </w:r>
    </w:p>
    <w:p w:rsidR="00384E9A" w:rsidRDefault="00384E9A" w:rsidP="0030088C">
      <w:pPr>
        <w:pStyle w:val="Titre2"/>
        <w:tabs>
          <w:tab w:val="left" w:pos="7371"/>
        </w:tabs>
        <w:rPr>
          <w:u w:val="single"/>
          <w:lang w:val="en-GB"/>
        </w:rPr>
      </w:pPr>
      <w:bookmarkStart w:id="75" w:name="_Toc527107021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C176DB">
        <w:rPr>
          <w:lang w:val="en-GB"/>
        </w:rPr>
        <w:instrText xml:space="preserve"> REF _Ref527032038 \w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C176DB">
        <w:rPr>
          <w:lang w:val="en-GB"/>
        </w:rPr>
        <w:t>70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r w:rsidR="007E35B0">
        <w:rPr>
          <w:lang w:val="en-GB"/>
        </w:rPr>
        <w:t>difference between</w:t>
      </w:r>
      <w:r w:rsidR="000D5859">
        <w:rPr>
          <w:lang w:val="en-GB"/>
        </w:rPr>
        <w:t xml:space="preserve"> must </w:t>
      </w:r>
      <w:r w:rsidR="007E35B0">
        <w:rPr>
          <w:lang w:val="en-GB"/>
        </w:rPr>
        <w:t>and</w:t>
      </w:r>
      <w:r w:rsidR="000D5859" w:rsidRPr="000D5859">
        <w:rPr>
          <w:lang w:val="en-GB"/>
        </w:rPr>
        <w:t xml:space="preserve"> have to</w:t>
      </w:r>
      <w:r w:rsidR="000D5859">
        <w:rPr>
          <w:lang w:val="en-GB"/>
        </w:rPr>
        <w:t xml:space="preserve"> </w:t>
      </w:r>
      <w:r w:rsidR="007E35B0">
        <w:rPr>
          <w:lang w:val="en-GB"/>
        </w:rPr>
        <w:t>(</w:t>
      </w:r>
      <w:r w:rsidR="000D5859">
        <w:rPr>
          <w:lang w:val="en-GB"/>
        </w:rPr>
        <w:t>pp5</w:t>
      </w:r>
      <w:r w:rsidR="007E35B0">
        <w:rPr>
          <w:lang w:val="en-GB"/>
        </w:rPr>
        <w:t>6)</w:t>
      </w:r>
      <w:r w:rsidR="003C4F83" w:rsidRPr="003C4F83">
        <w:rPr>
          <w:vertAlign w:val="superscript"/>
        </w:rPr>
        <w:t xml:space="preserve"> </w:t>
      </w:r>
      <w:r w:rsidR="000A7987" w:rsidRPr="00201374">
        <w:rPr>
          <w:vertAlign w:val="superscript"/>
        </w:rPr>
        <w:fldChar w:fldCharType="begin"/>
      </w:r>
      <w:r w:rsidR="003C4F83" w:rsidRPr="00201374">
        <w:rPr>
          <w:vertAlign w:val="superscript"/>
        </w:rPr>
        <w:instrText xml:space="preserve"> REF _Ref527030496 \p \h </w:instrText>
      </w:r>
      <w:r w:rsidR="000A7987" w:rsidRPr="00201374">
        <w:rPr>
          <w:vertAlign w:val="superscript"/>
        </w:rPr>
      </w:r>
      <w:r w:rsidR="000A7987" w:rsidRPr="00201374">
        <w:rPr>
          <w:vertAlign w:val="superscript"/>
        </w:rPr>
        <w:fldChar w:fldCharType="separate"/>
      </w:r>
      <w:r w:rsidR="003C4F83">
        <w:rPr>
          <w:vertAlign w:val="superscript"/>
        </w:rPr>
        <w:t>1</w:t>
      </w:r>
      <w:bookmarkEnd w:id="75"/>
      <w:r w:rsidR="000A7987" w:rsidRPr="00201374">
        <w:rPr>
          <w:vertAlign w:val="superscript"/>
        </w:rPr>
        <w:fldChar w:fldCharType="end"/>
      </w:r>
    </w:p>
    <w:p w:rsidR="00384E9A" w:rsidRDefault="007E35B0" w:rsidP="00384E9A">
      <w:pPr>
        <w:rPr>
          <w:lang w:val="en-GB"/>
        </w:rPr>
      </w:pPr>
      <w:r>
        <w:rPr>
          <w:lang w:val="en-GB"/>
        </w:rPr>
        <w:t>Must</w:t>
      </w:r>
      <w:r w:rsidR="000D5859">
        <w:rPr>
          <w:lang w:val="en-GB"/>
        </w:rPr>
        <w:t xml:space="preserve"> </w:t>
      </w:r>
      <w:r w:rsidR="000D5859" w:rsidRPr="007E35B0">
        <w:t xml:space="preserve">créé </w:t>
      </w:r>
      <w:proofErr w:type="gramStart"/>
      <w:r w:rsidR="000D5859" w:rsidRPr="007E35B0">
        <w:t>un</w:t>
      </w:r>
      <w:proofErr w:type="gramEnd"/>
      <w:r w:rsidR="000D5859" w:rsidRPr="007E35B0">
        <w:t xml:space="preserve"> ordre</w:t>
      </w:r>
      <w:r w:rsidR="000D5859">
        <w:rPr>
          <w:lang w:val="en-GB"/>
        </w:rPr>
        <w:t xml:space="preserve">; have to </w:t>
      </w:r>
      <w:r w:rsidR="000D5859" w:rsidRPr="00183070">
        <w:t>reprend un ordre pré existant</w:t>
      </w:r>
    </w:p>
    <w:p w:rsidR="00231772" w:rsidRDefault="00183070" w:rsidP="00384E9A">
      <w:p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</w:t>
      </w:r>
    </w:p>
    <w:p w:rsidR="00183070" w:rsidRDefault="00231772" w:rsidP="00384E9A">
      <w:pPr>
        <w:rPr>
          <w:lang w:val="en-GB"/>
        </w:rPr>
      </w:pPr>
      <w:r>
        <w:rPr>
          <w:lang w:val="en-GB"/>
        </w:rPr>
        <w:t>T</w:t>
      </w:r>
      <w:r w:rsidR="00183070">
        <w:rPr>
          <w:lang w:val="en-GB"/>
        </w:rPr>
        <w:t xml:space="preserve">he law </w:t>
      </w:r>
      <w:proofErr w:type="gramStart"/>
      <w:r w:rsidR="00183070">
        <w:rPr>
          <w:lang w:val="en-GB"/>
        </w:rPr>
        <w:t xml:space="preserve">says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“you </w:t>
      </w:r>
      <w:r w:rsidRPr="00231772">
        <w:rPr>
          <w:u w:val="single"/>
          <w:lang w:val="en-GB"/>
        </w:rPr>
        <w:t>must</w:t>
      </w:r>
      <w:r>
        <w:rPr>
          <w:lang w:val="en-GB"/>
        </w:rPr>
        <w:t xml:space="preserve"> pay your taxes” So I </w:t>
      </w:r>
      <w:r w:rsidRPr="00231772">
        <w:rPr>
          <w:u w:val="single"/>
          <w:lang w:val="en-GB"/>
        </w:rPr>
        <w:t>have</w:t>
      </w:r>
      <w:r>
        <w:rPr>
          <w:lang w:val="en-GB"/>
        </w:rPr>
        <w:t xml:space="preserve"> to do it.</w:t>
      </w:r>
    </w:p>
    <w:p w:rsidR="00231772" w:rsidRDefault="00573C32" w:rsidP="00573C32">
      <w:pPr>
        <w:pStyle w:val="Titre2"/>
        <w:rPr>
          <w:lang w:val="en-GB"/>
        </w:rPr>
      </w:pPr>
      <w:bookmarkStart w:id="76" w:name="_Phrase_72:_Les"/>
      <w:bookmarkStart w:id="77" w:name="_Toc527107022"/>
      <w:bookmarkEnd w:id="76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63E93">
        <w:rPr>
          <w:lang w:val="en-GB"/>
        </w:rPr>
        <w:instrText xml:space="preserve"> REF _Ref527098275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63E93">
        <w:rPr>
          <w:lang w:val="en-GB"/>
        </w:rPr>
        <w:t>72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r w:rsidR="00C22228">
        <w:rPr>
          <w:lang w:val="en-GB"/>
        </w:rPr>
        <w:t xml:space="preserve">Les </w:t>
      </w:r>
      <w:proofErr w:type="spellStart"/>
      <w:r w:rsidR="00C22228">
        <w:rPr>
          <w:lang w:val="en-GB"/>
        </w:rPr>
        <w:t>subordonnées</w:t>
      </w:r>
      <w:proofErr w:type="spellEnd"/>
      <w:r w:rsidR="00C22228">
        <w:rPr>
          <w:lang w:val="en-GB"/>
        </w:rPr>
        <w:t xml:space="preserve"> en if</w:t>
      </w:r>
      <w:bookmarkEnd w:id="77"/>
    </w:p>
    <w:p w:rsidR="00573C32" w:rsidRDefault="00C22228" w:rsidP="00573C32">
      <w:pPr>
        <w:rPr>
          <w:lang w:val="en-GB"/>
        </w:rPr>
      </w:pPr>
      <w:proofErr w:type="spellStart"/>
      <w:r>
        <w:rPr>
          <w:lang w:val="en-GB"/>
        </w:rPr>
        <w:t>Comme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français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existe</w:t>
      </w:r>
      <w:proofErr w:type="spellEnd"/>
      <w:r>
        <w:rPr>
          <w:lang w:val="en-GB"/>
        </w:rPr>
        <w:t xml:space="preserve"> trios types de </w:t>
      </w:r>
      <w:proofErr w:type="spellStart"/>
      <w:r>
        <w:rPr>
          <w:lang w:val="en-GB"/>
        </w:rPr>
        <w:t>subordonnées</w:t>
      </w:r>
      <w:proofErr w:type="spellEnd"/>
      <w:r>
        <w:rPr>
          <w:lang w:val="en-GB"/>
        </w:rPr>
        <w:t xml:space="preserve"> en if. </w:t>
      </w:r>
      <w:proofErr w:type="spellStart"/>
      <w:proofErr w:type="gramStart"/>
      <w:r>
        <w:rPr>
          <w:lang w:val="en-GB"/>
        </w:rPr>
        <w:t>aucune</w:t>
      </w:r>
      <w:proofErr w:type="spellEnd"/>
      <w:proofErr w:type="gramEnd"/>
      <w:r>
        <w:rPr>
          <w:lang w:val="en-GB"/>
        </w:rPr>
        <w:t xml:space="preserve"> des constructions </w:t>
      </w:r>
      <w:proofErr w:type="spellStart"/>
      <w:r>
        <w:rPr>
          <w:lang w:val="en-GB"/>
        </w:rPr>
        <w:t>n’est</w:t>
      </w:r>
      <w:proofErr w:type="spellEnd"/>
      <w:r>
        <w:rPr>
          <w:lang w:val="en-GB"/>
        </w:rPr>
        <w:t xml:space="preserve"> interchangeable. </w:t>
      </w:r>
    </w:p>
    <w:p w:rsidR="00FC7031" w:rsidRDefault="00FC7031" w:rsidP="00573C32">
      <w:pPr>
        <w:rPr>
          <w:lang w:val="en-GB"/>
        </w:rPr>
      </w:pPr>
      <w:r>
        <w:rPr>
          <w:lang w:val="en-GB"/>
        </w:rPr>
        <w:t>1) If + present // will + V (</w:t>
      </w:r>
      <w:r w:rsidR="00275D59">
        <w:rPr>
          <w:lang w:val="en-GB"/>
        </w:rPr>
        <w:t xml:space="preserve">le </w:t>
      </w:r>
      <w:proofErr w:type="spellStart"/>
      <w:r>
        <w:rPr>
          <w:lang w:val="en-GB"/>
        </w:rPr>
        <w:t>Potentiel</w:t>
      </w:r>
      <w:proofErr w:type="spellEnd"/>
      <w:r>
        <w:rPr>
          <w:lang w:val="en-GB"/>
        </w:rPr>
        <w:t>)</w:t>
      </w:r>
    </w:p>
    <w:p w:rsidR="00FC7031" w:rsidRDefault="00FC7031" w:rsidP="00573C32">
      <w:pPr>
        <w:rPr>
          <w:lang w:val="en-GB"/>
        </w:rPr>
      </w:pPr>
      <w:proofErr w:type="spellStart"/>
      <w:proofErr w:type="gramStart"/>
      <w:r>
        <w:rPr>
          <w:lang w:val="en-GB"/>
        </w:rPr>
        <w:t>exemple</w:t>
      </w:r>
      <w:proofErr w:type="spellEnd"/>
      <w:proofErr w:type="gramEnd"/>
      <w:r>
        <w:rPr>
          <w:lang w:val="en-GB"/>
        </w:rPr>
        <w:t>:</w:t>
      </w:r>
    </w:p>
    <w:p w:rsidR="00FC7031" w:rsidRDefault="00FC7031" w:rsidP="00573C32">
      <w:pPr>
        <w:rPr>
          <w:lang w:val="en-GB"/>
        </w:rPr>
      </w:pPr>
      <w:proofErr w:type="spellStart"/>
      <w:proofErr w:type="gramStart"/>
      <w:r>
        <w:rPr>
          <w:lang w:val="en-GB"/>
        </w:rPr>
        <w:t>si</w:t>
      </w:r>
      <w:proofErr w:type="spellEnd"/>
      <w:proofErr w:type="gramEnd"/>
      <w:r>
        <w:rPr>
          <w:lang w:val="en-GB"/>
        </w:rPr>
        <w:t xml:space="preserve"> je </w:t>
      </w:r>
      <w:proofErr w:type="spellStart"/>
      <w:r>
        <w:rPr>
          <w:lang w:val="en-GB"/>
        </w:rPr>
        <w:t>gagne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loto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j’achèterai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maison</w:t>
      </w:r>
      <w:proofErr w:type="spellEnd"/>
      <w:r>
        <w:rPr>
          <w:lang w:val="en-GB"/>
        </w:rPr>
        <w:t>.</w:t>
      </w:r>
    </w:p>
    <w:p w:rsidR="00FC7031" w:rsidRDefault="00FC7031" w:rsidP="00573C32">
      <w:pPr>
        <w:rPr>
          <w:lang w:val="en-GB"/>
        </w:rPr>
      </w:pPr>
      <w:r w:rsidRPr="00FC7031">
        <w:rPr>
          <w:lang w:val="en-GB"/>
        </w:rPr>
        <w:sym w:font="Wingdings" w:char="F0E0"/>
      </w:r>
      <w:r>
        <w:rPr>
          <w:lang w:val="en-GB"/>
        </w:rPr>
        <w:t xml:space="preserve"> If I win the lottery, I will buy a house</w:t>
      </w:r>
    </w:p>
    <w:p w:rsidR="00FC7031" w:rsidRDefault="00FC7031" w:rsidP="00573C32">
      <w:pPr>
        <w:rPr>
          <w:lang w:val="en-GB"/>
        </w:rPr>
      </w:pPr>
      <w:r>
        <w:rPr>
          <w:lang w:val="en-GB"/>
        </w:rPr>
        <w:t xml:space="preserve">2) </w:t>
      </w:r>
      <w:r w:rsidR="00275D59">
        <w:rPr>
          <w:lang w:val="en-GB"/>
        </w:rPr>
        <w:t>If + past (</w:t>
      </w:r>
      <w:proofErr w:type="spellStart"/>
      <w:r w:rsidR="00275D59">
        <w:rPr>
          <w:lang w:val="en-GB"/>
        </w:rPr>
        <w:t>prétérite</w:t>
      </w:r>
      <w:proofErr w:type="spellEnd"/>
      <w:r w:rsidR="00275D59">
        <w:rPr>
          <w:lang w:val="en-GB"/>
        </w:rPr>
        <w:t>) // would + V (</w:t>
      </w:r>
      <w:proofErr w:type="spellStart"/>
      <w:r w:rsidR="00275D59">
        <w:rPr>
          <w:lang w:val="en-GB"/>
        </w:rPr>
        <w:t>l’irréel</w:t>
      </w:r>
      <w:proofErr w:type="spellEnd"/>
      <w:r w:rsidR="00275D59">
        <w:rPr>
          <w:lang w:val="en-GB"/>
        </w:rPr>
        <w:t xml:space="preserve"> du </w:t>
      </w:r>
      <w:proofErr w:type="spellStart"/>
      <w:r w:rsidR="00275D59">
        <w:rPr>
          <w:lang w:val="en-GB"/>
        </w:rPr>
        <w:t>présent</w:t>
      </w:r>
      <w:proofErr w:type="spellEnd"/>
      <w:r w:rsidR="00275D59">
        <w:rPr>
          <w:lang w:val="en-GB"/>
        </w:rPr>
        <w:t>)</w:t>
      </w:r>
    </w:p>
    <w:p w:rsidR="00275D59" w:rsidRDefault="00275D59" w:rsidP="00573C32">
      <w:pPr>
        <w:rPr>
          <w:lang w:val="en-GB"/>
        </w:rPr>
      </w:pPr>
      <w:r>
        <w:rPr>
          <w:lang w:val="en-GB"/>
        </w:rPr>
        <w:t xml:space="preserve">Si je </w:t>
      </w:r>
      <w:proofErr w:type="spellStart"/>
      <w:r>
        <w:rPr>
          <w:lang w:val="en-GB"/>
        </w:rPr>
        <w:t>gagnais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loto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j’achètterais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maison</w:t>
      </w:r>
      <w:proofErr w:type="spellEnd"/>
    </w:p>
    <w:p w:rsidR="00275D59" w:rsidRDefault="00275D59" w:rsidP="00573C32">
      <w:pPr>
        <w:rPr>
          <w:lang w:val="en-GB"/>
        </w:rPr>
      </w:pPr>
      <w:r w:rsidRPr="00275D59">
        <w:rPr>
          <w:lang w:val="en-GB"/>
        </w:rPr>
        <w:sym w:font="Wingdings" w:char="F0E0"/>
      </w:r>
      <w:r>
        <w:rPr>
          <w:lang w:val="en-GB"/>
        </w:rPr>
        <w:t xml:space="preserve"> If I won at the lottery I would buy a house</w:t>
      </w:r>
    </w:p>
    <w:p w:rsidR="00C22228" w:rsidRDefault="00275D59" w:rsidP="00573C32">
      <w:pPr>
        <w:rPr>
          <w:lang w:val="en-GB"/>
        </w:rPr>
      </w:pPr>
      <w:r>
        <w:rPr>
          <w:lang w:val="en-GB"/>
        </w:rPr>
        <w:t xml:space="preserve">3) If + past perfect/pluperfect // would have + </w:t>
      </w:r>
      <w:proofErr w:type="spellStart"/>
      <w:r>
        <w:rPr>
          <w:lang w:val="en-GB"/>
        </w:rPr>
        <w:t>Verbe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régulier</w:t>
      </w:r>
      <w:proofErr w:type="spellEnd"/>
      <w:r>
        <w:rPr>
          <w:lang w:val="en-GB"/>
        </w:rPr>
        <w:t xml:space="preserve"> (-</w:t>
      </w:r>
      <w:proofErr w:type="spellStart"/>
      <w:proofErr w:type="gramStart"/>
      <w:r>
        <w:rPr>
          <w:lang w:val="en-GB"/>
        </w:rPr>
        <w:t>ed</w:t>
      </w:r>
      <w:proofErr w:type="spellEnd"/>
      <w:proofErr w:type="gramEnd"/>
      <w:r>
        <w:rPr>
          <w:lang w:val="en-GB"/>
        </w:rPr>
        <w:t>) or 3</w:t>
      </w:r>
      <w:r>
        <w:rPr>
          <w:vertAlign w:val="superscript"/>
          <w:lang w:val="en-GB"/>
        </w:rPr>
        <w:t>rd</w:t>
      </w:r>
      <w:r w:rsidR="007F65C5">
        <w:rPr>
          <w:lang w:val="en-GB"/>
        </w:rPr>
        <w:t xml:space="preserve"> </w:t>
      </w:r>
      <w:proofErr w:type="spellStart"/>
      <w:r w:rsidR="007F65C5">
        <w:rPr>
          <w:lang w:val="en-GB"/>
        </w:rPr>
        <w:t>col</w:t>
      </w:r>
      <w:proofErr w:type="spellEnd"/>
      <w:r w:rsidR="007F65C5">
        <w:rPr>
          <w:lang w:val="en-GB"/>
        </w:rPr>
        <w:t xml:space="preserve"> (VI (</w:t>
      </w:r>
      <w:proofErr w:type="spellStart"/>
      <w:r w:rsidR="007F65C5">
        <w:rPr>
          <w:lang w:val="en-GB"/>
        </w:rPr>
        <w:t>verbes</w:t>
      </w:r>
      <w:proofErr w:type="spellEnd"/>
      <w:r w:rsidR="007F65C5">
        <w:rPr>
          <w:lang w:val="en-GB"/>
        </w:rPr>
        <w:t xml:space="preserve"> </w:t>
      </w:r>
      <w:proofErr w:type="spellStart"/>
      <w:r w:rsidR="007F65C5">
        <w:rPr>
          <w:lang w:val="en-GB"/>
        </w:rPr>
        <w:t>irrégulier</w:t>
      </w:r>
      <w:proofErr w:type="spellEnd"/>
      <w:r w:rsidR="007F65C5">
        <w:rPr>
          <w:lang w:val="en-GB"/>
        </w:rPr>
        <w:t>))</w:t>
      </w:r>
    </w:p>
    <w:p w:rsidR="007F65C5" w:rsidRDefault="007F65C5" w:rsidP="00573C32">
      <w:pPr>
        <w:rPr>
          <w:lang w:val="en-GB"/>
        </w:rPr>
      </w:pPr>
      <w:proofErr w:type="gramStart"/>
      <w:r>
        <w:rPr>
          <w:lang w:val="en-GB"/>
        </w:rPr>
        <w:t xml:space="preserve">Si je </w:t>
      </w:r>
      <w:proofErr w:type="spellStart"/>
      <w:r>
        <w:rPr>
          <w:lang w:val="en-GB"/>
        </w:rPr>
        <w:t>gagnais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loto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j’aurrai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achetter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maison</w:t>
      </w:r>
      <w:proofErr w:type="spellEnd"/>
      <w:r>
        <w:rPr>
          <w:lang w:val="en-GB"/>
        </w:rPr>
        <w:t>.</w:t>
      </w:r>
      <w:proofErr w:type="gramEnd"/>
    </w:p>
    <w:p w:rsidR="007F65C5" w:rsidRDefault="007F65C5" w:rsidP="00573C32">
      <w:pPr>
        <w:rPr>
          <w:lang w:val="en-GB"/>
        </w:rPr>
      </w:pPr>
      <w:r w:rsidRPr="007F65C5">
        <w:rPr>
          <w:lang w:val="en-GB"/>
        </w:rPr>
        <w:lastRenderedPageBreak/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I had won at the lottery, I</w:t>
      </w:r>
      <w:r w:rsidR="00653637">
        <w:rPr>
          <w:lang w:val="en-GB"/>
        </w:rPr>
        <w:t xml:space="preserve"> would have bought a house</w:t>
      </w:r>
    </w:p>
    <w:p w:rsidR="007F65C5" w:rsidRDefault="000A7987" w:rsidP="00573C32">
      <w:pPr>
        <w:rPr>
          <w:lang w:val="en-GB"/>
        </w:rPr>
      </w:pPr>
      <w:r>
        <w:rPr>
          <w:noProof/>
          <w:lang w:eastAsia="fr-FR"/>
        </w:rPr>
        <w:pict>
          <v:oval id="_x0000_s2071" style="position:absolute;left:0;text-align:left;margin-left:-4.95pt;margin-top:24.55pt;width:135.85pt;height:32.6pt;z-index:251674624" filled="f" strokecolor="red" strokeweight="1.5pt"/>
        </w:pict>
      </w:r>
      <w:proofErr w:type="spellStart"/>
      <w:r w:rsidR="007F65C5">
        <w:rPr>
          <w:lang w:val="en-GB"/>
        </w:rPr>
        <w:t>Dans</w:t>
      </w:r>
      <w:proofErr w:type="spellEnd"/>
      <w:r w:rsidR="007F65C5">
        <w:rPr>
          <w:lang w:val="en-GB"/>
        </w:rPr>
        <w:t xml:space="preserve"> la </w:t>
      </w:r>
      <w:proofErr w:type="spellStart"/>
      <w:r w:rsidR="007F65C5">
        <w:rPr>
          <w:lang w:val="en-GB"/>
        </w:rPr>
        <w:t>dernière</w:t>
      </w:r>
      <w:proofErr w:type="spellEnd"/>
      <w:r w:rsidR="007F65C5">
        <w:rPr>
          <w:lang w:val="en-GB"/>
        </w:rPr>
        <w:t xml:space="preserve"> structure </w:t>
      </w:r>
      <w:proofErr w:type="spellStart"/>
      <w:r w:rsidR="007F65C5">
        <w:rPr>
          <w:lang w:val="en-GB"/>
        </w:rPr>
        <w:t>il</w:t>
      </w:r>
      <w:proofErr w:type="spellEnd"/>
      <w:r w:rsidR="007F65C5">
        <w:rPr>
          <w:lang w:val="en-GB"/>
        </w:rPr>
        <w:t xml:space="preserve"> </w:t>
      </w:r>
      <w:proofErr w:type="spellStart"/>
      <w:r w:rsidR="007F65C5">
        <w:rPr>
          <w:lang w:val="en-GB"/>
        </w:rPr>
        <w:t>est</w:t>
      </w:r>
      <w:proofErr w:type="spellEnd"/>
      <w:r w:rsidR="007F65C5">
        <w:rPr>
          <w:lang w:val="en-GB"/>
        </w:rPr>
        <w:t xml:space="preserve"> possible de </w:t>
      </w:r>
      <w:proofErr w:type="spellStart"/>
      <w:r w:rsidR="007F65C5">
        <w:rPr>
          <w:lang w:val="en-GB"/>
        </w:rPr>
        <w:t>retirer</w:t>
      </w:r>
      <w:proofErr w:type="spellEnd"/>
      <w:r w:rsidR="007F65C5">
        <w:rPr>
          <w:lang w:val="en-GB"/>
        </w:rPr>
        <w:t xml:space="preserve"> “If</w:t>
      </w:r>
      <w:proofErr w:type="gramStart"/>
      <w:r w:rsidR="007F65C5">
        <w:rPr>
          <w:lang w:val="en-GB"/>
        </w:rPr>
        <w:t>” :</w:t>
      </w:r>
      <w:proofErr w:type="gramEnd"/>
      <w:r w:rsidR="007F65C5">
        <w:rPr>
          <w:lang w:val="en-GB"/>
        </w:rPr>
        <w:t xml:space="preserve"> La </w:t>
      </w:r>
      <w:proofErr w:type="spellStart"/>
      <w:r w:rsidR="007F65C5">
        <w:rPr>
          <w:lang w:val="en-GB"/>
        </w:rPr>
        <w:t>subordonnée</w:t>
      </w:r>
      <w:proofErr w:type="spellEnd"/>
      <w:r w:rsidR="007F65C5">
        <w:rPr>
          <w:lang w:val="en-GB"/>
        </w:rPr>
        <w:t xml:space="preserve"> aura </w:t>
      </w:r>
      <w:proofErr w:type="spellStart"/>
      <w:r w:rsidR="007F65C5">
        <w:rPr>
          <w:lang w:val="en-GB"/>
        </w:rPr>
        <w:t>alors</w:t>
      </w:r>
      <w:proofErr w:type="spellEnd"/>
      <w:r w:rsidR="007F65C5">
        <w:rPr>
          <w:lang w:val="en-GB"/>
        </w:rPr>
        <w:t xml:space="preserve"> </w:t>
      </w:r>
      <w:r w:rsidR="00653637">
        <w:rPr>
          <w:lang w:val="en-GB"/>
        </w:rPr>
        <w:t xml:space="preserve">la </w:t>
      </w:r>
      <w:proofErr w:type="spellStart"/>
      <w:r w:rsidR="00653637">
        <w:rPr>
          <w:lang w:val="en-GB"/>
        </w:rPr>
        <w:t>tructure</w:t>
      </w:r>
      <w:proofErr w:type="spellEnd"/>
      <w:r w:rsidR="00653637">
        <w:rPr>
          <w:lang w:val="en-GB"/>
        </w:rPr>
        <w:t xml:space="preserve"> d’une phrase interrogative (auxiliaries + </w:t>
      </w:r>
      <w:proofErr w:type="spellStart"/>
      <w:r w:rsidR="00653637">
        <w:rPr>
          <w:lang w:val="en-GB"/>
        </w:rPr>
        <w:t>Sujet</w:t>
      </w:r>
      <w:proofErr w:type="spellEnd"/>
      <w:r w:rsidR="00653637">
        <w:rPr>
          <w:lang w:val="en-GB"/>
        </w:rPr>
        <w:t xml:space="preserve"> + </w:t>
      </w:r>
      <w:proofErr w:type="spellStart"/>
      <w:r w:rsidR="00653637">
        <w:rPr>
          <w:lang w:val="en-GB"/>
        </w:rPr>
        <w:t>Verbes</w:t>
      </w:r>
      <w:proofErr w:type="spellEnd"/>
      <w:r w:rsidR="00653637">
        <w:rPr>
          <w:lang w:val="en-GB"/>
        </w:rPr>
        <w:t>)</w:t>
      </w:r>
    </w:p>
    <w:p w:rsidR="00653637" w:rsidRDefault="00653637" w:rsidP="00573C32">
      <w:pPr>
        <w:rPr>
          <w:lang w:val="en-GB"/>
        </w:rPr>
      </w:pPr>
      <w:r>
        <w:rPr>
          <w:lang w:val="en-GB"/>
        </w:rPr>
        <w:t>If I had won at the lottery, I would have bought a house</w:t>
      </w:r>
    </w:p>
    <w:p w:rsidR="00653637" w:rsidRDefault="000A7987" w:rsidP="00573C32">
      <w:pPr>
        <w:rPr>
          <w:lang w:val="en-GB"/>
        </w:rPr>
      </w:pPr>
      <w:r>
        <w:rPr>
          <w:noProof/>
          <w:lang w:eastAsia="fr-FR"/>
        </w:rPr>
        <w:pict>
          <v:shape id="_x0000_s2072" type="#_x0000_t32" style="position:absolute;left:0;text-align:left;margin-left:55.5pt;margin-top:3.75pt;width:0;height:16.55pt;z-index:251675648" o:connectortype="straight" strokecolor="red">
            <v:stroke endarrow="block"/>
          </v:shape>
        </w:pict>
      </w:r>
    </w:p>
    <w:p w:rsidR="00653637" w:rsidRDefault="00653637" w:rsidP="00573C32">
      <w:pPr>
        <w:rPr>
          <w:lang w:val="en-GB"/>
        </w:rPr>
      </w:pPr>
    </w:p>
    <w:p w:rsidR="00653637" w:rsidRDefault="00653637" w:rsidP="00573C32">
      <w:pPr>
        <w:rPr>
          <w:lang w:val="en-GB"/>
        </w:rPr>
      </w:pPr>
      <w:r>
        <w:rPr>
          <w:lang w:val="en-GB"/>
        </w:rPr>
        <w:t>Had I won at the lottery</w:t>
      </w:r>
      <w:proofErr w:type="gramStart"/>
      <w:r>
        <w:rPr>
          <w:lang w:val="en-GB"/>
        </w:rPr>
        <w:t>, ...</w:t>
      </w:r>
      <w:proofErr w:type="gramEnd"/>
    </w:p>
    <w:p w:rsidR="00653637" w:rsidRDefault="00653637" w:rsidP="00573C32">
      <w:pPr>
        <w:rPr>
          <w:lang w:val="en-GB"/>
        </w:rPr>
      </w:pPr>
    </w:p>
    <w:p w:rsidR="00653637" w:rsidRDefault="00653637" w:rsidP="00653637">
      <w:pPr>
        <w:pStyle w:val="Titre2"/>
        <w:rPr>
          <w:lang w:val="en-GB"/>
        </w:rPr>
      </w:pPr>
      <w:bookmarkStart w:id="78" w:name="_Toc527107023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63E93">
        <w:rPr>
          <w:lang w:val="en-GB"/>
        </w:rPr>
        <w:instrText xml:space="preserve"> REF _Ref527098302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63E93">
        <w:rPr>
          <w:lang w:val="en-GB"/>
        </w:rPr>
        <w:t>73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r w:rsidR="0049427E">
        <w:rPr>
          <w:lang w:val="en-GB"/>
        </w:rPr>
        <w:t>problem de voc</w:t>
      </w:r>
      <w:bookmarkEnd w:id="78"/>
    </w:p>
    <w:p w:rsidR="0049427E" w:rsidRDefault="0049427E" w:rsidP="0049427E">
      <w:pPr>
        <w:pStyle w:val="Titre2"/>
        <w:rPr>
          <w:lang w:val="en-GB"/>
        </w:rPr>
      </w:pPr>
      <w:bookmarkStart w:id="79" w:name="_Toc527107024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63E93">
        <w:rPr>
          <w:lang w:val="en-GB"/>
        </w:rPr>
        <w:instrText xml:space="preserve"> REF _Ref527098312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63E93">
        <w:rPr>
          <w:lang w:val="en-GB"/>
        </w:rPr>
        <w:t>75</w:t>
      </w:r>
      <w:r w:rsidR="000A7987">
        <w:rPr>
          <w:lang w:val="en-GB"/>
        </w:rPr>
        <w:fldChar w:fldCharType="end"/>
      </w:r>
      <w:r>
        <w:rPr>
          <w:lang w:val="en-GB"/>
        </w:rPr>
        <w:t>: problem de voc</w:t>
      </w:r>
      <w:bookmarkEnd w:id="79"/>
    </w:p>
    <w:p w:rsidR="00C0161B" w:rsidRPr="0049427E" w:rsidRDefault="00C0161B" w:rsidP="00C0161B">
      <w:pPr>
        <w:rPr>
          <w:lang w:val="en-GB"/>
        </w:rPr>
      </w:pPr>
      <w:r>
        <w:rPr>
          <w:lang w:val="en-GB"/>
        </w:rPr>
        <w:t xml:space="preserve">To propose = demander en </w:t>
      </w:r>
      <w:proofErr w:type="spellStart"/>
      <w:r>
        <w:rPr>
          <w:lang w:val="en-GB"/>
        </w:rPr>
        <w:t>mariage</w:t>
      </w:r>
      <w:proofErr w:type="spellEnd"/>
    </w:p>
    <w:p w:rsidR="00C0161B" w:rsidRDefault="00C0161B" w:rsidP="00C0161B">
      <w:pPr>
        <w:rPr>
          <w:lang w:val="en-GB"/>
        </w:rPr>
      </w:pPr>
      <w:r>
        <w:rPr>
          <w:lang w:val="en-GB"/>
        </w:rPr>
        <w:t>To offer = proposer</w:t>
      </w:r>
    </w:p>
    <w:p w:rsidR="00C0161B" w:rsidRDefault="005B51F5" w:rsidP="00C0161B">
      <w:pPr>
        <w:rPr>
          <w:lang w:val="en-GB"/>
        </w:rPr>
      </w:pPr>
      <w:r>
        <w:rPr>
          <w:lang w:val="en-GB"/>
        </w:rPr>
        <w:t>A</w:t>
      </w:r>
      <w:r w:rsidR="00C0161B">
        <w:rPr>
          <w:lang w:val="en-GB"/>
        </w:rPr>
        <w:t xml:space="preserve"> </w:t>
      </w:r>
      <w:r>
        <w:rPr>
          <w:lang w:val="en-GB"/>
        </w:rPr>
        <w:t>proposal</w:t>
      </w:r>
      <w:r w:rsidR="00C0161B">
        <w:rPr>
          <w:lang w:val="en-GB"/>
        </w:rPr>
        <w:t xml:space="preserve"> = </w:t>
      </w:r>
      <w:proofErr w:type="spellStart"/>
      <w:r w:rsidR="00C0161B">
        <w:rPr>
          <w:lang w:val="en-GB"/>
        </w:rPr>
        <w:t>une</w:t>
      </w:r>
      <w:proofErr w:type="spellEnd"/>
      <w:r w:rsidR="00C0161B">
        <w:rPr>
          <w:lang w:val="en-GB"/>
        </w:rPr>
        <w:t xml:space="preserve"> </w:t>
      </w:r>
      <w:proofErr w:type="spellStart"/>
      <w:r w:rsidR="00C0161B">
        <w:rPr>
          <w:lang w:val="en-GB"/>
        </w:rPr>
        <w:t>demande</w:t>
      </w:r>
      <w:proofErr w:type="spellEnd"/>
      <w:r w:rsidR="00C0161B">
        <w:rPr>
          <w:lang w:val="en-GB"/>
        </w:rPr>
        <w:t xml:space="preserve"> en </w:t>
      </w:r>
      <w:r>
        <w:rPr>
          <w:lang w:val="en-GB"/>
        </w:rPr>
        <w:t>marriage</w:t>
      </w:r>
    </w:p>
    <w:p w:rsidR="005B51F5" w:rsidRDefault="005B51F5" w:rsidP="00C0161B">
      <w:pPr>
        <w:rPr>
          <w:lang w:val="en-GB"/>
        </w:rPr>
      </w:pPr>
      <w:r>
        <w:rPr>
          <w:lang w:val="en-GB"/>
        </w:rPr>
        <w:t>To propose ≠ to offer</w:t>
      </w:r>
    </w:p>
    <w:p w:rsidR="005B51F5" w:rsidRDefault="00F821DC" w:rsidP="005B51F5">
      <w:pPr>
        <w:pStyle w:val="Titre2"/>
        <w:rPr>
          <w:lang w:val="en-GB"/>
        </w:rPr>
      </w:pPr>
      <w:bookmarkStart w:id="80" w:name="_Toc527107025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63E93">
        <w:rPr>
          <w:lang w:val="en-GB"/>
        </w:rPr>
        <w:instrText xml:space="preserve"> REF _Ref527098321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63E93">
        <w:rPr>
          <w:lang w:val="en-GB"/>
        </w:rPr>
        <w:t>77</w:t>
      </w:r>
      <w:r w:rsidR="000A7987">
        <w:rPr>
          <w:lang w:val="en-GB"/>
        </w:rPr>
        <w:fldChar w:fldCharType="end"/>
      </w:r>
      <w:r w:rsidR="005B51F5">
        <w:rPr>
          <w:lang w:val="en-GB"/>
        </w:rPr>
        <w:t>: problem de voc</w:t>
      </w:r>
      <w:bookmarkEnd w:id="80"/>
    </w:p>
    <w:p w:rsidR="005B51F5" w:rsidRDefault="005B51F5" w:rsidP="005B51F5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get on with = </w:t>
      </w:r>
      <w:proofErr w:type="spellStart"/>
      <w:r>
        <w:rPr>
          <w:lang w:val="en-GB"/>
        </w:rPr>
        <w:t>s’entendre</w:t>
      </w:r>
      <w:proofErr w:type="spellEnd"/>
      <w:r>
        <w:rPr>
          <w:lang w:val="en-GB"/>
        </w:rPr>
        <w:t xml:space="preserve"> avec </w:t>
      </w:r>
      <w:proofErr w:type="spellStart"/>
      <w:r>
        <w:rPr>
          <w:lang w:val="en-GB"/>
        </w:rPr>
        <w:t>qqn</w:t>
      </w:r>
      <w:proofErr w:type="spellEnd"/>
    </w:p>
    <w:p w:rsidR="005B51F5" w:rsidRDefault="005B51F5" w:rsidP="005B51F5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</w:t>
      </w:r>
      <w:r w:rsidR="00B847EA">
        <w:rPr>
          <w:lang w:val="en-GB"/>
        </w:rPr>
        <w:t xml:space="preserve">let down (on somebody) = </w:t>
      </w:r>
      <w:proofErr w:type="spellStart"/>
      <w:r w:rsidR="00314651">
        <w:rPr>
          <w:lang w:val="en-GB"/>
        </w:rPr>
        <w:t>laisser</w:t>
      </w:r>
      <w:proofErr w:type="spellEnd"/>
      <w:r w:rsidR="00314651">
        <w:rPr>
          <w:lang w:val="en-GB"/>
        </w:rPr>
        <w:t xml:space="preserve"> </w:t>
      </w:r>
      <w:proofErr w:type="spellStart"/>
      <w:r w:rsidR="00314651">
        <w:rPr>
          <w:lang w:val="en-GB"/>
        </w:rPr>
        <w:t>tomber</w:t>
      </w:r>
      <w:proofErr w:type="spellEnd"/>
      <w:r w:rsidR="00314651">
        <w:rPr>
          <w:lang w:val="en-GB"/>
        </w:rPr>
        <w:t xml:space="preserve"> </w:t>
      </w:r>
      <w:proofErr w:type="spellStart"/>
      <w:r w:rsidR="00314651">
        <w:rPr>
          <w:lang w:val="en-GB"/>
        </w:rPr>
        <w:t>qqn</w:t>
      </w:r>
      <w:proofErr w:type="spellEnd"/>
    </w:p>
    <w:p w:rsidR="00B847EA" w:rsidRDefault="00314651" w:rsidP="00314651">
      <w:pPr>
        <w:pStyle w:val="Titre2"/>
        <w:rPr>
          <w:lang w:val="en-GB"/>
        </w:rPr>
      </w:pPr>
      <w:bookmarkStart w:id="81" w:name="_Toc527107026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963E93">
        <w:rPr>
          <w:lang w:val="en-GB"/>
        </w:rPr>
        <w:instrText xml:space="preserve"> REF _Ref527098334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963E93">
        <w:rPr>
          <w:lang w:val="en-GB"/>
        </w:rPr>
        <w:t>80</w:t>
      </w:r>
      <w:r w:rsidR="000A7987">
        <w:rPr>
          <w:lang w:val="en-GB"/>
        </w:rPr>
        <w:fldChar w:fldCharType="end"/>
      </w:r>
      <w:r>
        <w:rPr>
          <w:lang w:val="en-GB"/>
        </w:rPr>
        <w:t>: To afford/afford</w:t>
      </w:r>
      <w:bookmarkEnd w:id="81"/>
    </w:p>
    <w:p w:rsidR="00314651" w:rsidRDefault="00F821DC" w:rsidP="00F821DC">
      <w:pPr>
        <w:pStyle w:val="Titre2"/>
        <w:rPr>
          <w:lang w:val="en-GB"/>
        </w:rPr>
      </w:pPr>
      <w:bookmarkStart w:id="82" w:name="_Toc527107027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_Ref527105449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84</w:t>
      </w:r>
      <w:r w:rsidR="000A7987">
        <w:rPr>
          <w:lang w:val="en-GB"/>
        </w:rPr>
        <w:fldChar w:fldCharType="end"/>
      </w:r>
      <w:r>
        <w:rPr>
          <w:lang w:val="en-GB"/>
        </w:rPr>
        <w:t>: To deny</w:t>
      </w:r>
      <w:bookmarkEnd w:id="82"/>
    </w:p>
    <w:p w:rsidR="00F821DC" w:rsidRDefault="00F821DC" w:rsidP="00F821DC">
      <w:pPr>
        <w:rPr>
          <w:lang w:val="en-GB"/>
        </w:rPr>
      </w:pPr>
      <w:r>
        <w:rPr>
          <w:lang w:val="en-GB"/>
        </w:rPr>
        <w:t xml:space="preserve">To deny = </w:t>
      </w:r>
      <w:proofErr w:type="spellStart"/>
      <w:r>
        <w:rPr>
          <w:lang w:val="en-GB"/>
        </w:rPr>
        <w:t>nier</w:t>
      </w:r>
      <w:proofErr w:type="spellEnd"/>
    </w:p>
    <w:p w:rsidR="00F821DC" w:rsidRDefault="00F821DC" w:rsidP="00F821DC">
      <w:pPr>
        <w:pStyle w:val="Titre2"/>
        <w:rPr>
          <w:lang w:val="en-GB"/>
        </w:rPr>
      </w:pPr>
      <w:bookmarkStart w:id="83" w:name="_Toc527107028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_Ref527105461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85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would </w:t>
      </w:r>
      <w:r w:rsidRPr="00F821DC">
        <w:t>fréquentatif</w:t>
      </w:r>
      <w:bookmarkEnd w:id="83"/>
    </w:p>
    <w:p w:rsidR="0023055A" w:rsidRDefault="00A62030" w:rsidP="00F821DC">
      <w:pPr>
        <w:rPr>
          <w:lang w:val="en-GB"/>
        </w:rPr>
      </w:pPr>
      <w:r>
        <w:rPr>
          <w:lang w:val="en-GB"/>
        </w:rPr>
        <w:t>W</w:t>
      </w:r>
      <w:r w:rsidR="00F821DC">
        <w:rPr>
          <w:lang w:val="en-GB"/>
        </w:rPr>
        <w:t xml:space="preserve">ould </w:t>
      </w:r>
      <w:r w:rsidR="00F821DC">
        <w:t>fréqu</w:t>
      </w:r>
      <w:r w:rsidR="00F821DC" w:rsidRPr="00F821DC">
        <w:t>e</w:t>
      </w:r>
      <w:r w:rsidR="00F821DC">
        <w:t>n</w:t>
      </w:r>
      <w:r w:rsidR="00F821DC" w:rsidRPr="00F821DC">
        <w:t>tatif</w:t>
      </w:r>
      <w:r w:rsidR="00F821DC">
        <w:rPr>
          <w:lang w:val="en-GB"/>
        </w:rPr>
        <w:t xml:space="preserve"> = used to</w:t>
      </w:r>
      <w:r w:rsidR="0023055A">
        <w:rPr>
          <w:lang w:val="en-GB"/>
        </w:rPr>
        <w:t xml:space="preserve"> + V </w:t>
      </w:r>
    </w:p>
    <w:p w:rsidR="0023055A" w:rsidRDefault="0023055A" w:rsidP="00F821DC">
      <w:pPr>
        <w:rPr>
          <w:lang w:val="en-GB"/>
        </w:rPr>
      </w:pPr>
      <w:r>
        <w:t>A</w:t>
      </w:r>
      <w:r w:rsidRPr="0023055A">
        <w:t>ction habituelle et répétitive dans le passé qui est maintenant révolue</w:t>
      </w:r>
      <w:r>
        <w:rPr>
          <w:lang w:val="en-GB"/>
        </w:rPr>
        <w:t>.</w:t>
      </w:r>
    </w:p>
    <w:p w:rsidR="0023055A" w:rsidRDefault="00A62030" w:rsidP="002E6650">
      <w:pPr>
        <w:pStyle w:val="Titre2"/>
        <w:rPr>
          <w:lang w:val="en-GB"/>
        </w:rPr>
      </w:pPr>
      <w:bookmarkStart w:id="84" w:name="_Toc527107029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_Ref527105470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86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unpourpouse</w:t>
      </w:r>
      <w:proofErr w:type="spellEnd"/>
      <w:r>
        <w:rPr>
          <w:lang w:val="en-GB"/>
        </w:rPr>
        <w:t>:</w:t>
      </w:r>
      <w:bookmarkEnd w:id="84"/>
    </w:p>
    <w:p w:rsidR="00A62030" w:rsidRDefault="00A62030" w:rsidP="00F821DC">
      <w:pPr>
        <w:rPr>
          <w:lang w:val="en-GB"/>
        </w:rPr>
      </w:pPr>
      <w:proofErr w:type="spellStart"/>
      <w:proofErr w:type="gramStart"/>
      <w:r>
        <w:rPr>
          <w:lang w:val="en-GB"/>
        </w:rPr>
        <w:t>exprès</w:t>
      </w:r>
      <w:proofErr w:type="spellEnd"/>
      <w:proofErr w:type="gramEnd"/>
    </w:p>
    <w:p w:rsidR="00A62030" w:rsidRDefault="00A62030" w:rsidP="007361D9">
      <w:pPr>
        <w:pStyle w:val="Titre2"/>
        <w:rPr>
          <w:lang w:val="en-GB"/>
        </w:rPr>
      </w:pPr>
      <w:bookmarkStart w:id="85" w:name="_Toc527107030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_Ref527105500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87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hyperlink w:anchor="_Phrase_72:_Les" w:history="1">
        <w:r w:rsidR="007361D9" w:rsidRPr="007361D9">
          <w:rPr>
            <w:rStyle w:val="Lienhypertexte"/>
            <w:lang w:val="en-GB"/>
          </w:rPr>
          <w:t xml:space="preserve">Les </w:t>
        </w:r>
        <w:proofErr w:type="spellStart"/>
        <w:r w:rsidR="007361D9" w:rsidRPr="007361D9">
          <w:rPr>
            <w:rStyle w:val="Lienhypertexte"/>
            <w:lang w:val="en-GB"/>
          </w:rPr>
          <w:t>subordonnées</w:t>
        </w:r>
        <w:proofErr w:type="spellEnd"/>
        <w:r w:rsidR="007361D9" w:rsidRPr="007361D9">
          <w:rPr>
            <w:rStyle w:val="Lienhypertexte"/>
            <w:lang w:val="en-GB"/>
          </w:rPr>
          <w:t xml:space="preserve"> en if</w:t>
        </w:r>
      </w:hyperlink>
      <w:r w:rsidR="00843D8D">
        <w:rPr>
          <w:lang w:val="en-GB"/>
        </w:rPr>
        <w:t>.</w:t>
      </w:r>
      <w:bookmarkEnd w:id="85"/>
    </w:p>
    <w:p w:rsidR="007361D9" w:rsidRDefault="007361D9" w:rsidP="007361D9">
      <w:pPr>
        <w:pStyle w:val="Titre2"/>
        <w:rPr>
          <w:lang w:val="en-GB"/>
        </w:rPr>
      </w:pPr>
      <w:bookmarkStart w:id="86" w:name="_Toc527107031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_Ref527105512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91</w:t>
      </w:r>
      <w:r w:rsidR="000A7987">
        <w:rPr>
          <w:lang w:val="en-GB"/>
        </w:rPr>
        <w:fldChar w:fldCharType="end"/>
      </w:r>
      <w:r>
        <w:rPr>
          <w:lang w:val="en-GB"/>
        </w:rPr>
        <w:t xml:space="preserve">: </w:t>
      </w:r>
      <w:hyperlink w:anchor="_Phrase_57:_question" w:history="1">
        <w:r w:rsidR="00065130">
          <w:rPr>
            <w:rStyle w:val="Lienhypertexte"/>
            <w:lang w:val="en-GB"/>
          </w:rPr>
          <w:t>Question tags (p 69)</w:t>
        </w:r>
      </w:hyperlink>
      <w:r w:rsidR="00843D8D">
        <w:rPr>
          <w:lang w:val="en-GB"/>
        </w:rPr>
        <w:t xml:space="preserve">; </w:t>
      </w:r>
      <w:hyperlink w:anchor="_Question_Tags_(n’est" w:history="1">
        <w:r w:rsidR="00843D8D" w:rsidRPr="00843D8D">
          <w:rPr>
            <w:rStyle w:val="Lienhypertexte"/>
            <w:lang w:val="en-GB"/>
          </w:rPr>
          <w:t>Question Tags (</w:t>
        </w:r>
        <w:proofErr w:type="spellStart"/>
        <w:r w:rsidR="00843D8D" w:rsidRPr="00843D8D">
          <w:rPr>
            <w:rStyle w:val="Lienhypertexte"/>
            <w:lang w:val="en-GB"/>
          </w:rPr>
          <w:t>n’est</w:t>
        </w:r>
        <w:proofErr w:type="spellEnd"/>
        <w:r w:rsidR="00843D8D" w:rsidRPr="00843D8D">
          <w:rPr>
            <w:rStyle w:val="Lienhypertexte"/>
            <w:lang w:val="en-GB"/>
          </w:rPr>
          <w:t xml:space="preserve"> </w:t>
        </w:r>
        <w:proofErr w:type="spellStart"/>
        <w:proofErr w:type="gramStart"/>
        <w:r w:rsidR="00843D8D" w:rsidRPr="00843D8D">
          <w:rPr>
            <w:rStyle w:val="Lienhypertexte"/>
            <w:lang w:val="en-GB"/>
          </w:rPr>
          <w:t>ce</w:t>
        </w:r>
        <w:proofErr w:type="spellEnd"/>
        <w:proofErr w:type="gramEnd"/>
        <w:r w:rsidR="00843D8D" w:rsidRPr="00843D8D">
          <w:rPr>
            <w:rStyle w:val="Lienhypertexte"/>
            <w:lang w:val="en-GB"/>
          </w:rPr>
          <w:t xml:space="preserve"> pas)</w:t>
        </w:r>
      </w:hyperlink>
      <w:r w:rsidR="00843D8D">
        <w:rPr>
          <w:lang w:val="en-GB"/>
        </w:rPr>
        <w:t>.</w:t>
      </w:r>
      <w:bookmarkEnd w:id="86"/>
    </w:p>
    <w:p w:rsidR="00065130" w:rsidRDefault="00065130" w:rsidP="00065130">
      <w:pPr>
        <w:pStyle w:val="Titre3"/>
        <w:rPr>
          <w:lang w:val="en-GB"/>
        </w:rPr>
      </w:pPr>
      <w:bookmarkStart w:id="87" w:name="_Toc527107032"/>
      <w:proofErr w:type="spellStart"/>
      <w:r>
        <w:rPr>
          <w:lang w:val="en-GB"/>
        </w:rPr>
        <w:t>Infinitif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Sujet</w:t>
      </w:r>
      <w:bookmarkEnd w:id="87"/>
      <w:proofErr w:type="spellEnd"/>
    </w:p>
    <w:p w:rsidR="00065130" w:rsidRDefault="00065130" w:rsidP="00065130">
      <w:pPr>
        <w:rPr>
          <w:lang w:val="en-GB"/>
        </w:rPr>
      </w:pP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infinitf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sujet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français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donne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verbe</w:t>
      </w:r>
      <w:proofErr w:type="spellEnd"/>
      <w:r>
        <w:rPr>
          <w:lang w:val="en-GB"/>
        </w:rPr>
        <w:t xml:space="preserve"> en ing en </w:t>
      </w:r>
      <w:proofErr w:type="spellStart"/>
      <w:r>
        <w:rPr>
          <w:lang w:val="en-GB"/>
        </w:rPr>
        <w:t>anglais</w:t>
      </w:r>
      <w:proofErr w:type="spellEnd"/>
    </w:p>
    <w:p w:rsidR="00065130" w:rsidRDefault="00065130" w:rsidP="00065130">
      <w:pPr>
        <w:rPr>
          <w:lang w:val="en-GB"/>
        </w:rPr>
      </w:pPr>
      <w:proofErr w:type="spellStart"/>
      <w:proofErr w:type="gramStart"/>
      <w:r>
        <w:rPr>
          <w:lang w:val="en-GB"/>
        </w:rPr>
        <w:t>exemple</w:t>
      </w:r>
      <w:proofErr w:type="spellEnd"/>
      <w:proofErr w:type="gramEnd"/>
      <w:r>
        <w:rPr>
          <w:lang w:val="en-GB"/>
        </w:rPr>
        <w:t>:</w:t>
      </w:r>
    </w:p>
    <w:p w:rsidR="00065130" w:rsidRDefault="00065130" w:rsidP="00065130">
      <w:pPr>
        <w:rPr>
          <w:lang w:val="en-GB"/>
        </w:rPr>
      </w:pPr>
      <w:proofErr w:type="gramStart"/>
      <w:r>
        <w:rPr>
          <w:lang w:val="en-GB"/>
        </w:rPr>
        <w:t>voyager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essential</w:t>
      </w:r>
    </w:p>
    <w:p w:rsidR="00065130" w:rsidRDefault="00065130" w:rsidP="00065130">
      <w:pPr>
        <w:rPr>
          <w:lang w:val="en-GB"/>
        </w:rPr>
      </w:pPr>
      <w:r w:rsidRPr="0006513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travelling</w:t>
      </w:r>
      <w:proofErr w:type="gramEnd"/>
      <w:r>
        <w:rPr>
          <w:lang w:val="en-GB"/>
        </w:rPr>
        <w:t xml:space="preserve"> is essential</w:t>
      </w:r>
    </w:p>
    <w:p w:rsidR="00843D8D" w:rsidRDefault="00843D8D" w:rsidP="00843D8D">
      <w:pPr>
        <w:pStyle w:val="Titre2"/>
        <w:rPr>
          <w:lang w:val="en-GB"/>
        </w:rPr>
      </w:pPr>
      <w:bookmarkStart w:id="88" w:name="_Toc527107033"/>
      <w:r>
        <w:rPr>
          <w:lang w:val="en-GB"/>
        </w:rPr>
        <w:lastRenderedPageBreak/>
        <w:t xml:space="preserve">Phrase </w:t>
      </w:r>
      <w:r w:rsidR="000A7987">
        <w:rPr>
          <w:lang w:val="en-GB"/>
        </w:rPr>
        <w:fldChar w:fldCharType="begin"/>
      </w:r>
      <w:r w:rsidR="002E6650">
        <w:rPr>
          <w:lang w:val="en-GB"/>
        </w:rPr>
        <w:instrText xml:space="preserve"> REF _Ref527105523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2E6650">
        <w:rPr>
          <w:lang w:val="en-GB"/>
        </w:rPr>
        <w:t>93</w:t>
      </w:r>
      <w:r w:rsidR="000A7987">
        <w:rPr>
          <w:lang w:val="en-GB"/>
        </w:rPr>
        <w:fldChar w:fldCharType="end"/>
      </w:r>
      <w:r>
        <w:rPr>
          <w:lang w:val="en-GB"/>
        </w:rPr>
        <w:t>: Voc problem</w:t>
      </w:r>
      <w:bookmarkEnd w:id="88"/>
    </w:p>
    <w:p w:rsidR="00843D8D" w:rsidRDefault="00843D8D" w:rsidP="001F06DE">
      <w:pPr>
        <w:pStyle w:val="Titre2"/>
        <w:rPr>
          <w:lang w:val="en-GB"/>
        </w:rPr>
      </w:pPr>
      <w:bookmarkStart w:id="89" w:name="_Toc527107034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3842D0">
        <w:rPr>
          <w:lang w:val="en-GB"/>
        </w:rPr>
        <w:instrText xml:space="preserve"> REF _Ref527105541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3842D0">
        <w:rPr>
          <w:lang w:val="en-GB"/>
        </w:rPr>
        <w:t>95</w:t>
      </w:r>
      <w:r w:rsidR="000A7987">
        <w:rPr>
          <w:lang w:val="en-GB"/>
        </w:rPr>
        <w:fldChar w:fldCharType="end"/>
      </w:r>
      <w:r>
        <w:rPr>
          <w:lang w:val="en-GB"/>
        </w:rPr>
        <w:t>: To drive off/ drive to</w:t>
      </w:r>
      <w:bookmarkEnd w:id="89"/>
    </w:p>
    <w:p w:rsidR="00843D8D" w:rsidRDefault="00843D8D" w:rsidP="00843D8D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drive off </w:t>
      </w:r>
      <w:r w:rsidR="001F06DE">
        <w:rPr>
          <w:lang w:val="en-GB"/>
        </w:rPr>
        <w:t xml:space="preserve">= </w:t>
      </w:r>
      <w:proofErr w:type="spellStart"/>
      <w:r w:rsidR="001F06DE">
        <w:rPr>
          <w:lang w:val="en-GB"/>
        </w:rPr>
        <w:t>partire</w:t>
      </w:r>
      <w:proofErr w:type="spellEnd"/>
      <w:r w:rsidR="001F06DE">
        <w:rPr>
          <w:lang w:val="en-GB"/>
        </w:rPr>
        <w:t xml:space="preserve"> en </w:t>
      </w:r>
      <w:proofErr w:type="spellStart"/>
      <w:r w:rsidR="001F06DE">
        <w:rPr>
          <w:lang w:val="en-GB"/>
        </w:rPr>
        <w:t>voiture</w:t>
      </w:r>
      <w:proofErr w:type="spellEnd"/>
      <w:r w:rsidR="001F06DE">
        <w:rPr>
          <w:lang w:val="en-GB"/>
        </w:rPr>
        <w:t xml:space="preserve"> (</w:t>
      </w:r>
      <w:proofErr w:type="spellStart"/>
      <w:r w:rsidR="001F06DE">
        <w:rPr>
          <w:lang w:val="en-GB"/>
        </w:rPr>
        <w:t>dans</w:t>
      </w:r>
      <w:proofErr w:type="spellEnd"/>
      <w:r w:rsidR="001F06DE">
        <w:rPr>
          <w:lang w:val="en-GB"/>
        </w:rPr>
        <w:t xml:space="preserve"> le but de </w:t>
      </w:r>
      <w:proofErr w:type="spellStart"/>
      <w:r w:rsidR="001F06DE">
        <w:rPr>
          <w:lang w:val="en-GB"/>
        </w:rPr>
        <w:t>s’en</w:t>
      </w:r>
      <w:proofErr w:type="spellEnd"/>
      <w:r w:rsidR="001F06DE">
        <w:rPr>
          <w:lang w:val="en-GB"/>
        </w:rPr>
        <w:t xml:space="preserve"> </w:t>
      </w:r>
      <w:proofErr w:type="spellStart"/>
      <w:r w:rsidR="001F06DE">
        <w:rPr>
          <w:lang w:val="en-GB"/>
        </w:rPr>
        <w:t>éloigner</w:t>
      </w:r>
      <w:proofErr w:type="spellEnd"/>
      <w:r w:rsidR="001F06DE">
        <w:rPr>
          <w:lang w:val="en-GB"/>
        </w:rPr>
        <w:t>)</w:t>
      </w:r>
    </w:p>
    <w:p w:rsidR="001F06DE" w:rsidRDefault="005C4E31" w:rsidP="00843D8D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drive to =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(en </w:t>
      </w:r>
      <w:proofErr w:type="spellStart"/>
      <w:r>
        <w:rPr>
          <w:lang w:val="en-GB"/>
        </w:rPr>
        <w:t>voiture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 but de </w:t>
      </w:r>
      <w:proofErr w:type="spellStart"/>
      <w:r>
        <w:rPr>
          <w:lang w:val="en-GB"/>
        </w:rPr>
        <w:t>s’en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rapprocher</w:t>
      </w:r>
      <w:proofErr w:type="spellEnd"/>
      <w:r>
        <w:rPr>
          <w:lang w:val="en-GB"/>
        </w:rPr>
        <w:t>))</w:t>
      </w:r>
    </w:p>
    <w:p w:rsidR="005C4E31" w:rsidRDefault="005C4E31" w:rsidP="005C4E31">
      <w:pPr>
        <w:pStyle w:val="Titre2"/>
        <w:rPr>
          <w:lang w:val="en-GB"/>
        </w:rPr>
      </w:pPr>
      <w:bookmarkStart w:id="90" w:name="_Toc527107035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3842D0">
        <w:rPr>
          <w:lang w:val="en-GB"/>
        </w:rPr>
        <w:instrText xml:space="preserve"> REF _Ref527105558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3842D0">
        <w:rPr>
          <w:lang w:val="en-GB"/>
        </w:rPr>
        <w:t>97</w:t>
      </w:r>
      <w:r w:rsidR="000A7987">
        <w:rPr>
          <w:lang w:val="en-GB"/>
        </w:rPr>
        <w:fldChar w:fldCharType="end"/>
      </w:r>
      <w:r>
        <w:rPr>
          <w:lang w:val="en-GB"/>
        </w:rPr>
        <w:t>:</w:t>
      </w:r>
      <w:r w:rsidR="003842D0">
        <w:rPr>
          <w:lang w:val="en-GB"/>
        </w:rPr>
        <w:t xml:space="preserve"> </w:t>
      </w:r>
      <w:r w:rsidR="00644C45">
        <w:rPr>
          <w:lang w:val="en-GB"/>
        </w:rPr>
        <w:t>drew</w:t>
      </w:r>
      <w:bookmarkEnd w:id="90"/>
    </w:p>
    <w:p w:rsidR="00644C45" w:rsidRDefault="00644C45" w:rsidP="00644C45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draw = fa²ire mach null</w:t>
      </w:r>
    </w:p>
    <w:p w:rsidR="00644C45" w:rsidRDefault="00644C45" w:rsidP="00644C45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draw = </w:t>
      </w:r>
      <w:proofErr w:type="spellStart"/>
      <w:r>
        <w:rPr>
          <w:lang w:val="en-GB"/>
        </w:rPr>
        <w:t>dessiner</w:t>
      </w:r>
      <w:proofErr w:type="spellEnd"/>
    </w:p>
    <w:p w:rsidR="00644C45" w:rsidRDefault="00312132" w:rsidP="00644C45">
      <w:pPr>
        <w:pStyle w:val="Titre2"/>
        <w:rPr>
          <w:u w:val="single"/>
          <w:lang w:val="en-GB"/>
        </w:rPr>
      </w:pPr>
      <w:bookmarkStart w:id="91" w:name="_Toc527107036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3842D0">
        <w:rPr>
          <w:lang w:val="en-GB"/>
        </w:rPr>
        <w:instrText xml:space="preserve"> REF _Ref527105566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3842D0">
        <w:rPr>
          <w:lang w:val="en-GB"/>
        </w:rPr>
        <w:t>99</w:t>
      </w:r>
      <w:r w:rsidR="000A7987">
        <w:rPr>
          <w:lang w:val="en-GB"/>
        </w:rPr>
        <w:fldChar w:fldCharType="end"/>
      </w:r>
      <w:r w:rsidR="00644C45">
        <w:rPr>
          <w:lang w:val="en-GB"/>
        </w:rPr>
        <w:t>:</w:t>
      </w:r>
      <w:r w:rsidR="004E2E4C">
        <w:rPr>
          <w:lang w:val="en-GB"/>
        </w:rPr>
        <w:t xml:space="preserve"> To be interested </w:t>
      </w:r>
      <w:r w:rsidR="004E2E4C" w:rsidRPr="004E2E4C">
        <w:rPr>
          <w:u w:val="double"/>
          <w:lang w:val="en-GB"/>
        </w:rPr>
        <w:t>in</w:t>
      </w:r>
      <w:bookmarkEnd w:id="91"/>
    </w:p>
    <w:p w:rsidR="004E2E4C" w:rsidRDefault="00B75C1D" w:rsidP="00B75C1D">
      <w:pPr>
        <w:pStyle w:val="Titre3"/>
        <w:rPr>
          <w:lang w:val="en-GB"/>
        </w:rPr>
      </w:pPr>
      <w:bookmarkStart w:id="92" w:name="_Toc527107037"/>
      <w:r>
        <w:rPr>
          <w:lang w:val="en-GB"/>
        </w:rPr>
        <w:t>Currency/motto</w:t>
      </w:r>
      <w:bookmarkEnd w:id="92"/>
    </w:p>
    <w:p w:rsidR="006C7E6A" w:rsidRDefault="000A7987" w:rsidP="004E2E4C">
      <w:pPr>
        <w:rPr>
          <w:lang w:val="en-GB"/>
        </w:rPr>
      </w:pPr>
      <w:r>
        <w:rPr>
          <w:noProof/>
          <w:lang w:eastAsia="fr-FR"/>
        </w:rPr>
        <w:pict>
          <v:shape id="_x0000_s2073" type="#_x0000_t32" style="position:absolute;left:0;text-align:left;margin-left:36.6pt;margin-top:17.6pt;width:19pt;height:15.6pt;flip:y;z-index:251676672" o:connectortype="straight">
            <v:stroke endarrow="block"/>
          </v:shape>
        </w:pict>
      </w:r>
      <w:r w:rsidR="006C7E6A">
        <w:rPr>
          <w:lang w:val="en-GB"/>
        </w:rPr>
        <w:t xml:space="preserve">                </w:t>
      </w:r>
      <w:proofErr w:type="gramStart"/>
      <w:r w:rsidR="006C7E6A">
        <w:rPr>
          <w:lang w:val="en-GB"/>
        </w:rPr>
        <w:t>currency</w:t>
      </w:r>
      <w:proofErr w:type="gramEnd"/>
      <w:r w:rsidR="006C7E6A">
        <w:rPr>
          <w:lang w:val="en-GB"/>
        </w:rPr>
        <w:t xml:space="preserve"> (</w:t>
      </w:r>
      <w:proofErr w:type="spellStart"/>
      <w:r w:rsidR="006C7E6A">
        <w:rPr>
          <w:lang w:val="en-GB"/>
        </w:rPr>
        <w:t>monaie</w:t>
      </w:r>
      <w:proofErr w:type="spellEnd"/>
      <w:r w:rsidR="006C7E6A">
        <w:rPr>
          <w:lang w:val="en-GB"/>
        </w:rPr>
        <w:t>)</w:t>
      </w:r>
    </w:p>
    <w:p w:rsidR="00312132" w:rsidRDefault="000A7987" w:rsidP="004E2E4C">
      <w:pPr>
        <w:rPr>
          <w:lang w:val="en-GB"/>
        </w:rPr>
      </w:pPr>
      <w:r>
        <w:rPr>
          <w:noProof/>
          <w:lang w:eastAsia="fr-FR"/>
        </w:rPr>
        <w:pict>
          <v:shape id="_x0000_s2074" type="#_x0000_t32" style="position:absolute;left:0;text-align:left;margin-left:36.6pt;margin-top:7.4pt;width:13.45pt;height:14.85pt;z-index:251677696" o:connectortype="straight">
            <v:stroke endarrow="block"/>
          </v:shape>
        </w:pict>
      </w:r>
      <w:r w:rsidR="00D26268">
        <w:rPr>
          <w:lang w:val="en-GB"/>
        </w:rPr>
        <w:t>D</w:t>
      </w:r>
      <w:r w:rsidR="006C7E6A">
        <w:rPr>
          <w:lang w:val="en-GB"/>
        </w:rPr>
        <w:t>evise</w:t>
      </w:r>
    </w:p>
    <w:p w:rsidR="006C7E6A" w:rsidRDefault="006C7E6A" w:rsidP="004E2E4C">
      <w:pPr>
        <w:rPr>
          <w:lang w:val="en-GB"/>
        </w:rPr>
      </w:pPr>
      <w:r>
        <w:rPr>
          <w:lang w:val="en-GB"/>
        </w:rPr>
        <w:t xml:space="preserve">               </w:t>
      </w:r>
      <w:proofErr w:type="gramStart"/>
      <w:r>
        <w:rPr>
          <w:lang w:val="en-GB"/>
        </w:rPr>
        <w:t>motto</w:t>
      </w:r>
      <w:proofErr w:type="gramEnd"/>
      <w:r>
        <w:rPr>
          <w:lang w:val="en-GB"/>
        </w:rPr>
        <w:t xml:space="preserve"> (pays)</w:t>
      </w:r>
    </w:p>
    <w:p w:rsidR="00B75C1D" w:rsidRDefault="00B75C1D" w:rsidP="00A07A0C">
      <w:pPr>
        <w:pStyle w:val="Titre2"/>
        <w:rPr>
          <w:lang w:val="en-GB"/>
        </w:rPr>
      </w:pPr>
      <w:bookmarkStart w:id="93" w:name="_Toc527107038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3842D0">
        <w:rPr>
          <w:lang w:val="en-GB"/>
        </w:rPr>
        <w:instrText xml:space="preserve"> REF _Ref527105576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3842D0">
        <w:rPr>
          <w:lang w:val="en-GB"/>
        </w:rPr>
        <w:t>106</w:t>
      </w:r>
      <w:r w:rsidR="000A7987">
        <w:rPr>
          <w:lang w:val="en-GB"/>
        </w:rPr>
        <w:fldChar w:fldCharType="end"/>
      </w:r>
      <w:r w:rsidR="00D26268">
        <w:rPr>
          <w:lang w:val="en-GB"/>
        </w:rPr>
        <w:t xml:space="preserve">: </w:t>
      </w:r>
      <w:proofErr w:type="spellStart"/>
      <w:r w:rsidR="00FD58A9">
        <w:rPr>
          <w:lang w:val="en-GB"/>
        </w:rPr>
        <w:t>O</w:t>
      </w:r>
      <w:r w:rsidR="00A07A0C">
        <w:rPr>
          <w:lang w:val="en-GB"/>
        </w:rPr>
        <w:t>rdre</w:t>
      </w:r>
      <w:proofErr w:type="spellEnd"/>
      <w:r w:rsidR="00A07A0C">
        <w:rPr>
          <w:lang w:val="en-GB"/>
        </w:rPr>
        <w:t xml:space="preserve"> des </w:t>
      </w:r>
      <w:proofErr w:type="spellStart"/>
      <w:r w:rsidR="00A07A0C">
        <w:rPr>
          <w:lang w:val="en-GB"/>
        </w:rPr>
        <w:t>adjectifs</w:t>
      </w:r>
      <w:bookmarkEnd w:id="93"/>
      <w:proofErr w:type="spellEnd"/>
    </w:p>
    <w:p w:rsidR="00594721" w:rsidRDefault="00A07A0C" w:rsidP="00A07A0C">
      <w:pPr>
        <w:rPr>
          <w:lang w:val="en-GB"/>
        </w:rPr>
      </w:pPr>
      <w:r>
        <w:rPr>
          <w:lang w:val="en-GB"/>
        </w:rPr>
        <w:t xml:space="preserve">Rappel: </w:t>
      </w:r>
    </w:p>
    <w:p w:rsidR="00A07A0C" w:rsidRDefault="00594721" w:rsidP="00A07A0C">
      <w:pPr>
        <w:rPr>
          <w:lang w:val="en-GB"/>
        </w:rPr>
      </w:pPr>
      <w:r>
        <w:rPr>
          <w:lang w:val="en-GB"/>
        </w:rPr>
        <w:t>E</w:t>
      </w:r>
      <w:r w:rsidR="00A07A0C">
        <w:rPr>
          <w:lang w:val="en-GB"/>
        </w:rPr>
        <w:t xml:space="preserve">n </w:t>
      </w:r>
      <w:proofErr w:type="spellStart"/>
      <w:r w:rsidR="00A07A0C">
        <w:rPr>
          <w:lang w:val="en-GB"/>
        </w:rPr>
        <w:t>anglais</w:t>
      </w:r>
      <w:proofErr w:type="spellEnd"/>
      <w:r w:rsidR="00A07A0C">
        <w:rPr>
          <w:lang w:val="en-GB"/>
        </w:rPr>
        <w:t xml:space="preserve"> les </w:t>
      </w:r>
      <w:proofErr w:type="spellStart"/>
      <w:r w:rsidR="00A07A0C">
        <w:rPr>
          <w:lang w:val="en-GB"/>
        </w:rPr>
        <w:t>djectifs</w:t>
      </w:r>
      <w:proofErr w:type="spellEnd"/>
      <w:r w:rsidR="00A07A0C">
        <w:rPr>
          <w:lang w:val="en-GB"/>
        </w:rPr>
        <w:t xml:space="preserve"> </w:t>
      </w:r>
      <w:proofErr w:type="spellStart"/>
      <w:r w:rsidR="00A07A0C">
        <w:rPr>
          <w:lang w:val="en-GB"/>
        </w:rPr>
        <w:t>sont</w:t>
      </w:r>
      <w:proofErr w:type="spellEnd"/>
      <w:r w:rsidR="00A07A0C">
        <w:rPr>
          <w:lang w:val="en-GB"/>
        </w:rPr>
        <w:t xml:space="preserve"> invariables </w:t>
      </w:r>
      <w:proofErr w:type="gramStart"/>
      <w:r w:rsidR="00A07A0C">
        <w:rPr>
          <w:lang w:val="en-GB"/>
        </w:rPr>
        <w:t>et</w:t>
      </w:r>
      <w:proofErr w:type="gramEnd"/>
      <w:r w:rsidR="00A07A0C">
        <w:rPr>
          <w:lang w:val="en-GB"/>
        </w:rPr>
        <w:t xml:space="preserve"> se </w:t>
      </w:r>
      <w:proofErr w:type="spellStart"/>
      <w:r w:rsidR="00A07A0C">
        <w:rPr>
          <w:lang w:val="en-GB"/>
        </w:rPr>
        <w:t>placent</w:t>
      </w:r>
      <w:proofErr w:type="spellEnd"/>
      <w:r w:rsidR="00A07A0C">
        <w:rPr>
          <w:lang w:val="en-GB"/>
        </w:rPr>
        <w:t xml:space="preserve"> </w:t>
      </w:r>
      <w:proofErr w:type="spellStart"/>
      <w:r w:rsidR="00A07A0C">
        <w:rPr>
          <w:lang w:val="en-GB"/>
        </w:rPr>
        <w:t>devant</w:t>
      </w:r>
      <w:proofErr w:type="spellEnd"/>
      <w:r w:rsidR="00A07A0C">
        <w:rPr>
          <w:lang w:val="en-GB"/>
        </w:rPr>
        <w:t xml:space="preserve"> le nom </w:t>
      </w:r>
      <w:proofErr w:type="spellStart"/>
      <w:r w:rsidR="00A07A0C">
        <w:rPr>
          <w:lang w:val="en-GB"/>
        </w:rPr>
        <w:t>qu’ils</w:t>
      </w:r>
      <w:proofErr w:type="spellEnd"/>
      <w:r w:rsidR="00A07A0C">
        <w:rPr>
          <w:lang w:val="en-GB"/>
        </w:rPr>
        <w:t xml:space="preserve"> </w:t>
      </w:r>
      <w:proofErr w:type="spellStart"/>
      <w:r w:rsidR="00A07A0C">
        <w:rPr>
          <w:lang w:val="en-GB"/>
        </w:rPr>
        <w:t>qualifients</w:t>
      </w:r>
      <w:proofErr w:type="spellEnd"/>
      <w:r w:rsidR="00A07A0C">
        <w:rPr>
          <w:lang w:val="en-GB"/>
        </w:rPr>
        <w:t>.</w:t>
      </w:r>
    </w:p>
    <w:p w:rsidR="00594721" w:rsidRDefault="00594721" w:rsidP="00A07A0C">
      <w:pPr>
        <w:rPr>
          <w:lang w:val="en-GB"/>
        </w:rPr>
      </w:pPr>
      <w:proofErr w:type="gramStart"/>
      <w:r>
        <w:rPr>
          <w:lang w:val="en-GB"/>
        </w:rPr>
        <w:t>Il</w:t>
      </w:r>
      <w:proofErr w:type="gramEnd"/>
      <w:r>
        <w:rPr>
          <w:lang w:val="en-GB"/>
        </w:rPr>
        <w:t xml:space="preserve"> se place </w:t>
      </w:r>
      <w:proofErr w:type="spellStart"/>
      <w:r>
        <w:rPr>
          <w:lang w:val="en-GB"/>
        </w:rPr>
        <w:t>selon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ordre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spécifique</w:t>
      </w:r>
      <w:proofErr w:type="spellEnd"/>
      <w:r>
        <w:rPr>
          <w:lang w:val="en-GB"/>
        </w:rPr>
        <w:t>:</w:t>
      </w:r>
    </w:p>
    <w:p w:rsidR="00594721" w:rsidRDefault="00594721" w:rsidP="00594721">
      <w:pPr>
        <w:rPr>
          <w:lang w:val="en-GB"/>
        </w:rPr>
      </w:pPr>
    </w:p>
    <w:p w:rsidR="00594721" w:rsidRDefault="000A7987" w:rsidP="00594721">
      <w:pPr>
        <w:rPr>
          <w:lang w:val="en-GB"/>
        </w:rPr>
      </w:pPr>
      <w:r>
        <w:rPr>
          <w:noProof/>
          <w:lang w:eastAsia="fr-FR"/>
        </w:rPr>
        <w:pict>
          <v:shape id="_x0000_s2075" type="#_x0000_t32" style="position:absolute;left:0;text-align:left;margin-left:4.55pt;margin-top:12.65pt;width:1.35pt;height:26.5pt;flip:x y;z-index:251678720" o:connectortype="straight">
            <v:stroke endarrow="block"/>
          </v:shape>
        </w:pict>
      </w:r>
      <w:proofErr w:type="spellStart"/>
      <w:r w:rsidR="00EE291C">
        <w:rPr>
          <w:lang w:val="en-GB"/>
        </w:rPr>
        <w:t>J</w:t>
      </w:r>
      <w:r w:rsidR="00442945">
        <w:rPr>
          <w:lang w:val="en-GB"/>
        </w:rPr>
        <w:t>u</w:t>
      </w:r>
      <w:r w:rsidR="00EE291C">
        <w:rPr>
          <w:lang w:val="en-GB"/>
        </w:rPr>
        <w:t>gement</w:t>
      </w:r>
      <w:proofErr w:type="spellEnd"/>
    </w:p>
    <w:p w:rsidR="00594721" w:rsidRDefault="000A7987" w:rsidP="00594721">
      <w:pPr>
        <w:rPr>
          <w:lang w:val="en-GB"/>
        </w:rPr>
      </w:pPr>
      <w:r>
        <w:rPr>
          <w:noProof/>
          <w:lang w:eastAsia="fr-FR"/>
        </w:rPr>
        <w:pict>
          <v:shape id="_x0000_s2079" type="#_x0000_t32" style="position:absolute;left:0;text-align:left;margin-left:38.7pt;margin-top:14.6pt;width:13.45pt;height:8.15pt;flip:y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2081" type="#_x0000_t32" style="position:absolute;left:0;text-align:left;margin-left:59.55pt;margin-top:14.6pt;width:43.5pt;height:8.15pt;flip:y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2077" type="#_x0000_t32" style="position:absolute;left:0;text-align:left;margin-left:22.2pt;margin-top:14.6pt;width:.7pt;height:8.15pt;flip:x y;z-index:251680768" o:connectortype="straight">
            <v:stroke endarrow="block"/>
          </v:shape>
        </w:pict>
      </w:r>
      <w:r w:rsidR="00EE291C">
        <w:rPr>
          <w:lang w:val="en-GB"/>
        </w:rPr>
        <w:t xml:space="preserve">      </w:t>
      </w:r>
      <w:proofErr w:type="spellStart"/>
      <w:r w:rsidR="00EE291C">
        <w:rPr>
          <w:lang w:val="en-GB"/>
        </w:rPr>
        <w:t>Âge</w:t>
      </w:r>
      <w:proofErr w:type="spellEnd"/>
      <w:r w:rsidR="002E1BE2">
        <w:rPr>
          <w:lang w:val="en-GB"/>
        </w:rPr>
        <w:t xml:space="preserve">   </w:t>
      </w:r>
      <w:proofErr w:type="spellStart"/>
      <w:r w:rsidR="002E1BE2">
        <w:rPr>
          <w:lang w:val="en-GB"/>
        </w:rPr>
        <w:t>Couleur</w:t>
      </w:r>
      <w:proofErr w:type="spellEnd"/>
      <w:r w:rsidR="002E1BE2">
        <w:rPr>
          <w:lang w:val="en-GB"/>
        </w:rPr>
        <w:t xml:space="preserve">    </w:t>
      </w:r>
      <w:proofErr w:type="spellStart"/>
      <w:r w:rsidR="002E1BE2">
        <w:rPr>
          <w:lang w:val="en-GB"/>
        </w:rPr>
        <w:t>Matière</w:t>
      </w:r>
      <w:proofErr w:type="spellEnd"/>
    </w:p>
    <w:p w:rsidR="00594721" w:rsidRDefault="000A7987" w:rsidP="00594721">
      <w:pPr>
        <w:rPr>
          <w:lang w:val="en-GB"/>
        </w:rPr>
      </w:pPr>
      <w:r>
        <w:rPr>
          <w:noProof/>
          <w:lang w:eastAsia="fr-FR"/>
        </w:rPr>
        <w:pict>
          <v:shape id="_x0000_s2080" type="#_x0000_t32" style="position:absolute;left:0;text-align:left;margin-left:46pt;margin-top:13.85pt;width:36.65pt;height:7.45pt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2078" type="#_x0000_t32" style="position:absolute;left:0;text-align:left;margin-left:29.7pt;margin-top:13.85pt;width:6.9pt;height:7.45pt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2076" type="#_x0000_t32" style="position:absolute;left:0;text-align:left;margin-left:14.05pt;margin-top:13.85pt;width:0;height:25.1pt;z-index:251679744" o:connectortype="straight">
            <v:stroke endarrow="block"/>
          </v:shape>
        </w:pict>
      </w:r>
      <w:proofErr w:type="spellStart"/>
      <w:r w:rsidR="00594721">
        <w:rPr>
          <w:lang w:val="en-GB"/>
        </w:rPr>
        <w:t>JuTAFCOM</w:t>
      </w:r>
      <w:r w:rsidR="00594721" w:rsidRPr="00594721">
        <w:rPr>
          <w:vertAlign w:val="subscript"/>
          <w:lang w:val="en-GB"/>
        </w:rPr>
        <w:t>+nom</w:t>
      </w:r>
      <w:proofErr w:type="spellEnd"/>
      <w:r w:rsidR="00594721">
        <w:rPr>
          <w:lang w:val="en-GB"/>
        </w:rPr>
        <w:t xml:space="preserve"> </w:t>
      </w:r>
    </w:p>
    <w:p w:rsidR="00EE291C" w:rsidRDefault="00EE291C" w:rsidP="00594721">
      <w:pPr>
        <w:rPr>
          <w:lang w:val="en-GB"/>
        </w:rPr>
      </w:pPr>
      <w:r>
        <w:rPr>
          <w:lang w:val="en-GB"/>
        </w:rPr>
        <w:t xml:space="preserve">           </w:t>
      </w:r>
      <w:proofErr w:type="spellStart"/>
      <w:proofErr w:type="gramStart"/>
      <w:r>
        <w:rPr>
          <w:lang w:val="en-GB"/>
        </w:rPr>
        <w:t>forme</w:t>
      </w:r>
      <w:proofErr w:type="spellEnd"/>
      <w:proofErr w:type="gramEnd"/>
      <w:r w:rsidR="002E1BE2">
        <w:rPr>
          <w:lang w:val="en-GB"/>
        </w:rPr>
        <w:t xml:space="preserve">     </w:t>
      </w:r>
      <w:proofErr w:type="spellStart"/>
      <w:r w:rsidR="002E1BE2">
        <w:rPr>
          <w:lang w:val="en-GB"/>
        </w:rPr>
        <w:t>Origine</w:t>
      </w:r>
      <w:proofErr w:type="spellEnd"/>
    </w:p>
    <w:p w:rsidR="00EE291C" w:rsidRDefault="00EE291C" w:rsidP="00594721">
      <w:pPr>
        <w:rPr>
          <w:lang w:val="en-GB"/>
        </w:rPr>
      </w:pPr>
      <w:proofErr w:type="spellStart"/>
      <w:r>
        <w:rPr>
          <w:lang w:val="en-GB"/>
        </w:rPr>
        <w:t>Taille</w:t>
      </w:r>
      <w:proofErr w:type="spellEnd"/>
    </w:p>
    <w:p w:rsidR="002E1BE2" w:rsidRDefault="00FD58A9" w:rsidP="00594721">
      <w:pPr>
        <w:rPr>
          <w:lang w:val="en-GB"/>
        </w:rPr>
      </w:pPr>
      <w:r>
        <w:rPr>
          <w:lang w:val="en-GB"/>
        </w:rPr>
        <w:t>Cannot be changed</w:t>
      </w:r>
    </w:p>
    <w:p w:rsidR="00FD58A9" w:rsidRDefault="00FD58A9" w:rsidP="00594721">
      <w:pPr>
        <w:rPr>
          <w:lang w:val="en-GB"/>
        </w:rPr>
      </w:pPr>
    </w:p>
    <w:p w:rsidR="00FD58A9" w:rsidRDefault="00375A7E" w:rsidP="00B22BFA">
      <w:pPr>
        <w:pStyle w:val="Titre2"/>
        <w:rPr>
          <w:lang w:val="en-GB"/>
        </w:rPr>
      </w:pPr>
      <w:bookmarkStart w:id="94" w:name="_Toc527107039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6D145C">
        <w:rPr>
          <w:lang w:val="en-GB"/>
        </w:rPr>
        <w:instrText xml:space="preserve"> REF _Ref527106513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6D145C">
        <w:rPr>
          <w:lang w:val="en-GB"/>
        </w:rPr>
        <w:t>112</w:t>
      </w:r>
      <w:r w:rsidR="000A7987">
        <w:rPr>
          <w:lang w:val="en-GB"/>
        </w:rPr>
        <w:fldChar w:fldCharType="end"/>
      </w:r>
      <w:r w:rsidR="00FD58A9">
        <w:rPr>
          <w:lang w:val="en-GB"/>
        </w:rPr>
        <w:t>:</w:t>
      </w:r>
      <w:r w:rsidR="00B22BFA">
        <w:rPr>
          <w:lang w:val="en-GB"/>
        </w:rPr>
        <w:t xml:space="preserve"> </w:t>
      </w:r>
      <w:r w:rsidR="00DC6986">
        <w:t>erreur de tem</w:t>
      </w:r>
      <w:r w:rsidR="00C677B9" w:rsidRPr="00DC6986">
        <w:t>p</w:t>
      </w:r>
      <w:r w:rsidR="00DC6986">
        <w:t>s</w:t>
      </w:r>
      <w:bookmarkEnd w:id="94"/>
    </w:p>
    <w:p w:rsidR="00C677B9" w:rsidRDefault="00DC6986" w:rsidP="00C677B9">
      <w:pPr>
        <w:pStyle w:val="Titre2"/>
        <w:rPr>
          <w:lang w:val="en-GB"/>
        </w:rPr>
      </w:pPr>
      <w:bookmarkStart w:id="95" w:name="_Toc527107040"/>
      <w:r>
        <w:rPr>
          <w:lang w:val="en-GB"/>
        </w:rPr>
        <w:t xml:space="preserve">Phrase </w:t>
      </w:r>
      <w:r w:rsidR="000A7987">
        <w:rPr>
          <w:lang w:val="en-GB"/>
        </w:rPr>
        <w:fldChar w:fldCharType="begin"/>
      </w:r>
      <w:r w:rsidR="006D145C">
        <w:rPr>
          <w:lang w:val="en-GB"/>
        </w:rPr>
        <w:instrText xml:space="preserve"> REF _Ref527106523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6D145C">
        <w:rPr>
          <w:lang w:val="en-GB"/>
        </w:rPr>
        <w:t>115</w:t>
      </w:r>
      <w:r w:rsidR="000A7987">
        <w:rPr>
          <w:lang w:val="en-GB"/>
        </w:rPr>
        <w:fldChar w:fldCharType="end"/>
      </w:r>
      <w:r w:rsidR="00C677B9">
        <w:rPr>
          <w:lang w:val="en-GB"/>
        </w:rPr>
        <w:t>:</w:t>
      </w:r>
      <w:bookmarkEnd w:id="95"/>
      <w:r w:rsidR="00C677B9">
        <w:rPr>
          <w:lang w:val="en-GB"/>
        </w:rPr>
        <w:t xml:space="preserve"> </w:t>
      </w:r>
    </w:p>
    <w:p w:rsidR="00227CD9" w:rsidRDefault="00227CD9" w:rsidP="00227CD9">
      <w:pPr>
        <w:rPr>
          <w:lang w:val="en-GB"/>
        </w:rPr>
      </w:pPr>
      <w:r>
        <w:rPr>
          <w:lang w:val="en-GB"/>
        </w:rPr>
        <w:t xml:space="preserve">Si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phrase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proposition commence par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négation</w:t>
      </w:r>
      <w:proofErr w:type="spellEnd"/>
      <w:r>
        <w:rPr>
          <w:lang w:val="en-GB"/>
        </w:rPr>
        <w:t xml:space="preserve"> la structure sera </w:t>
      </w:r>
      <w:proofErr w:type="spellStart"/>
      <w:proofErr w:type="gramStart"/>
      <w:r>
        <w:rPr>
          <w:lang w:val="en-GB"/>
        </w:rPr>
        <w:t>celle</w:t>
      </w:r>
      <w:proofErr w:type="spellEnd"/>
      <w:proofErr w:type="gramEnd"/>
      <w:r>
        <w:rPr>
          <w:lang w:val="en-GB"/>
        </w:rPr>
        <w:t xml:space="preserve"> d’un phrase interrogative. (</w:t>
      </w:r>
      <w:proofErr w:type="spellStart"/>
      <w:proofErr w:type="gramStart"/>
      <w:r>
        <w:rPr>
          <w:lang w:val="en-GB"/>
        </w:rPr>
        <w:t>auxiliaire</w:t>
      </w:r>
      <w:proofErr w:type="spellEnd"/>
      <w:proofErr w:type="gramEnd"/>
      <w:r>
        <w:rPr>
          <w:lang w:val="en-GB"/>
        </w:rPr>
        <w:t xml:space="preserve"> + </w:t>
      </w:r>
      <w:proofErr w:type="spellStart"/>
      <w:r>
        <w:rPr>
          <w:lang w:val="en-GB"/>
        </w:rPr>
        <w:t>sujet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verbe</w:t>
      </w:r>
      <w:proofErr w:type="spellEnd"/>
      <w:r>
        <w:rPr>
          <w:lang w:val="en-GB"/>
        </w:rPr>
        <w:t>)</w:t>
      </w:r>
    </w:p>
    <w:p w:rsidR="00227CD9" w:rsidRDefault="00227CD9" w:rsidP="00227CD9">
      <w:pPr>
        <w:rPr>
          <w:lang w:val="en-GB"/>
        </w:rPr>
      </w:pPr>
      <w:proofErr w:type="spellStart"/>
      <w:r>
        <w:rPr>
          <w:lang w:val="en-GB"/>
        </w:rPr>
        <w:t>Exemple</w:t>
      </w:r>
      <w:proofErr w:type="spellEnd"/>
      <w:r>
        <w:rPr>
          <w:lang w:val="en-GB"/>
        </w:rPr>
        <w:t>:</w:t>
      </w:r>
    </w:p>
    <w:p w:rsidR="00227CD9" w:rsidRDefault="00227CD9" w:rsidP="00227CD9">
      <w:pPr>
        <w:rPr>
          <w:lang w:val="en-GB"/>
        </w:rPr>
      </w:pPr>
      <w:r>
        <w:rPr>
          <w:lang w:val="en-GB"/>
        </w:rPr>
        <w:t xml:space="preserve">Non </w:t>
      </w:r>
      <w:proofErr w:type="spellStart"/>
      <w:r>
        <w:rPr>
          <w:lang w:val="en-GB"/>
        </w:rPr>
        <w:t>seulement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parlais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faisiat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exercices</w:t>
      </w:r>
      <w:proofErr w:type="spellEnd"/>
      <w:r w:rsidR="00053333">
        <w:rPr>
          <w:lang w:val="en-GB"/>
        </w:rPr>
        <w:t>.</w:t>
      </w:r>
    </w:p>
    <w:p w:rsidR="00053333" w:rsidRDefault="00053333" w:rsidP="00227CD9">
      <w:pPr>
        <w:rPr>
          <w:lang w:val="en-GB"/>
        </w:rPr>
      </w:pPr>
      <w:r w:rsidRPr="00053333">
        <w:rPr>
          <w:lang w:val="en-GB"/>
        </w:rPr>
        <w:sym w:font="Wingdings" w:char="F0E0"/>
      </w:r>
      <w:r>
        <w:rPr>
          <w:lang w:val="en-GB"/>
        </w:rPr>
        <w:t xml:space="preserve"> Not only </w:t>
      </w:r>
      <w:r w:rsidRPr="004E6AA4">
        <w:rPr>
          <w:u w:val="single"/>
          <w:lang w:val="en-GB"/>
        </w:rPr>
        <w:t>was</w:t>
      </w:r>
      <w:r>
        <w:rPr>
          <w:lang w:val="en-GB"/>
        </w:rPr>
        <w:t xml:space="preserve"> </w:t>
      </w:r>
      <w:r w:rsidRPr="004E6AA4">
        <w:rPr>
          <w:u w:val="single"/>
          <w:lang w:val="en-GB"/>
        </w:rPr>
        <w:t>he</w:t>
      </w:r>
      <w:r>
        <w:rPr>
          <w:lang w:val="en-GB"/>
        </w:rPr>
        <w:t xml:space="preserve"> </w:t>
      </w:r>
      <w:r w:rsidRPr="004E6AA4">
        <w:rPr>
          <w:u w:val="single"/>
          <w:lang w:val="en-GB"/>
        </w:rPr>
        <w:t>talking</w:t>
      </w:r>
      <w:r>
        <w:rPr>
          <w:lang w:val="en-GB"/>
        </w:rPr>
        <w:t>, but he wasn’t doing his exercises</w:t>
      </w:r>
      <w:r w:rsidR="004E6AA4">
        <w:rPr>
          <w:lang w:val="en-GB"/>
        </w:rPr>
        <w:t>.</w:t>
      </w:r>
    </w:p>
    <w:p w:rsidR="00053333" w:rsidRDefault="004E6AA4" w:rsidP="00227CD9">
      <w:pPr>
        <w:rPr>
          <w:lang w:val="en-GB"/>
        </w:rPr>
      </w:pPr>
      <w:r>
        <w:rPr>
          <w:lang w:val="en-GB"/>
        </w:rPr>
        <w:t xml:space="preserve">                    A   S   V</w:t>
      </w:r>
    </w:p>
    <w:p w:rsidR="004E6AA4" w:rsidRDefault="004E6AA4" w:rsidP="00BD0395">
      <w:pPr>
        <w:pStyle w:val="Titre2"/>
        <w:rPr>
          <w:lang w:val="en-GB"/>
        </w:rPr>
      </w:pPr>
      <w:bookmarkStart w:id="96" w:name="_Toc527107041"/>
      <w:r>
        <w:rPr>
          <w:lang w:val="en-GB"/>
        </w:rPr>
        <w:lastRenderedPageBreak/>
        <w:t xml:space="preserve">Phrase </w:t>
      </w:r>
      <w:r w:rsidR="000A7987">
        <w:rPr>
          <w:lang w:val="en-GB"/>
        </w:rPr>
        <w:fldChar w:fldCharType="begin"/>
      </w:r>
      <w:r w:rsidR="00517363">
        <w:rPr>
          <w:lang w:val="en-GB"/>
        </w:rPr>
        <w:instrText xml:space="preserve"> REF _Ref527107043 \n \h </w:instrText>
      </w:r>
      <w:r w:rsidR="000A7987">
        <w:rPr>
          <w:lang w:val="en-GB"/>
        </w:rPr>
      </w:r>
      <w:r w:rsidR="000A7987">
        <w:rPr>
          <w:lang w:val="en-GB"/>
        </w:rPr>
        <w:fldChar w:fldCharType="separate"/>
      </w:r>
      <w:r w:rsidR="00517363">
        <w:rPr>
          <w:lang w:val="en-GB"/>
        </w:rPr>
        <w:t>119</w:t>
      </w:r>
      <w:r w:rsidR="000A7987">
        <w:rPr>
          <w:lang w:val="en-GB"/>
        </w:rPr>
        <w:fldChar w:fldCharType="end"/>
      </w:r>
      <w:r w:rsidR="00BD0395">
        <w:rPr>
          <w:lang w:val="en-GB"/>
        </w:rPr>
        <w:t xml:space="preserve">: </w:t>
      </w:r>
      <w:r w:rsidR="00805F74">
        <w:rPr>
          <w:lang w:val="en-GB"/>
        </w:rPr>
        <w:t>to be or not to be</w:t>
      </w:r>
      <w:bookmarkEnd w:id="96"/>
    </w:p>
    <w:p w:rsidR="00805F74" w:rsidRPr="00805F74" w:rsidRDefault="00805F74" w:rsidP="00805F74">
      <w:pPr>
        <w:rPr>
          <w:lang w:val="en-GB"/>
        </w:rPr>
      </w:pPr>
      <w:r>
        <w:rPr>
          <w:lang w:val="en-GB"/>
        </w:rPr>
        <w:t xml:space="preserve">To be or not to be is the sentence (said by shakes spear) </w:t>
      </w:r>
      <w:r w:rsidR="00517363">
        <w:rPr>
          <w:lang w:val="en-GB"/>
        </w:rPr>
        <w:t>that you need to apply</w:t>
      </w:r>
      <w:r w:rsidR="00D0200A">
        <w:rPr>
          <w:lang w:val="en-GB"/>
        </w:rPr>
        <w:t>.</w:t>
      </w:r>
    </w:p>
    <w:p w:rsidR="00065130" w:rsidRPr="00065130" w:rsidRDefault="000417C9" w:rsidP="00065130">
      <w:pPr>
        <w:pStyle w:val="Titre1"/>
        <w:rPr>
          <w:lang w:val="en-GB"/>
        </w:rPr>
      </w:pPr>
      <w:bookmarkStart w:id="97" w:name="_Toc527107042"/>
      <w:r>
        <w:rPr>
          <w:lang w:val="en-GB"/>
        </w:rPr>
        <w:t>Vocabulary:</w:t>
      </w:r>
      <w:bookmarkEnd w:id="97"/>
    </w:p>
    <w:p w:rsidR="00361153" w:rsidRDefault="00DB6E92" w:rsidP="003C5D0D">
      <w:r>
        <w:rPr>
          <w:lang w:val="en-GB"/>
        </w:rPr>
        <w:t xml:space="preserve">(a) </w:t>
      </w:r>
      <w:r w:rsidR="00871EF8">
        <w:rPr>
          <w:lang w:val="en-GB"/>
        </w:rPr>
        <w:t>Clause</w:t>
      </w:r>
      <w:r w:rsidR="00361153">
        <w:rPr>
          <w:lang w:val="en-GB"/>
        </w:rPr>
        <w:t xml:space="preserve"> </w:t>
      </w:r>
      <w:r w:rsidR="00361153" w:rsidRPr="00127BBF">
        <w:t xml:space="preserve">= </w:t>
      </w:r>
      <w:r w:rsidR="009C45D6" w:rsidRPr="00127BBF">
        <w:t>(</w:t>
      </w:r>
      <w:r w:rsidR="009C45D6" w:rsidRPr="006F389D">
        <w:t>une</w:t>
      </w:r>
      <w:r w:rsidR="009C45D6" w:rsidRPr="00127BBF">
        <w:t xml:space="preserve">) </w:t>
      </w:r>
      <w:r w:rsidR="00361153" w:rsidRPr="00127BBF">
        <w:t>subordonnée</w:t>
      </w:r>
    </w:p>
    <w:p w:rsidR="00BD67AE" w:rsidRDefault="00BD67AE" w:rsidP="003C5D0D">
      <w:r w:rsidRPr="00B527C1">
        <w:rPr>
          <w:lang w:val="en-GB"/>
        </w:rPr>
        <w:t xml:space="preserve">(an) </w:t>
      </w:r>
      <w:r w:rsidR="00B527C1" w:rsidRPr="00B527C1">
        <w:rPr>
          <w:lang w:val="en-GB"/>
        </w:rPr>
        <w:t>Heir</w:t>
      </w:r>
      <w:r w:rsidRPr="00B527C1">
        <w:rPr>
          <w:lang w:val="en-GB"/>
        </w:rPr>
        <w:t xml:space="preserve"> </w:t>
      </w:r>
      <w:r>
        <w:t xml:space="preserve">= </w:t>
      </w:r>
      <w:r w:rsidR="00B527C1">
        <w:t xml:space="preserve">le </w:t>
      </w:r>
      <w:r w:rsidR="00D05B84">
        <w:t>successeur</w:t>
      </w:r>
    </w:p>
    <w:p w:rsidR="00A155DE" w:rsidRDefault="00A155DE" w:rsidP="003C5D0D">
      <w:r>
        <w:rPr>
          <w:lang w:val="en-GB"/>
        </w:rPr>
        <w:t>T</w:t>
      </w:r>
      <w:r w:rsidRPr="00A155DE">
        <w:rPr>
          <w:lang w:val="en-GB"/>
        </w:rPr>
        <w:t>o yawn</w:t>
      </w:r>
      <w:r>
        <w:t xml:space="preserve"> = bailler</w:t>
      </w:r>
    </w:p>
    <w:p w:rsidR="001F2CDC" w:rsidRDefault="001F2CDC" w:rsidP="003C5D0D">
      <w:r>
        <w:rPr>
          <w:lang w:val="en-GB"/>
        </w:rPr>
        <w:t>(</w:t>
      </w:r>
      <w:r w:rsidR="007972C5">
        <w:rPr>
          <w:lang w:val="en-GB"/>
        </w:rPr>
        <w:t>T</w:t>
      </w:r>
      <w:r>
        <w:rPr>
          <w:lang w:val="en-GB"/>
        </w:rPr>
        <w:t>o) e</w:t>
      </w:r>
      <w:r w:rsidRPr="001F2CDC">
        <w:rPr>
          <w:lang w:val="en-GB"/>
        </w:rPr>
        <w:t>arn (money)</w:t>
      </w:r>
      <w:r>
        <w:t xml:space="preserve"> = gagner (dans le sens de mériter)</w:t>
      </w:r>
    </w:p>
    <w:p w:rsidR="009D3E16" w:rsidRDefault="009D3E16" w:rsidP="003C5D0D">
      <w:r w:rsidRPr="00D05B84">
        <w:rPr>
          <w:lang w:val="en-GB"/>
        </w:rPr>
        <w:t>(</w:t>
      </w:r>
      <w:r w:rsidR="007972C5">
        <w:rPr>
          <w:lang w:val="en-GB"/>
        </w:rPr>
        <w:t>T</w:t>
      </w:r>
      <w:r w:rsidRPr="00D05B84">
        <w:rPr>
          <w:lang w:val="en-GB"/>
        </w:rPr>
        <w:t>o) waste</w:t>
      </w:r>
      <w:r>
        <w:t xml:space="preserve"> = </w:t>
      </w:r>
      <w:r w:rsidR="00D05B84">
        <w:t>gâcher</w:t>
      </w:r>
      <w:r>
        <w:t>/gaspiller</w:t>
      </w:r>
    </w:p>
    <w:p w:rsidR="009D3E16" w:rsidRDefault="009D3E16" w:rsidP="003C5D0D">
      <w:r w:rsidRPr="00D05B84">
        <w:rPr>
          <w:lang w:val="en-GB"/>
        </w:rPr>
        <w:t>(</w:t>
      </w:r>
      <w:r w:rsidR="007972C5">
        <w:rPr>
          <w:lang w:val="en-GB"/>
        </w:rPr>
        <w:t>T</w:t>
      </w:r>
      <w:r w:rsidRPr="00D05B84">
        <w:rPr>
          <w:lang w:val="en-GB"/>
        </w:rPr>
        <w:t>o) save</w:t>
      </w:r>
      <w:r>
        <w:t xml:space="preserve"> = sauver quelqu’un </w:t>
      </w:r>
    </w:p>
    <w:p w:rsidR="009D3E16" w:rsidRDefault="007972C5" w:rsidP="003C5D0D">
      <w:r>
        <w:rPr>
          <w:lang w:val="en-GB"/>
        </w:rPr>
        <w:t>(T</w:t>
      </w:r>
      <w:r w:rsidR="009D3E16" w:rsidRPr="007972C5">
        <w:rPr>
          <w:lang w:val="en-GB"/>
        </w:rPr>
        <w:t>o) save (money)</w:t>
      </w:r>
      <w:r w:rsidR="009D3E16">
        <w:t xml:space="preserve"> = économiser</w:t>
      </w:r>
    </w:p>
    <w:p w:rsidR="009D3E16" w:rsidRDefault="00E6355B" w:rsidP="003C5D0D">
      <w:pPr>
        <w:rPr>
          <w:lang w:val="en-GB"/>
        </w:rPr>
      </w:pPr>
      <w:r>
        <w:rPr>
          <w:lang w:val="en-GB"/>
        </w:rPr>
        <w:t>(</w:t>
      </w:r>
      <w:r w:rsidR="007972C5">
        <w:rPr>
          <w:lang w:val="en-GB"/>
        </w:rPr>
        <w:t>T</w:t>
      </w:r>
      <w:r>
        <w:rPr>
          <w:lang w:val="en-GB"/>
        </w:rPr>
        <w:t xml:space="preserve">o be) cheerful = </w:t>
      </w:r>
      <w:r w:rsidR="00D05B84">
        <w:rPr>
          <w:lang w:val="en-GB"/>
        </w:rPr>
        <w:t>to be happy</w:t>
      </w:r>
    </w:p>
    <w:p w:rsidR="00D05B84" w:rsidRDefault="00D0784E" w:rsidP="003C5D0D">
      <w:pPr>
        <w:rPr>
          <w:lang w:val="en-GB"/>
        </w:rPr>
      </w:pPr>
      <w:r>
        <w:rPr>
          <w:lang w:val="en-GB"/>
        </w:rPr>
        <w:t>Tense sequence = concordance des temps</w:t>
      </w:r>
    </w:p>
    <w:p w:rsidR="004C4B6C" w:rsidRDefault="002F5D1F" w:rsidP="003C5D0D">
      <w:pPr>
        <w:rPr>
          <w:lang w:val="en-GB"/>
        </w:rPr>
      </w:pPr>
      <w:r>
        <w:rPr>
          <w:lang w:val="en-GB"/>
        </w:rPr>
        <w:t>P</w:t>
      </w:r>
      <w:r w:rsidR="004C4B6C">
        <w:rPr>
          <w:lang w:val="en-GB"/>
        </w:rPr>
        <w:t>ast perfect = Pluperfect</w:t>
      </w:r>
    </w:p>
    <w:p w:rsidR="004C4B6C" w:rsidRDefault="00236D19" w:rsidP="003C5D0D">
      <w:pPr>
        <w:rPr>
          <w:lang w:val="en-GB"/>
        </w:rPr>
      </w:pPr>
      <w:r>
        <w:rPr>
          <w:lang w:val="en-GB"/>
        </w:rPr>
        <w:t>Pluperfect =</w:t>
      </w:r>
      <w:r w:rsidR="004C4B6C">
        <w:rPr>
          <w:lang w:val="en-GB"/>
        </w:rPr>
        <w:t xml:space="preserve"> </w:t>
      </w:r>
      <w:proofErr w:type="spellStart"/>
      <w:r w:rsidR="004C4B6C">
        <w:rPr>
          <w:lang w:val="en-GB"/>
        </w:rPr>
        <w:t>équivaut</w:t>
      </w:r>
      <w:proofErr w:type="spellEnd"/>
      <w:r w:rsidR="004C4B6C">
        <w:rPr>
          <w:lang w:val="en-GB"/>
        </w:rPr>
        <w:t xml:space="preserve"> aux plus </w:t>
      </w:r>
      <w:proofErr w:type="spellStart"/>
      <w:r w:rsidR="004C4B6C">
        <w:rPr>
          <w:lang w:val="en-GB"/>
        </w:rPr>
        <w:t>que</w:t>
      </w:r>
      <w:proofErr w:type="spellEnd"/>
      <w:r w:rsidR="004C4B6C">
        <w:rPr>
          <w:lang w:val="en-GB"/>
        </w:rPr>
        <w:t xml:space="preserve"> parfait en </w:t>
      </w:r>
      <w:proofErr w:type="spellStart"/>
      <w:r w:rsidR="004C4B6C">
        <w:rPr>
          <w:lang w:val="en-GB"/>
        </w:rPr>
        <w:t>français</w:t>
      </w:r>
      <w:proofErr w:type="spellEnd"/>
      <w:r w:rsidR="004C4B6C">
        <w:rPr>
          <w:lang w:val="en-GB"/>
        </w:rPr>
        <w:t>.</w:t>
      </w:r>
    </w:p>
    <w:p w:rsidR="0049427E" w:rsidRPr="0049427E" w:rsidRDefault="0049427E" w:rsidP="0049427E">
      <w:pPr>
        <w:rPr>
          <w:lang w:val="en-GB"/>
        </w:rPr>
      </w:pPr>
      <w:r>
        <w:rPr>
          <w:lang w:val="en-GB"/>
        </w:rPr>
        <w:t xml:space="preserve">To propose = demander en </w:t>
      </w:r>
      <w:proofErr w:type="spellStart"/>
      <w:r>
        <w:rPr>
          <w:lang w:val="en-GB"/>
        </w:rPr>
        <w:t>mariage</w:t>
      </w:r>
      <w:proofErr w:type="spellEnd"/>
    </w:p>
    <w:p w:rsidR="0049427E" w:rsidRDefault="00C0161B" w:rsidP="003C5D0D">
      <w:pPr>
        <w:rPr>
          <w:lang w:val="en-GB"/>
        </w:rPr>
      </w:pPr>
      <w:r>
        <w:rPr>
          <w:lang w:val="en-GB"/>
        </w:rPr>
        <w:t>To offer = proposer</w:t>
      </w:r>
    </w:p>
    <w:p w:rsidR="00C0161B" w:rsidRDefault="00C0161B" w:rsidP="003C5D0D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proposel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demande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mariage</w:t>
      </w:r>
      <w:proofErr w:type="spellEnd"/>
    </w:p>
    <w:p w:rsidR="00314651" w:rsidRDefault="00314651" w:rsidP="00314651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get on with = </w:t>
      </w:r>
      <w:proofErr w:type="spellStart"/>
      <w:r>
        <w:rPr>
          <w:lang w:val="en-GB"/>
        </w:rPr>
        <w:t>s’entendre</w:t>
      </w:r>
      <w:proofErr w:type="spellEnd"/>
      <w:r>
        <w:rPr>
          <w:lang w:val="en-GB"/>
        </w:rPr>
        <w:t xml:space="preserve"> avec </w:t>
      </w:r>
      <w:proofErr w:type="spellStart"/>
      <w:r>
        <w:rPr>
          <w:lang w:val="en-GB"/>
        </w:rPr>
        <w:t>qqn</w:t>
      </w:r>
      <w:proofErr w:type="spellEnd"/>
    </w:p>
    <w:p w:rsidR="00314651" w:rsidRDefault="00314651" w:rsidP="00314651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let down (on somebody) = </w:t>
      </w:r>
      <w:proofErr w:type="spellStart"/>
      <w:r>
        <w:rPr>
          <w:lang w:val="en-GB"/>
        </w:rPr>
        <w:t>laisser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qqn</w:t>
      </w:r>
      <w:proofErr w:type="spellEnd"/>
    </w:p>
    <w:p w:rsidR="00236D19" w:rsidRDefault="00065130" w:rsidP="003C5D0D">
      <w:pPr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get rid of something = se </w:t>
      </w:r>
      <w:proofErr w:type="spellStart"/>
      <w:r>
        <w:rPr>
          <w:lang w:val="en-GB"/>
        </w:rPr>
        <w:t>débarraser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quelque</w:t>
      </w:r>
      <w:proofErr w:type="spellEnd"/>
      <w:r>
        <w:rPr>
          <w:lang w:val="en-GB"/>
        </w:rPr>
        <w:t xml:space="preserve"> chose</w:t>
      </w:r>
    </w:p>
    <w:p w:rsidR="00BD0395" w:rsidRDefault="00BD0395" w:rsidP="003C5D0D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snap </w:t>
      </w:r>
      <w:proofErr w:type="spellStart"/>
      <w:r>
        <w:rPr>
          <w:lang w:val="en-GB"/>
        </w:rPr>
        <w:t>jugement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déscision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soudaine</w:t>
      </w:r>
      <w:proofErr w:type="spellEnd"/>
    </w:p>
    <w:p w:rsidR="00BD0395" w:rsidRDefault="00BD0395" w:rsidP="003C5D0D">
      <w:pPr>
        <w:rPr>
          <w:lang w:val="en-GB"/>
        </w:rPr>
      </w:pPr>
      <w:r>
        <w:rPr>
          <w:lang w:val="en-GB"/>
        </w:rPr>
        <w:t xml:space="preserve">To dither over = </w:t>
      </w:r>
      <w:proofErr w:type="spellStart"/>
      <w:r>
        <w:rPr>
          <w:lang w:val="en-GB"/>
        </w:rPr>
        <w:t>hésiter</w:t>
      </w:r>
      <w:proofErr w:type="spellEnd"/>
    </w:p>
    <w:p w:rsidR="00BD0395" w:rsidRDefault="00BD0395" w:rsidP="003C5D0D">
      <w:pPr>
        <w:rPr>
          <w:lang w:val="en-GB"/>
        </w:rPr>
      </w:pPr>
      <w:r>
        <w:rPr>
          <w:lang w:val="en-GB"/>
        </w:rPr>
        <w:t xml:space="preserve">To mull over = </w:t>
      </w:r>
      <w:proofErr w:type="spellStart"/>
      <w:r>
        <w:rPr>
          <w:lang w:val="en-GB"/>
        </w:rPr>
        <w:t>réfléchir</w:t>
      </w:r>
      <w:proofErr w:type="spellEnd"/>
      <w:r>
        <w:rPr>
          <w:lang w:val="en-GB"/>
        </w:rPr>
        <w:t xml:space="preserve">, </w:t>
      </w:r>
      <w:proofErr w:type="spellStart"/>
      <w:r w:rsidR="00C27032">
        <w:rPr>
          <w:lang w:val="en-GB"/>
        </w:rPr>
        <w:t>méditer</w:t>
      </w:r>
      <w:proofErr w:type="spellEnd"/>
    </w:p>
    <w:p w:rsidR="00BD0395" w:rsidRDefault="00C27032" w:rsidP="003C5D0D">
      <w:pPr>
        <w:rPr>
          <w:lang w:val="en-GB"/>
        </w:rPr>
      </w:pPr>
      <w:proofErr w:type="gramStart"/>
      <w:r>
        <w:rPr>
          <w:lang w:val="en-GB"/>
        </w:rPr>
        <w:t>quite</w:t>
      </w:r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asser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très</w:t>
      </w:r>
      <w:proofErr w:type="spellEnd"/>
      <w:r>
        <w:rPr>
          <w:lang w:val="en-GB"/>
        </w:rPr>
        <w:t>/...</w:t>
      </w:r>
    </w:p>
    <w:p w:rsidR="00236D19" w:rsidRDefault="00D84DFF" w:rsidP="00D84DFF">
      <w:pPr>
        <w:pStyle w:val="Titre8"/>
        <w:rPr>
          <w:lang w:val="en-GB"/>
        </w:rPr>
      </w:pPr>
      <w:bookmarkStart w:id="98" w:name="_Ref527030496"/>
      <w:r>
        <w:rPr>
          <w:lang w:val="en-GB"/>
        </w:rPr>
        <w:t>R</w:t>
      </w:r>
      <w:r w:rsidR="00D016A2">
        <w:rPr>
          <w:lang w:val="en-GB"/>
        </w:rPr>
        <w:t>eference of the grammar b</w:t>
      </w:r>
      <w:r w:rsidR="00236D19">
        <w:rPr>
          <w:lang w:val="en-GB"/>
        </w:rPr>
        <w:t>ock:</w:t>
      </w:r>
      <w:bookmarkEnd w:id="98"/>
    </w:p>
    <w:bookmarkStart w:id="99" w:name="grammaire_anglaise"/>
    <w:p w:rsidR="00FF4ECF" w:rsidRDefault="000A7987" w:rsidP="003C5D0D">
      <w:r w:rsidRPr="00562F01">
        <w:fldChar w:fldCharType="begin"/>
      </w:r>
      <w:r w:rsidR="00D016A2" w:rsidRPr="00562F01">
        <w:instrText xml:space="preserve"> HYPERLINK "http://www.ophrys.fr/fr/catalogue-detail/2197/grammaire-anglaise-au-lycee-la.html" </w:instrText>
      </w:r>
      <w:r w:rsidRPr="00562F01">
        <w:fldChar w:fldCharType="separate"/>
      </w:r>
      <w:r w:rsidR="00AD14DD" w:rsidRPr="00562F01">
        <w:rPr>
          <w:rStyle w:val="Lienhypertexte"/>
        </w:rPr>
        <w:t>Grammaire A</w:t>
      </w:r>
      <w:r w:rsidR="00236D19" w:rsidRPr="00562F01">
        <w:rPr>
          <w:rStyle w:val="Lienhypertexte"/>
        </w:rPr>
        <w:t>nglaise</w:t>
      </w:r>
      <w:bookmarkEnd w:id="99"/>
      <w:r w:rsidRPr="00562F01">
        <w:fldChar w:fldCharType="end"/>
      </w:r>
      <w:r w:rsidR="00D016A2" w:rsidRPr="00562F01">
        <w:t xml:space="preserve"> </w:t>
      </w:r>
      <w:r w:rsidR="00D016A2">
        <w:rPr>
          <w:noProof/>
          <w:lang w:eastAsia="fr-FR"/>
        </w:rPr>
        <w:drawing>
          <wp:inline distT="0" distB="0" distL="0" distR="0">
            <wp:extent cx="1000760" cy="1431925"/>
            <wp:effectExtent l="19050" t="0" r="8890" b="0"/>
            <wp:docPr id="10" name="Image 7" descr="http://www.ophrys.fr/pages/catalogue/images/min-9782708014497-grammaire-anglaise-au-lycee-la-nknow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phrys.fr/pages/catalogue/images/min-9782708014497-grammaire-anglaise-au-lycee-la-nkno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20" w:rsidRDefault="00B41D20" w:rsidP="003C5D0D">
      <w:pPr>
        <w:rPr>
          <w:lang w:val="en-GB"/>
        </w:rPr>
      </w:pPr>
    </w:p>
    <w:p w:rsidR="006E276E" w:rsidRDefault="006E276E" w:rsidP="003C5D0D">
      <w:pPr>
        <w:rPr>
          <w:lang w:val="en-GB"/>
        </w:rPr>
      </w:pPr>
    </w:p>
    <w:p w:rsidR="00517363" w:rsidRDefault="00517363" w:rsidP="003C5D0D">
      <w:pPr>
        <w:rPr>
          <w:lang w:val="en-GB"/>
        </w:rPr>
      </w:pPr>
      <w:r>
        <w:rPr>
          <w:lang w:val="en-GB"/>
        </w:rPr>
        <w:lastRenderedPageBreak/>
        <w:t>The IELTS:</w:t>
      </w:r>
    </w:p>
    <w:p w:rsidR="00517363" w:rsidRDefault="00517363" w:rsidP="003C5D0D">
      <w:pPr>
        <w:rPr>
          <w:lang w:val="en-GB"/>
        </w:rPr>
      </w:pPr>
      <w:r>
        <w:rPr>
          <w:lang w:val="en-GB"/>
        </w:rPr>
        <w:t>The IELTS is in 4 parts:</w:t>
      </w:r>
    </w:p>
    <w:p w:rsidR="00517363" w:rsidRDefault="00517363" w:rsidP="00517363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reading 1hr</w:t>
      </w:r>
    </w:p>
    <w:p w:rsidR="00517363" w:rsidRDefault="00517363" w:rsidP="00517363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righting 1hr</w:t>
      </w:r>
    </w:p>
    <w:p w:rsidR="00517363" w:rsidRDefault="00517363" w:rsidP="00517363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Listening </w:t>
      </w:r>
      <w:r w:rsidR="007D1FEC">
        <w:rPr>
          <w:lang w:val="en-GB"/>
        </w:rPr>
        <w:t>30 minutes + 10 minutes of transfer</w:t>
      </w:r>
    </w:p>
    <w:p w:rsidR="007D1FEC" w:rsidRDefault="007D1FEC" w:rsidP="00517363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speaking 11 to 14 minutes</w:t>
      </w:r>
    </w:p>
    <w:p w:rsidR="007D1FEC" w:rsidRDefault="007D1FEC" w:rsidP="007D1FEC">
      <w:pPr>
        <w:rPr>
          <w:lang w:val="en-GB"/>
        </w:rPr>
      </w:pPr>
      <w:r>
        <w:rPr>
          <w:lang w:val="en-GB"/>
        </w:rPr>
        <w:t xml:space="preserve">Every part is graded out of </w:t>
      </w:r>
      <w:proofErr w:type="gramStart"/>
      <w:r w:rsidRPr="007D1FEC">
        <w:rPr>
          <w:u w:val="double"/>
          <w:lang w:val="en-GB"/>
        </w:rPr>
        <w:t>9</w:t>
      </w:r>
      <w:r w:rsidR="00C931C3" w:rsidRPr="00C931C3">
        <w:rPr>
          <w:lang w:val="en-GB"/>
        </w:rPr>
        <w:t>,</w:t>
      </w:r>
      <w:proofErr w:type="gramEnd"/>
      <w:r>
        <w:rPr>
          <w:lang w:val="en-GB"/>
        </w:rPr>
        <w:t xml:space="preserve"> </w:t>
      </w:r>
      <w:r w:rsidR="00B86E9C">
        <w:rPr>
          <w:lang w:val="en-GB"/>
        </w:rPr>
        <w:t>the</w:t>
      </w:r>
      <w:r w:rsidR="00562F01">
        <w:rPr>
          <w:lang w:val="en-GB"/>
        </w:rPr>
        <w:t xml:space="preserve"> overall grade is the average of the four parts.</w:t>
      </w:r>
    </w:p>
    <w:p w:rsidR="00562F01" w:rsidRDefault="00562F01" w:rsidP="00562F01">
      <w:pPr>
        <w:pStyle w:val="Paragraphedeliste"/>
        <w:numPr>
          <w:ilvl w:val="0"/>
          <w:numId w:val="12"/>
        </w:numPr>
        <w:rPr>
          <w:lang w:val="en-GB"/>
        </w:rPr>
      </w:pPr>
      <w:r w:rsidRPr="00562F01">
        <w:rPr>
          <w:lang w:val="en-GB"/>
        </w:rPr>
        <w:t>reading</w:t>
      </w:r>
    </w:p>
    <w:p w:rsidR="004F49AE" w:rsidRPr="00491254" w:rsidRDefault="004F49A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 xml:space="preserve">composed of 3 different texts with </w:t>
      </w:r>
      <w:r w:rsidR="009603DE" w:rsidRPr="00491254">
        <w:rPr>
          <w:sz w:val="22"/>
          <w:lang w:val="en-GB"/>
        </w:rPr>
        <w:t>approximately</w:t>
      </w:r>
      <w:r w:rsidRPr="00491254">
        <w:rPr>
          <w:sz w:val="22"/>
          <w:lang w:val="en-GB"/>
        </w:rPr>
        <w:t xml:space="preserve"> 2750word (overall (~1000 words each))</w:t>
      </w:r>
    </w:p>
    <w:p w:rsidR="009603DE" w:rsidRPr="00491254" w:rsidRDefault="009603D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>never read the texts</w:t>
      </w:r>
    </w:p>
    <w:p w:rsidR="009603DE" w:rsidRPr="00491254" w:rsidRDefault="009603D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>The 3 texts are of general interest (science, ...)</w:t>
      </w:r>
    </w:p>
    <w:p w:rsidR="009603DE" w:rsidRPr="00491254" w:rsidRDefault="009603D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 xml:space="preserve">no </w:t>
      </w:r>
      <w:r w:rsidR="00B86E9C" w:rsidRPr="00491254">
        <w:rPr>
          <w:sz w:val="22"/>
          <w:lang w:val="en-GB"/>
        </w:rPr>
        <w:t>knowledge</w:t>
      </w:r>
      <w:r w:rsidRPr="00491254">
        <w:rPr>
          <w:sz w:val="22"/>
          <w:lang w:val="en-GB"/>
        </w:rPr>
        <w:t xml:space="preserve"> is required to answer the texts</w:t>
      </w:r>
    </w:p>
    <w:p w:rsidR="009603DE" w:rsidRPr="00491254" w:rsidRDefault="009603D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>all the answers are in the texts</w:t>
      </w:r>
    </w:p>
    <w:p w:rsidR="009603DE" w:rsidRPr="00491254" w:rsidRDefault="009603DE" w:rsidP="004F49AE">
      <w:pPr>
        <w:pStyle w:val="Paragraphedeliste"/>
        <w:numPr>
          <w:ilvl w:val="1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>total of 40 question (13 questions on the 1</w:t>
      </w:r>
      <w:r w:rsidRPr="00491254">
        <w:rPr>
          <w:sz w:val="22"/>
          <w:vertAlign w:val="superscript"/>
          <w:lang w:val="en-GB"/>
        </w:rPr>
        <w:t>st</w:t>
      </w:r>
      <w:r w:rsidRPr="00491254">
        <w:rPr>
          <w:sz w:val="22"/>
          <w:lang w:val="en-GB"/>
        </w:rPr>
        <w:t xml:space="preserve"> 13 questions on the 2</w:t>
      </w:r>
      <w:r w:rsidRPr="00491254">
        <w:rPr>
          <w:sz w:val="22"/>
          <w:vertAlign w:val="superscript"/>
          <w:lang w:val="en-GB"/>
        </w:rPr>
        <w:t>nd</w:t>
      </w:r>
      <w:r w:rsidRPr="00491254">
        <w:rPr>
          <w:sz w:val="22"/>
          <w:lang w:val="en-GB"/>
        </w:rPr>
        <w:t xml:space="preserve"> 14 questions for the 3</w:t>
      </w:r>
      <w:r w:rsidRPr="00491254">
        <w:rPr>
          <w:sz w:val="22"/>
          <w:vertAlign w:val="superscript"/>
          <w:lang w:val="en-GB"/>
        </w:rPr>
        <w:t>rd</w:t>
      </w:r>
      <w:r w:rsidRPr="00491254">
        <w:rPr>
          <w:sz w:val="22"/>
          <w:lang w:val="en-GB"/>
        </w:rPr>
        <w:t xml:space="preserve"> text)</w:t>
      </w:r>
    </w:p>
    <w:p w:rsidR="009603DE" w:rsidRDefault="009603DE" w:rsidP="004F49AE">
      <w:pPr>
        <w:pStyle w:val="Paragraphedeliste"/>
        <w:numPr>
          <w:ilvl w:val="1"/>
          <w:numId w:val="12"/>
        </w:numPr>
        <w:rPr>
          <w:lang w:val="en-GB"/>
        </w:rPr>
      </w:pPr>
      <w:r w:rsidRPr="00491254">
        <w:rPr>
          <w:sz w:val="22"/>
          <w:lang w:val="en-GB"/>
        </w:rPr>
        <w:t>No loss of points for the wrong answer</w:t>
      </w:r>
    </w:p>
    <w:p w:rsidR="00562F01" w:rsidRDefault="009603DE" w:rsidP="00562F01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Writing part</w:t>
      </w:r>
    </w:p>
    <w:p w:rsidR="009603DE" w:rsidRDefault="00712930" w:rsidP="009603DE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2 different tasks</w:t>
      </w:r>
    </w:p>
    <w:p w:rsidR="00712930" w:rsidRDefault="000A7987" w:rsidP="00712930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noProof/>
          <w:lang w:eastAsia="fr-FR"/>
        </w:rPr>
        <w:pict>
          <v:shape id="_x0000_s2083" type="#_x0000_t202" style="position:absolute;left:0;text-align:left;margin-left:366.95pt;margin-top:5.6pt;width:116.15pt;height:38.05pt;z-index:251686912" stroked="f">
            <v:textbox>
              <w:txbxContent>
                <w:p w:rsidR="00B41D20" w:rsidRDefault="00B41D20">
                  <w:proofErr w:type="gramStart"/>
                  <w:r>
                    <w:t>a</w:t>
                  </w:r>
                  <w:proofErr w:type="gramEnd"/>
                  <w:r>
                    <w:t xml:space="preserve"> 1/3 rd of the points</w:t>
                  </w:r>
                </w:p>
              </w:txbxContent>
            </v:textbox>
          </v:shape>
        </w:pict>
      </w:r>
      <w:r w:rsidR="00712930">
        <w:rPr>
          <w:lang w:val="en-GB"/>
        </w:rPr>
        <w:t>the 1</w:t>
      </w:r>
      <w:r w:rsidR="00712930" w:rsidRPr="00712930">
        <w:rPr>
          <w:vertAlign w:val="superscript"/>
          <w:lang w:val="en-GB"/>
        </w:rPr>
        <w:t>st</w:t>
      </w:r>
      <w:r w:rsidR="00712930">
        <w:rPr>
          <w:lang w:val="en-GB"/>
        </w:rPr>
        <w:t xml:space="preserve"> one </w:t>
      </w:r>
      <w:r w:rsidR="00712930" w:rsidRPr="00712930">
        <w:rPr>
          <w:lang w:val="en-GB"/>
        </w:rPr>
        <w:sym w:font="Wingdings" w:char="F0E0"/>
      </w:r>
      <w:r w:rsidR="00712930">
        <w:rPr>
          <w:lang w:val="en-GB"/>
        </w:rPr>
        <w:t xml:space="preserve"> min 150 words</w:t>
      </w:r>
    </w:p>
    <w:p w:rsidR="00712930" w:rsidRPr="00491254" w:rsidRDefault="000A7987" w:rsidP="00712930">
      <w:pPr>
        <w:pStyle w:val="Paragraphedeliste"/>
        <w:numPr>
          <w:ilvl w:val="3"/>
          <w:numId w:val="12"/>
        </w:numPr>
        <w:rPr>
          <w:sz w:val="22"/>
          <w:lang w:val="en-GB"/>
        </w:rPr>
      </w:pPr>
      <w:r w:rsidRPr="00491254">
        <w:rPr>
          <w:noProof/>
          <w:sz w:val="22"/>
          <w:lang w:eastAsia="fr-FR"/>
        </w:rPr>
        <w:pict>
          <v:shape id="_x0000_s2082" type="#_x0000_t88" style="position:absolute;left:0;text-align:left;margin-left:359.8pt;margin-top:.65pt;width:7.15pt;height:21.05pt;z-index:251685888"/>
        </w:pict>
      </w:r>
      <w:r w:rsidR="00B86E9C" w:rsidRPr="00491254">
        <w:rPr>
          <w:sz w:val="22"/>
          <w:lang w:val="en-GB"/>
        </w:rPr>
        <w:t>Mainly</w:t>
      </w:r>
      <w:r w:rsidR="00712930" w:rsidRPr="00491254">
        <w:rPr>
          <w:sz w:val="22"/>
          <w:lang w:val="en-GB"/>
        </w:rPr>
        <w:t xml:space="preserve"> about summarising a graph/chart/...</w:t>
      </w:r>
    </w:p>
    <w:p w:rsidR="005D7E66" w:rsidRPr="00491254" w:rsidRDefault="000A7987" w:rsidP="00712930">
      <w:pPr>
        <w:pStyle w:val="Paragraphedeliste"/>
        <w:numPr>
          <w:ilvl w:val="3"/>
          <w:numId w:val="12"/>
        </w:numPr>
        <w:rPr>
          <w:sz w:val="22"/>
          <w:lang w:val="en-GB"/>
        </w:rPr>
      </w:pPr>
      <w:r w:rsidRPr="00491254">
        <w:rPr>
          <w:noProof/>
          <w:sz w:val="22"/>
          <w:lang w:eastAsia="fr-FR"/>
        </w:rPr>
        <w:pict>
          <v:shape id="_x0000_s2084" type="#_x0000_t88" style="position:absolute;left:0;text-align:left;margin-left:283.6pt;margin-top:13.55pt;width:7.15pt;height:25.8pt;z-index:251687936"/>
        </w:pict>
      </w:r>
      <w:r w:rsidR="005D7E66" w:rsidRPr="00491254">
        <w:rPr>
          <w:sz w:val="22"/>
          <w:lang w:val="en-GB"/>
        </w:rPr>
        <w:t xml:space="preserve">no </w:t>
      </w:r>
      <w:r w:rsidR="00B86E9C" w:rsidRPr="00491254">
        <w:rPr>
          <w:sz w:val="22"/>
          <w:lang w:val="en-GB"/>
        </w:rPr>
        <w:t>knowledge</w:t>
      </w:r>
      <w:r w:rsidR="005D7E66" w:rsidRPr="00491254">
        <w:rPr>
          <w:sz w:val="22"/>
          <w:lang w:val="en-GB"/>
        </w:rPr>
        <w:t xml:space="preserve"> required</w:t>
      </w:r>
    </w:p>
    <w:p w:rsidR="00712930" w:rsidRDefault="000A7987" w:rsidP="00712930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noProof/>
          <w:lang w:eastAsia="fr-FR"/>
        </w:rPr>
        <w:pict>
          <v:shape id="_x0000_s2085" type="#_x0000_t202" style="position:absolute;left:0;text-align:left;margin-left:290.75pt;margin-top:0;width:116.15pt;height:38.05pt;z-index:251688960" stroked="f">
            <v:textbox>
              <w:txbxContent>
                <w:p w:rsidR="00B41D20" w:rsidRDefault="00B41D20" w:rsidP="0098611C">
                  <w:proofErr w:type="gramStart"/>
                  <w:r>
                    <w:t>a</w:t>
                  </w:r>
                  <w:proofErr w:type="gramEnd"/>
                  <w:r>
                    <w:t xml:space="preserve"> 2/3rd of the points</w:t>
                  </w:r>
                </w:p>
              </w:txbxContent>
            </v:textbox>
          </v:shape>
        </w:pict>
      </w:r>
      <w:r w:rsidR="005D7E66">
        <w:rPr>
          <w:lang w:val="en-GB"/>
        </w:rPr>
        <w:t>the 2</w:t>
      </w:r>
      <w:r w:rsidR="005D7E66" w:rsidRPr="005D7E66">
        <w:rPr>
          <w:vertAlign w:val="superscript"/>
          <w:lang w:val="en-GB"/>
        </w:rPr>
        <w:t>nd</w:t>
      </w:r>
      <w:r w:rsidR="005D7E66">
        <w:rPr>
          <w:lang w:val="en-GB"/>
        </w:rPr>
        <w:t xml:space="preserve"> </w:t>
      </w:r>
      <w:r w:rsidR="005D7E66" w:rsidRPr="005D7E66">
        <w:rPr>
          <w:lang w:val="en-GB"/>
        </w:rPr>
        <w:sym w:font="Wingdings" w:char="F0E0"/>
      </w:r>
      <w:r w:rsidR="005D7E66">
        <w:rPr>
          <w:lang w:val="en-GB"/>
        </w:rPr>
        <w:t xml:space="preserve"> min 150 words</w:t>
      </w:r>
    </w:p>
    <w:p w:rsidR="00712930" w:rsidRPr="00491254" w:rsidRDefault="005D7E66" w:rsidP="00966E37">
      <w:pPr>
        <w:pStyle w:val="Paragraphedeliste"/>
        <w:numPr>
          <w:ilvl w:val="3"/>
          <w:numId w:val="12"/>
        </w:numPr>
        <w:rPr>
          <w:sz w:val="22"/>
          <w:lang w:val="en-GB"/>
        </w:rPr>
      </w:pPr>
      <w:r w:rsidRPr="00491254">
        <w:rPr>
          <w:sz w:val="22"/>
          <w:lang w:val="en-GB"/>
        </w:rPr>
        <w:t>Opinion on a specific topic</w:t>
      </w:r>
    </w:p>
    <w:p w:rsidR="00562F01" w:rsidRDefault="00966E37" w:rsidP="00562F01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Listening part</w:t>
      </w:r>
    </w:p>
    <w:p w:rsidR="001C385F" w:rsidRDefault="00966E37" w:rsidP="00966E37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4 parts in the audio</w:t>
      </w:r>
      <w:r w:rsidR="001C385F">
        <w:rPr>
          <w:lang w:val="en-GB"/>
        </w:rPr>
        <w:t xml:space="preserve"> </w:t>
      </w:r>
    </w:p>
    <w:p w:rsidR="00966E37" w:rsidRDefault="000673C9" w:rsidP="001C385F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>Y</w:t>
      </w:r>
      <w:r w:rsidR="00966E37">
        <w:rPr>
          <w:lang w:val="en-GB"/>
        </w:rPr>
        <w:t xml:space="preserve">ou only listen </w:t>
      </w:r>
      <w:r w:rsidR="00966E37" w:rsidRPr="001C385F">
        <w:rPr>
          <w:u w:val="double" w:color="FF0000"/>
          <w:lang w:val="en-GB"/>
        </w:rPr>
        <w:t>once</w:t>
      </w:r>
      <w:r w:rsidRPr="0097611B">
        <w:rPr>
          <w:u w:color="FF0000"/>
          <w:lang w:val="en-GB"/>
        </w:rPr>
        <w:t xml:space="preserve"> to</w:t>
      </w:r>
      <w:r w:rsidR="00966E37">
        <w:rPr>
          <w:lang w:val="en-GB"/>
        </w:rPr>
        <w:t xml:space="preserve"> each</w:t>
      </w:r>
      <w:r>
        <w:rPr>
          <w:lang w:val="en-GB"/>
        </w:rPr>
        <w:t xml:space="preserve"> part</w:t>
      </w:r>
    </w:p>
    <w:p w:rsidR="001C385F" w:rsidRDefault="001C385F" w:rsidP="001C385F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>Difficulty increases</w:t>
      </w:r>
    </w:p>
    <w:p w:rsidR="000673C9" w:rsidRDefault="000673C9" w:rsidP="001C385F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>Monologues and/or conversations</w:t>
      </w:r>
    </w:p>
    <w:p w:rsidR="000673C9" w:rsidRDefault="000673C9" w:rsidP="001C385F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>different accents</w:t>
      </w:r>
    </w:p>
    <w:p w:rsidR="000673C9" w:rsidRDefault="000673C9" w:rsidP="001C385F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40 questions (10/10/10/10) </w:t>
      </w:r>
      <w:r w:rsidRPr="000673C9">
        <w:rPr>
          <w:lang w:val="en-GB"/>
        </w:rPr>
        <w:sym w:font="Wingdings" w:char="F0E0"/>
      </w:r>
      <w:r>
        <w:rPr>
          <w:lang w:val="en-GB"/>
        </w:rPr>
        <w:t xml:space="preserve"> for each</w:t>
      </w:r>
      <w:r w:rsidR="003537FB">
        <w:rPr>
          <w:lang w:val="en-GB"/>
        </w:rPr>
        <w:t xml:space="preserve"> = 1pt</w:t>
      </w:r>
    </w:p>
    <w:p w:rsidR="00966E37" w:rsidRPr="00014DB4" w:rsidRDefault="003537FB" w:rsidP="00014DB4">
      <w:pPr>
        <w:pStyle w:val="Paragraphedeliste"/>
        <w:numPr>
          <w:ilvl w:val="3"/>
          <w:numId w:val="12"/>
        </w:numPr>
        <w:rPr>
          <w:lang w:val="en-GB"/>
        </w:rPr>
      </w:pPr>
      <w:r w:rsidRPr="006E276E">
        <w:rPr>
          <w:sz w:val="22"/>
          <w:lang w:val="en-GB"/>
        </w:rPr>
        <w:t>! Spelling is taken into account</w:t>
      </w:r>
    </w:p>
    <w:p w:rsidR="00562F01" w:rsidRDefault="00014DB4" w:rsidP="00562F01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speaking part</w:t>
      </w:r>
    </w:p>
    <w:p w:rsidR="00014DB4" w:rsidRDefault="00014DB4" w:rsidP="00014DB4">
      <w:pPr>
        <w:pStyle w:val="Paragraphedeliste"/>
        <w:numPr>
          <w:ilvl w:val="1"/>
          <w:numId w:val="12"/>
        </w:numPr>
        <w:rPr>
          <w:lang w:val="en-GB"/>
        </w:rPr>
      </w:pPr>
      <w:r>
        <w:rPr>
          <w:lang w:val="en-GB"/>
        </w:rPr>
        <w:t>One-on-one (face to face to the examiner)</w:t>
      </w:r>
    </w:p>
    <w:p w:rsidR="00014DB4" w:rsidRDefault="00200286" w:rsidP="00200286">
      <w:pPr>
        <w:pStyle w:val="Paragraphedeliste"/>
        <w:numPr>
          <w:ilvl w:val="2"/>
          <w:numId w:val="12"/>
        </w:numPr>
        <w:rPr>
          <w:lang w:val="en-GB"/>
        </w:rPr>
      </w:pPr>
      <w:r>
        <w:rPr>
          <w:lang w:val="en-GB"/>
        </w:rPr>
        <w:t>3 parts</w:t>
      </w:r>
    </w:p>
    <w:p w:rsidR="00200286" w:rsidRDefault="00200286" w:rsidP="00200286">
      <w:pPr>
        <w:pStyle w:val="Paragraphedeliste"/>
        <w:numPr>
          <w:ilvl w:val="3"/>
          <w:numId w:val="12"/>
        </w:numPr>
        <w:rPr>
          <w:lang w:val="en-GB"/>
        </w:rPr>
      </w:pPr>
      <w:r>
        <w:rPr>
          <w:lang w:val="en-GB"/>
        </w:rPr>
        <w:t>1</w:t>
      </w:r>
      <w:r w:rsidRPr="00200286">
        <w:rPr>
          <w:vertAlign w:val="superscript"/>
          <w:lang w:val="en-GB"/>
        </w:rPr>
        <w:t>st</w:t>
      </w:r>
      <w:r>
        <w:rPr>
          <w:lang w:val="en-GB"/>
        </w:rPr>
        <w:t xml:space="preserve"> last between 4 and 5 minutes</w:t>
      </w:r>
      <w:r w:rsidR="002402F3">
        <w:rPr>
          <w:lang w:val="en-GB"/>
        </w:rPr>
        <w:t xml:space="preserve"> we will be asked questions on personal information and information on everyday subjects.</w:t>
      </w:r>
    </w:p>
    <w:p w:rsidR="002402F3" w:rsidRDefault="002402F3" w:rsidP="00200286">
      <w:pPr>
        <w:pStyle w:val="Paragraphedeliste"/>
        <w:numPr>
          <w:ilvl w:val="3"/>
          <w:numId w:val="12"/>
        </w:numPr>
        <w:rPr>
          <w:lang w:val="en-GB"/>
        </w:rPr>
      </w:pPr>
      <w:r>
        <w:rPr>
          <w:lang w:val="en-GB"/>
        </w:rPr>
        <w:t>2</w:t>
      </w:r>
      <w:r w:rsidRPr="002402F3">
        <w:rPr>
          <w:vertAlign w:val="superscript"/>
          <w:lang w:val="en-GB"/>
        </w:rPr>
        <w:t>nd</w:t>
      </w:r>
      <w:r>
        <w:rPr>
          <w:lang w:val="en-GB"/>
        </w:rPr>
        <w:t xml:space="preserve"> part is 1 min prep and 2 min talking</w:t>
      </w:r>
    </w:p>
    <w:p w:rsidR="00C8193B" w:rsidRPr="006E276E" w:rsidRDefault="00C8193B" w:rsidP="00C8193B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>It’s only us talking.</w:t>
      </w:r>
    </w:p>
    <w:p w:rsidR="0097611B" w:rsidRPr="006E276E" w:rsidRDefault="0097611B" w:rsidP="00C8193B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>we will talk on the subject given on a card</w:t>
      </w:r>
    </w:p>
    <w:p w:rsidR="0097611B" w:rsidRPr="006E276E" w:rsidRDefault="0097611B" w:rsidP="00C8193B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>at the end the examiner may have 1 or 2 minutes of follow-up questions</w:t>
      </w:r>
    </w:p>
    <w:p w:rsidR="00C8193B" w:rsidRDefault="00C6304D" w:rsidP="00200286">
      <w:pPr>
        <w:pStyle w:val="Paragraphedeliste"/>
        <w:numPr>
          <w:ilvl w:val="3"/>
          <w:numId w:val="12"/>
        </w:numPr>
        <w:rPr>
          <w:lang w:val="en-GB"/>
        </w:rPr>
      </w:pPr>
      <w:r>
        <w:rPr>
          <w:lang w:val="en-GB"/>
        </w:rPr>
        <w:t>a discussion with the examiner</w:t>
      </w:r>
    </w:p>
    <w:p w:rsidR="00C6304D" w:rsidRPr="006E276E" w:rsidRDefault="00C6304D" w:rsidP="00C6304D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>last 4 to 5 minutes</w:t>
      </w:r>
    </w:p>
    <w:p w:rsidR="00C6304D" w:rsidRPr="006E276E" w:rsidRDefault="00C6304D" w:rsidP="00C6304D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 xml:space="preserve">The </w:t>
      </w:r>
      <w:r w:rsidR="00DD6483" w:rsidRPr="006E276E">
        <w:rPr>
          <w:sz w:val="22"/>
          <w:lang w:val="en-GB"/>
        </w:rPr>
        <w:t>discussion</w:t>
      </w:r>
      <w:r w:rsidRPr="006E276E">
        <w:rPr>
          <w:sz w:val="22"/>
          <w:lang w:val="en-GB"/>
        </w:rPr>
        <w:t xml:space="preserve"> is going to be the same theme of the card of the 2</w:t>
      </w:r>
      <w:r w:rsidRPr="006E276E">
        <w:rPr>
          <w:sz w:val="22"/>
          <w:vertAlign w:val="superscript"/>
          <w:lang w:val="en-GB"/>
        </w:rPr>
        <w:t>nd</w:t>
      </w:r>
      <w:r w:rsidRPr="006E276E">
        <w:rPr>
          <w:sz w:val="22"/>
          <w:lang w:val="en-GB"/>
        </w:rPr>
        <w:t xml:space="preserve"> part.</w:t>
      </w:r>
    </w:p>
    <w:p w:rsidR="00014DB4" w:rsidRPr="006E276E" w:rsidRDefault="00C6304D" w:rsidP="00303BAD">
      <w:pPr>
        <w:pStyle w:val="Paragraphedeliste"/>
        <w:numPr>
          <w:ilvl w:val="4"/>
          <w:numId w:val="12"/>
        </w:numPr>
        <w:rPr>
          <w:sz w:val="22"/>
          <w:lang w:val="en-GB"/>
        </w:rPr>
      </w:pPr>
      <w:r w:rsidRPr="006E276E">
        <w:rPr>
          <w:sz w:val="22"/>
          <w:lang w:val="en-GB"/>
        </w:rPr>
        <w:t>it’s a mix of the 1</w:t>
      </w:r>
      <w:r w:rsidRPr="006E276E">
        <w:rPr>
          <w:sz w:val="22"/>
          <w:vertAlign w:val="superscript"/>
          <w:lang w:val="en-GB"/>
        </w:rPr>
        <w:t>st</w:t>
      </w:r>
      <w:r w:rsidRPr="006E276E">
        <w:rPr>
          <w:sz w:val="22"/>
          <w:lang w:val="en-GB"/>
        </w:rPr>
        <w:t xml:space="preserve"> and 2</w:t>
      </w:r>
      <w:r w:rsidRPr="006E276E">
        <w:rPr>
          <w:sz w:val="22"/>
          <w:vertAlign w:val="superscript"/>
          <w:lang w:val="en-GB"/>
        </w:rPr>
        <w:t>nd</w:t>
      </w:r>
      <w:r w:rsidRPr="006E276E">
        <w:rPr>
          <w:sz w:val="22"/>
          <w:lang w:val="en-GB"/>
        </w:rPr>
        <w:t xml:space="preserve"> part</w:t>
      </w:r>
    </w:p>
    <w:p w:rsidR="00303BAD" w:rsidRPr="00303BAD" w:rsidRDefault="00303BAD" w:rsidP="00303BAD">
      <w:pPr>
        <w:rPr>
          <w:lang w:val="en-GB"/>
        </w:rPr>
      </w:pPr>
    </w:p>
    <w:sectPr w:rsidR="00303BAD" w:rsidRPr="00303BAD" w:rsidSect="001F63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65E" w:rsidRDefault="005C765E" w:rsidP="008A0246">
      <w:pPr>
        <w:spacing w:before="0" w:after="0"/>
      </w:pPr>
      <w:r>
        <w:separator/>
      </w:r>
    </w:p>
  </w:endnote>
  <w:endnote w:type="continuationSeparator" w:id="0">
    <w:p w:rsidR="005C765E" w:rsidRDefault="005C765E" w:rsidP="008A02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99422"/>
      <w:docPartObj>
        <w:docPartGallery w:val="Page Numbers (Bottom of Page)"/>
        <w:docPartUnique/>
      </w:docPartObj>
    </w:sdtPr>
    <w:sdtContent>
      <w:p w:rsidR="00B41D20" w:rsidRDefault="00B41D20">
        <w:pPr>
          <w:pStyle w:val="Pieddepage"/>
        </w:pPr>
        <w:r>
          <w:fldChar w:fldCharType="begin"/>
        </w:r>
        <w:r>
          <w:instrText xml:space="preserve"> REF _Ref527097240 \h </w:instrText>
        </w:r>
        <w:r>
          <w:fldChar w:fldCharType="separate"/>
        </w:r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REF _Ref527097417 \h </w:instrText>
        </w:r>
        <w:r>
          <w:rPr>
            <w:lang w:val="en-GB"/>
          </w:rPr>
        </w:r>
        <w:r>
          <w:rPr>
            <w:lang w:val="en-GB"/>
          </w:rPr>
          <w:fldChar w:fldCharType="separate"/>
        </w:r>
        <w:r>
          <w:rPr>
            <w:lang w:val="en-GB"/>
          </w:rPr>
          <w:t>The answers</w:t>
        </w:r>
        <w:r>
          <w:t> </w:t>
        </w:r>
        <w:r>
          <w:rPr>
            <w:lang w:val="en-GB"/>
          </w:rPr>
          <w:t>:</w:t>
        </w:r>
        <w:r>
          <w:rPr>
            <w:lang w:val="en-GB"/>
          </w:rPr>
          <w:fldChar w:fldCharType="end"/>
        </w:r>
        <w:r>
          <w:fldChar w:fldCharType="end"/>
        </w: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left:0;text-align:left;margin-left:0;margin-top:664.5pt;width:39.1pt;height:31.4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5">
                <w:txbxContent>
                  <w:p w:rsidR="00B41D20" w:rsidRDefault="00B41D20">
                    <w:pPr>
                      <w:jc w:val="center"/>
                    </w:pPr>
                    <w:fldSimple w:instr=" PAGE    \* MERGEFORMAT ">
                      <w:r w:rsidR="00491254" w:rsidRPr="00491254"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65E" w:rsidRDefault="005C765E" w:rsidP="008A0246">
      <w:pPr>
        <w:spacing w:before="0" w:after="0"/>
      </w:pPr>
      <w:r>
        <w:separator/>
      </w:r>
    </w:p>
  </w:footnote>
  <w:footnote w:type="continuationSeparator" w:id="0">
    <w:p w:rsidR="005C765E" w:rsidRDefault="005C765E" w:rsidP="008A02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D20" w:rsidRPr="002B7789" w:rsidRDefault="00B41D20" w:rsidP="008A0246">
    <w:pPr>
      <w:pStyle w:val="En-tte"/>
      <w:rPr>
        <w:lang w:val="en-GB"/>
      </w:rPr>
    </w:pPr>
    <w:r w:rsidRPr="00BE5743">
      <w:rPr>
        <w:lang w:val="en-GB"/>
      </w:rPr>
      <w:t>Henry</w:t>
    </w:r>
    <w:r w:rsidRPr="00BE5743">
      <w:rPr>
        <w:lang w:val="en-GB"/>
      </w:rPr>
      <w:tab/>
    </w:r>
    <w:r w:rsidRPr="00BE5743">
      <w:rPr>
        <w:lang w:val="en-GB"/>
      </w:rPr>
      <w:tab/>
    </w:r>
    <w:r>
      <w:rPr>
        <w:lang w:val="en-GB"/>
      </w:rPr>
      <w:t>Thursday, 13 September 2018</w:t>
    </w:r>
  </w:p>
  <w:p w:rsidR="00B41D20" w:rsidRPr="002B7789" w:rsidRDefault="00B41D20" w:rsidP="008A0246">
    <w:pPr>
      <w:pStyle w:val="En-tte"/>
      <w:rPr>
        <w:lang w:val="en-GB"/>
      </w:rPr>
    </w:pPr>
    <w:r w:rsidRPr="002B7789">
      <w:rPr>
        <w:lang w:val="en-GB"/>
      </w:rPr>
      <w:t>Letellier</w:t>
    </w:r>
  </w:p>
  <w:p w:rsidR="00B41D20" w:rsidRPr="002B7789" w:rsidRDefault="00B41D20" w:rsidP="008A0246">
    <w:pPr>
      <w:pStyle w:val="En-tte"/>
      <w:rPr>
        <w:lang w:val="en-GB"/>
      </w:rPr>
    </w:pPr>
    <w:r w:rsidRPr="002B7789">
      <w:rPr>
        <w:lang w:val="en-GB"/>
      </w:rPr>
      <w:t>1</w:t>
    </w:r>
    <w:r w:rsidRPr="002B7789">
      <w:rPr>
        <w:vertAlign w:val="superscript"/>
        <w:lang w:val="en-GB"/>
      </w:rPr>
      <w:t>ère</w:t>
    </w:r>
    <w:r w:rsidRPr="002B7789">
      <w:rPr>
        <w:lang w:val="en-GB"/>
      </w:rPr>
      <w:t xml:space="preserve"> S</w:t>
    </w:r>
  </w:p>
  <w:p w:rsidR="00B41D20" w:rsidRPr="008A0246" w:rsidRDefault="00B41D20">
    <w:pPr>
      <w:pStyle w:val="En-tte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53D"/>
    <w:multiLevelType w:val="hybridMultilevel"/>
    <w:tmpl w:val="09AC5056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E34"/>
    <w:multiLevelType w:val="hybridMultilevel"/>
    <w:tmpl w:val="D5524A16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17E6A"/>
    <w:multiLevelType w:val="hybridMultilevel"/>
    <w:tmpl w:val="6EC4B15A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9CFB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303"/>
    <w:multiLevelType w:val="hybridMultilevel"/>
    <w:tmpl w:val="E0CC860E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37B53"/>
    <w:multiLevelType w:val="hybridMultilevel"/>
    <w:tmpl w:val="BF688462"/>
    <w:lvl w:ilvl="0" w:tplc="279CFBA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A702A37"/>
    <w:multiLevelType w:val="hybridMultilevel"/>
    <w:tmpl w:val="8422A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D6B3D"/>
    <w:multiLevelType w:val="hybridMultilevel"/>
    <w:tmpl w:val="5B123D60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004D1"/>
    <w:multiLevelType w:val="hybridMultilevel"/>
    <w:tmpl w:val="D7C8B742"/>
    <w:lvl w:ilvl="0" w:tplc="279CF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01478"/>
    <w:multiLevelType w:val="hybridMultilevel"/>
    <w:tmpl w:val="E6C2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E7E15"/>
    <w:multiLevelType w:val="hybridMultilevel"/>
    <w:tmpl w:val="9E28D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556F7"/>
    <w:multiLevelType w:val="hybridMultilevel"/>
    <w:tmpl w:val="0DE21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44276"/>
    <w:multiLevelType w:val="hybridMultilevel"/>
    <w:tmpl w:val="CE0E7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9458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A0246"/>
    <w:rsid w:val="00014DB4"/>
    <w:rsid w:val="00015D0B"/>
    <w:rsid w:val="00025DE4"/>
    <w:rsid w:val="00030191"/>
    <w:rsid w:val="000417C9"/>
    <w:rsid w:val="00053333"/>
    <w:rsid w:val="00065130"/>
    <w:rsid w:val="00066A4B"/>
    <w:rsid w:val="000673C9"/>
    <w:rsid w:val="000714CB"/>
    <w:rsid w:val="0007280E"/>
    <w:rsid w:val="00080297"/>
    <w:rsid w:val="00085DBF"/>
    <w:rsid w:val="00094CED"/>
    <w:rsid w:val="000A7987"/>
    <w:rsid w:val="000B51A3"/>
    <w:rsid w:val="000D2D7D"/>
    <w:rsid w:val="000D5859"/>
    <w:rsid w:val="001152F3"/>
    <w:rsid w:val="00120E8A"/>
    <w:rsid w:val="001264BF"/>
    <w:rsid w:val="00127BBF"/>
    <w:rsid w:val="001404C2"/>
    <w:rsid w:val="00146DBB"/>
    <w:rsid w:val="001472AB"/>
    <w:rsid w:val="00153A2C"/>
    <w:rsid w:val="00164EB9"/>
    <w:rsid w:val="00183070"/>
    <w:rsid w:val="00184829"/>
    <w:rsid w:val="001872C5"/>
    <w:rsid w:val="001A56F3"/>
    <w:rsid w:val="001C385F"/>
    <w:rsid w:val="001D0173"/>
    <w:rsid w:val="001D3EF0"/>
    <w:rsid w:val="001E1BC6"/>
    <w:rsid w:val="001F06DE"/>
    <w:rsid w:val="001F2CDC"/>
    <w:rsid w:val="001F2D2D"/>
    <w:rsid w:val="001F6391"/>
    <w:rsid w:val="00200286"/>
    <w:rsid w:val="00201374"/>
    <w:rsid w:val="0021512D"/>
    <w:rsid w:val="00227CD9"/>
    <w:rsid w:val="0023055A"/>
    <w:rsid w:val="002315C8"/>
    <w:rsid w:val="00231772"/>
    <w:rsid w:val="00236D19"/>
    <w:rsid w:val="002402F3"/>
    <w:rsid w:val="00275D59"/>
    <w:rsid w:val="002A3401"/>
    <w:rsid w:val="002B70FD"/>
    <w:rsid w:val="002C2AFA"/>
    <w:rsid w:val="002C31C7"/>
    <w:rsid w:val="002C3BCF"/>
    <w:rsid w:val="002D4661"/>
    <w:rsid w:val="002D6116"/>
    <w:rsid w:val="002E1BE2"/>
    <w:rsid w:val="002E5974"/>
    <w:rsid w:val="002E6650"/>
    <w:rsid w:val="002F5D1F"/>
    <w:rsid w:val="002F734A"/>
    <w:rsid w:val="0030088C"/>
    <w:rsid w:val="00303BAD"/>
    <w:rsid w:val="00312132"/>
    <w:rsid w:val="00314651"/>
    <w:rsid w:val="00314CDD"/>
    <w:rsid w:val="003537FB"/>
    <w:rsid w:val="00361153"/>
    <w:rsid w:val="00375A7E"/>
    <w:rsid w:val="003826E5"/>
    <w:rsid w:val="003842D0"/>
    <w:rsid w:val="00384E9A"/>
    <w:rsid w:val="0039361B"/>
    <w:rsid w:val="003961D2"/>
    <w:rsid w:val="003A184E"/>
    <w:rsid w:val="003B02ED"/>
    <w:rsid w:val="003C18B1"/>
    <w:rsid w:val="003C2E94"/>
    <w:rsid w:val="003C4F83"/>
    <w:rsid w:val="003C5D0D"/>
    <w:rsid w:val="003C603C"/>
    <w:rsid w:val="00425645"/>
    <w:rsid w:val="00442945"/>
    <w:rsid w:val="004460DF"/>
    <w:rsid w:val="00466E6A"/>
    <w:rsid w:val="004676B6"/>
    <w:rsid w:val="0047202D"/>
    <w:rsid w:val="00490F99"/>
    <w:rsid w:val="00491254"/>
    <w:rsid w:val="0049427E"/>
    <w:rsid w:val="004B6EDA"/>
    <w:rsid w:val="004C4B6C"/>
    <w:rsid w:val="004E2E4C"/>
    <w:rsid w:val="004E6AA4"/>
    <w:rsid w:val="004F4101"/>
    <w:rsid w:val="004F49AE"/>
    <w:rsid w:val="00503282"/>
    <w:rsid w:val="005121B1"/>
    <w:rsid w:val="00513FE3"/>
    <w:rsid w:val="00517363"/>
    <w:rsid w:val="005440B5"/>
    <w:rsid w:val="005455F8"/>
    <w:rsid w:val="0055763F"/>
    <w:rsid w:val="00562AED"/>
    <w:rsid w:val="00562D38"/>
    <w:rsid w:val="00562F01"/>
    <w:rsid w:val="00573C32"/>
    <w:rsid w:val="00581076"/>
    <w:rsid w:val="00582295"/>
    <w:rsid w:val="0058603B"/>
    <w:rsid w:val="005864F5"/>
    <w:rsid w:val="00594721"/>
    <w:rsid w:val="005B51F5"/>
    <w:rsid w:val="005B7237"/>
    <w:rsid w:val="005C4E31"/>
    <w:rsid w:val="005C765E"/>
    <w:rsid w:val="005D23D3"/>
    <w:rsid w:val="005D3D89"/>
    <w:rsid w:val="005D7E66"/>
    <w:rsid w:val="005F4FE0"/>
    <w:rsid w:val="005F5B9A"/>
    <w:rsid w:val="006067C7"/>
    <w:rsid w:val="006076D7"/>
    <w:rsid w:val="0062311B"/>
    <w:rsid w:val="00644C45"/>
    <w:rsid w:val="00645508"/>
    <w:rsid w:val="00653637"/>
    <w:rsid w:val="00654EB0"/>
    <w:rsid w:val="00655AF5"/>
    <w:rsid w:val="006665E4"/>
    <w:rsid w:val="006705F3"/>
    <w:rsid w:val="00684F45"/>
    <w:rsid w:val="00693F44"/>
    <w:rsid w:val="006C3C89"/>
    <w:rsid w:val="006C7E6A"/>
    <w:rsid w:val="006D044C"/>
    <w:rsid w:val="006D145C"/>
    <w:rsid w:val="006D160E"/>
    <w:rsid w:val="006E276E"/>
    <w:rsid w:val="006F389D"/>
    <w:rsid w:val="006F61FE"/>
    <w:rsid w:val="00712930"/>
    <w:rsid w:val="007361D9"/>
    <w:rsid w:val="00737473"/>
    <w:rsid w:val="00760C66"/>
    <w:rsid w:val="0077190D"/>
    <w:rsid w:val="00785E7A"/>
    <w:rsid w:val="00791E46"/>
    <w:rsid w:val="007972C5"/>
    <w:rsid w:val="007D1FEC"/>
    <w:rsid w:val="007E35B0"/>
    <w:rsid w:val="007F1360"/>
    <w:rsid w:val="007F1363"/>
    <w:rsid w:val="007F65C5"/>
    <w:rsid w:val="008005A2"/>
    <w:rsid w:val="00804546"/>
    <w:rsid w:val="00805F74"/>
    <w:rsid w:val="00843D8D"/>
    <w:rsid w:val="00854F0F"/>
    <w:rsid w:val="00855BFC"/>
    <w:rsid w:val="0087085A"/>
    <w:rsid w:val="00871EF8"/>
    <w:rsid w:val="008766D6"/>
    <w:rsid w:val="00881CDB"/>
    <w:rsid w:val="008A0246"/>
    <w:rsid w:val="008B2EF7"/>
    <w:rsid w:val="008D7DF3"/>
    <w:rsid w:val="008E323C"/>
    <w:rsid w:val="008F46B2"/>
    <w:rsid w:val="00902F0A"/>
    <w:rsid w:val="009065DE"/>
    <w:rsid w:val="00945E7E"/>
    <w:rsid w:val="0095132D"/>
    <w:rsid w:val="00956018"/>
    <w:rsid w:val="00960309"/>
    <w:rsid w:val="009603DE"/>
    <w:rsid w:val="009637E6"/>
    <w:rsid w:val="00963E93"/>
    <w:rsid w:val="00966E37"/>
    <w:rsid w:val="00975580"/>
    <w:rsid w:val="0097611B"/>
    <w:rsid w:val="0098611C"/>
    <w:rsid w:val="00997687"/>
    <w:rsid w:val="009B55CA"/>
    <w:rsid w:val="009C45D6"/>
    <w:rsid w:val="009D3CEC"/>
    <w:rsid w:val="009D3E16"/>
    <w:rsid w:val="009D403A"/>
    <w:rsid w:val="009E18CF"/>
    <w:rsid w:val="009F66A6"/>
    <w:rsid w:val="00A07A0C"/>
    <w:rsid w:val="00A155DE"/>
    <w:rsid w:val="00A265EA"/>
    <w:rsid w:val="00A268F0"/>
    <w:rsid w:val="00A3019C"/>
    <w:rsid w:val="00A43A8C"/>
    <w:rsid w:val="00A62030"/>
    <w:rsid w:val="00A70F67"/>
    <w:rsid w:val="00A7424E"/>
    <w:rsid w:val="00A867F2"/>
    <w:rsid w:val="00A9528F"/>
    <w:rsid w:val="00AA6EDA"/>
    <w:rsid w:val="00AC11BD"/>
    <w:rsid w:val="00AD14DD"/>
    <w:rsid w:val="00AD18F8"/>
    <w:rsid w:val="00AD1F85"/>
    <w:rsid w:val="00B06392"/>
    <w:rsid w:val="00B1427E"/>
    <w:rsid w:val="00B22BFA"/>
    <w:rsid w:val="00B345D8"/>
    <w:rsid w:val="00B408A4"/>
    <w:rsid w:val="00B41D20"/>
    <w:rsid w:val="00B527C1"/>
    <w:rsid w:val="00B679DF"/>
    <w:rsid w:val="00B75C1D"/>
    <w:rsid w:val="00B77623"/>
    <w:rsid w:val="00B847EA"/>
    <w:rsid w:val="00B8677A"/>
    <w:rsid w:val="00B86E9C"/>
    <w:rsid w:val="00BC63A1"/>
    <w:rsid w:val="00BD0395"/>
    <w:rsid w:val="00BD64C6"/>
    <w:rsid w:val="00BD67AE"/>
    <w:rsid w:val="00BF58D3"/>
    <w:rsid w:val="00C0161B"/>
    <w:rsid w:val="00C04945"/>
    <w:rsid w:val="00C10417"/>
    <w:rsid w:val="00C176DB"/>
    <w:rsid w:val="00C210D1"/>
    <w:rsid w:val="00C22228"/>
    <w:rsid w:val="00C227F3"/>
    <w:rsid w:val="00C233A4"/>
    <w:rsid w:val="00C27032"/>
    <w:rsid w:val="00C62B46"/>
    <w:rsid w:val="00C6304D"/>
    <w:rsid w:val="00C677B9"/>
    <w:rsid w:val="00C70BC0"/>
    <w:rsid w:val="00C72FBE"/>
    <w:rsid w:val="00C8193B"/>
    <w:rsid w:val="00C85C35"/>
    <w:rsid w:val="00C931C3"/>
    <w:rsid w:val="00C967F4"/>
    <w:rsid w:val="00CA6EF9"/>
    <w:rsid w:val="00CD2720"/>
    <w:rsid w:val="00CD2AC8"/>
    <w:rsid w:val="00CD6921"/>
    <w:rsid w:val="00CD7AE7"/>
    <w:rsid w:val="00CE0CB6"/>
    <w:rsid w:val="00D016A2"/>
    <w:rsid w:val="00D0200A"/>
    <w:rsid w:val="00D03CD9"/>
    <w:rsid w:val="00D05B84"/>
    <w:rsid w:val="00D0784E"/>
    <w:rsid w:val="00D1218B"/>
    <w:rsid w:val="00D134FD"/>
    <w:rsid w:val="00D2058C"/>
    <w:rsid w:val="00D26268"/>
    <w:rsid w:val="00D72C76"/>
    <w:rsid w:val="00D84DFF"/>
    <w:rsid w:val="00DB27E9"/>
    <w:rsid w:val="00DB6E92"/>
    <w:rsid w:val="00DC19E4"/>
    <w:rsid w:val="00DC4B82"/>
    <w:rsid w:val="00DC6986"/>
    <w:rsid w:val="00DD1BB0"/>
    <w:rsid w:val="00DD3F6E"/>
    <w:rsid w:val="00DD46E4"/>
    <w:rsid w:val="00DD6483"/>
    <w:rsid w:val="00DE7532"/>
    <w:rsid w:val="00E27C80"/>
    <w:rsid w:val="00E40078"/>
    <w:rsid w:val="00E6355B"/>
    <w:rsid w:val="00E7280D"/>
    <w:rsid w:val="00E85D2E"/>
    <w:rsid w:val="00E8655E"/>
    <w:rsid w:val="00E86CC2"/>
    <w:rsid w:val="00E90687"/>
    <w:rsid w:val="00E924C0"/>
    <w:rsid w:val="00E95BBB"/>
    <w:rsid w:val="00E96BDE"/>
    <w:rsid w:val="00EB3889"/>
    <w:rsid w:val="00EB5068"/>
    <w:rsid w:val="00EC2F72"/>
    <w:rsid w:val="00ED53D0"/>
    <w:rsid w:val="00ED7A0C"/>
    <w:rsid w:val="00EE291C"/>
    <w:rsid w:val="00F25A32"/>
    <w:rsid w:val="00F424CF"/>
    <w:rsid w:val="00F50B03"/>
    <w:rsid w:val="00F52CB6"/>
    <w:rsid w:val="00F648CB"/>
    <w:rsid w:val="00F727AA"/>
    <w:rsid w:val="00F821DC"/>
    <w:rsid w:val="00F90296"/>
    <w:rsid w:val="00F97BAE"/>
    <w:rsid w:val="00FA1110"/>
    <w:rsid w:val="00FC7031"/>
    <w:rsid w:val="00FD42F2"/>
    <w:rsid w:val="00FD58A9"/>
    <w:rsid w:val="00FD7A9E"/>
    <w:rsid w:val="00FF22B7"/>
    <w:rsid w:val="00FF2FFC"/>
    <w:rsid w:val="00FF4ECF"/>
    <w:rsid w:val="00FF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2"/>
      <o:rules v:ext="edit">
        <o:r id="V:Rule17" type="connector" idref="#_x0000_s2067"/>
        <o:r id="V:Rule18" type="connector" idref="#_x0000_s2078"/>
        <o:r id="V:Rule19" type="connector" idref="#_x0000_s2076"/>
        <o:r id="V:Rule20" type="connector" idref="#_x0000_s2081"/>
        <o:r id="V:Rule21" type="connector" idref="#_x0000_s2058"/>
        <o:r id="V:Rule22" type="connector" idref="#_x0000_s2072"/>
        <o:r id="V:Rule23" type="connector" idref="#_x0000_s2059"/>
        <o:r id="V:Rule24" type="connector" idref="#_x0000_s2080"/>
        <o:r id="V:Rule25" type="connector" idref="#_x0000_s2073"/>
        <o:r id="V:Rule26" type="connector" idref="#_x0000_s2055"/>
        <o:r id="V:Rule27" type="connector" idref="#_x0000_s2066"/>
        <o:r id="V:Rule28" type="connector" idref="#_x0000_s2051"/>
        <o:r id="V:Rule29" type="connector" idref="#_x0000_s2077"/>
        <o:r id="V:Rule30" type="connector" idref="#_x0000_s2075"/>
        <o:r id="V:Rule31" type="connector" idref="#_x0000_s2074"/>
        <o:r id="V:Rule32" type="connector" idref="#_x0000_s2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2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thick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4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5D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4D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84D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D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D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D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22B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A024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8A024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8A024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A0246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D01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2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thick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3401"/>
    <w:pPr>
      <w:spacing w:line="276" w:lineRule="auto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A34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A340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34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34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B27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FD4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27BBF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025DE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C210D1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D84D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84DF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D84D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D84D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D84D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B22B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hrys.fr/pages/catalogue/images/min-9782708014497-grammaire-anglaise-au-lycee-la-nknow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CC081-AA6A-46B9-AD20-48BC87F2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12</Pages>
  <Words>3187</Words>
  <Characters>14119</Characters>
  <Application>Microsoft Office Word</Application>
  <DocSecurity>0</DocSecurity>
  <Lines>882</Lines>
  <Paragraphs>865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3</cp:revision>
  <dcterms:created xsi:type="dcterms:W3CDTF">2018-09-13T08:28:00Z</dcterms:created>
  <dcterms:modified xsi:type="dcterms:W3CDTF">2018-12-05T19:06:00Z</dcterms:modified>
</cp:coreProperties>
</file>