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040318" w:rsidRDefault="009A23B4" w:rsidP="00040318">
      <w:pPr>
        <w:jc w:val="center"/>
        <w:rPr>
          <w:lang w:val="en-GB"/>
        </w:rPr>
      </w:pPr>
      <w:r>
        <w:rPr>
          <w:lang w:val="en-GB"/>
        </w:rPr>
        <w:t>Writing a dialog</w:t>
      </w:r>
    </w:p>
    <w:p w:rsidR="00040318" w:rsidRDefault="00040318" w:rsidP="00040318">
      <w:pPr>
        <w:rPr>
          <w:lang w:val="en-GB"/>
        </w:rPr>
      </w:pPr>
      <w:r w:rsidRPr="00040318">
        <w:rPr>
          <w:lang w:val="en-GB"/>
        </w:rPr>
        <w:t xml:space="preserve">Dialogs are frequent types of essays at the </w:t>
      </w:r>
      <w:r w:rsidRPr="001F7A5C">
        <w:t>Baccalauréat</w:t>
      </w:r>
      <w:r w:rsidRPr="00040318">
        <w:rPr>
          <w:lang w:val="en-GB"/>
        </w:rPr>
        <w:t xml:space="preserve">. </w:t>
      </w:r>
      <w:r>
        <w:rPr>
          <w:lang w:val="en-GB"/>
        </w:rPr>
        <w:t>You usually have two types:</w:t>
      </w:r>
    </w:p>
    <w:p w:rsidR="00040318" w:rsidRDefault="009A23B4" w:rsidP="00040318">
      <w:pPr>
        <w:rPr>
          <w:lang w:val="en-GB"/>
        </w:rPr>
      </w:pPr>
      <w:r>
        <w:rPr>
          <w:lang w:val="en-GB"/>
        </w:rPr>
        <w:t>You</w:t>
      </w:r>
      <w:r w:rsidR="00B90EA1">
        <w:rPr>
          <w:lang w:val="en-GB"/>
        </w:rPr>
        <w:t xml:space="preserve"> </w:t>
      </w:r>
      <w:r w:rsidR="00A15758">
        <w:rPr>
          <w:lang w:val="en-GB"/>
        </w:rPr>
        <w:t>either</w:t>
      </w:r>
      <w:r w:rsidR="00B90EA1">
        <w:rPr>
          <w:lang w:val="en-GB"/>
        </w:rPr>
        <w:t xml:space="preserve"> have to write the follow up of a story of one of the texts</w:t>
      </w:r>
    </w:p>
    <w:p w:rsidR="00B90EA1" w:rsidRDefault="00A15758" w:rsidP="00040318">
      <w:pPr>
        <w:rPr>
          <w:lang w:val="en-GB"/>
        </w:rPr>
      </w:pPr>
      <w:r>
        <w:rPr>
          <w:lang w:val="en-GB"/>
        </w:rPr>
        <w:t>Or</w:t>
      </w:r>
      <w:r w:rsidR="00B90EA1">
        <w:rPr>
          <w:lang w:val="en-GB"/>
        </w:rPr>
        <w:t xml:space="preserve"> you have to </w:t>
      </w:r>
      <w:r w:rsidR="009A23B4">
        <w:rPr>
          <w:lang w:val="en-GB"/>
        </w:rPr>
        <w:t>completely</w:t>
      </w:r>
      <w:r w:rsidR="00B90EA1">
        <w:rPr>
          <w:lang w:val="en-GB"/>
        </w:rPr>
        <w:t xml:space="preserve"> create a new story.</w:t>
      </w:r>
    </w:p>
    <w:p w:rsidR="00B90EA1" w:rsidRDefault="00B90EA1" w:rsidP="00040318">
      <w:pPr>
        <w:rPr>
          <w:lang w:val="en-GB"/>
        </w:rPr>
      </w:pPr>
      <w:r>
        <w:rPr>
          <w:lang w:val="en-GB"/>
        </w:rPr>
        <w:t xml:space="preserve">In the first case, </w:t>
      </w:r>
      <w:r w:rsidR="003C6AF2">
        <w:rPr>
          <w:lang w:val="en-GB"/>
        </w:rPr>
        <w:t>you will need to reuse the characters and write à la manière de the author</w:t>
      </w:r>
      <w:r w:rsidR="009A23B4">
        <w:rPr>
          <w:lang w:val="en-GB"/>
        </w:rPr>
        <w:t>.</w:t>
      </w:r>
    </w:p>
    <w:p w:rsidR="00A15758" w:rsidRDefault="00353196" w:rsidP="00040318">
      <w:pPr>
        <w:rPr>
          <w:lang w:val="en-GB"/>
        </w:rPr>
      </w:pPr>
      <w:r>
        <w:rPr>
          <w:lang w:val="en-GB"/>
        </w:rPr>
        <w:t>F</w:t>
      </w:r>
      <w:r w:rsidR="00A15758">
        <w:rPr>
          <w:lang w:val="en-GB"/>
        </w:rPr>
        <w:t xml:space="preserve">or the second type, </w:t>
      </w:r>
      <w:r>
        <w:rPr>
          <w:lang w:val="en-GB"/>
        </w:rPr>
        <w:t xml:space="preserve">you will have to create the dialog and the </w:t>
      </w:r>
      <w:r w:rsidR="009E75A1">
        <w:rPr>
          <w:lang w:val="en-GB"/>
        </w:rPr>
        <w:t>whole</w:t>
      </w:r>
      <w:r>
        <w:rPr>
          <w:lang w:val="en-GB"/>
        </w:rPr>
        <w:t xml:space="preserve"> context.</w:t>
      </w:r>
    </w:p>
    <w:p w:rsidR="00353196" w:rsidRPr="00353196" w:rsidRDefault="00353196" w:rsidP="00040318">
      <w:pPr>
        <w:rPr>
          <w:color w:val="FF0000"/>
          <w:lang w:val="en-GB"/>
        </w:rPr>
      </w:pPr>
      <w:r>
        <w:rPr>
          <w:color w:val="FF0000"/>
          <w:lang w:val="en-GB"/>
        </w:rPr>
        <w:t>! Punctuation for dia</w:t>
      </w:r>
      <w:r w:rsidR="00C511E2">
        <w:rPr>
          <w:color w:val="FF0000"/>
          <w:lang w:val="en-GB"/>
        </w:rPr>
        <w:t>logs is different in English!!!</w:t>
      </w:r>
    </w:p>
    <w:tbl>
      <w:tblPr>
        <w:tblStyle w:val="Tramemoyenne1-Accent11"/>
        <w:tblW w:w="0" w:type="auto"/>
        <w:tblLook w:val="04A0"/>
      </w:tblPr>
      <w:tblGrid>
        <w:gridCol w:w="4606"/>
        <w:gridCol w:w="4606"/>
      </w:tblGrid>
      <w:tr w:rsidR="0023200D" w:rsidTr="0038215A">
        <w:trPr>
          <w:cnfStyle w:val="100000000000"/>
        </w:trPr>
        <w:tc>
          <w:tcPr>
            <w:cnfStyle w:val="001000000000"/>
            <w:tcW w:w="4606" w:type="dxa"/>
          </w:tcPr>
          <w:p w:rsidR="007D43C1" w:rsidRDefault="007D43C1" w:rsidP="007D43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FR</w:t>
            </w:r>
          </w:p>
        </w:tc>
        <w:tc>
          <w:tcPr>
            <w:tcW w:w="4606" w:type="dxa"/>
          </w:tcPr>
          <w:p w:rsidR="007D43C1" w:rsidRDefault="007D43C1" w:rsidP="007D43C1">
            <w:pPr>
              <w:jc w:val="center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GB</w:t>
            </w:r>
          </w:p>
        </w:tc>
      </w:tr>
      <w:tr w:rsidR="0023200D" w:rsidTr="0038215A">
        <w:trPr>
          <w:cnfStyle w:val="000000100000"/>
        </w:trPr>
        <w:tc>
          <w:tcPr>
            <w:cnfStyle w:val="001000000000"/>
            <w:tcW w:w="4606" w:type="dxa"/>
          </w:tcPr>
          <w:p w:rsidR="00C511E2" w:rsidRPr="00084DCA" w:rsidRDefault="00C511E2" w:rsidP="00881BA2">
            <w:pPr>
              <w:rPr>
                <w:b w:val="0"/>
              </w:rPr>
            </w:pPr>
            <w:r w:rsidRPr="00084DCA">
              <w:rPr>
                <w:b w:val="0"/>
              </w:rPr>
              <w:t xml:space="preserve">«  </w:t>
            </w:r>
            <w:r w:rsidR="00881BA2" w:rsidRPr="00084DCA">
              <w:rPr>
                <w:b w:val="0"/>
              </w:rPr>
              <w:t>________</w:t>
            </w:r>
            <w:r w:rsidRPr="00084DCA">
              <w:rPr>
                <w:b w:val="0"/>
              </w:rPr>
              <w:t xml:space="preserve">, </w:t>
            </w:r>
            <w:r w:rsidR="00914AB2" w:rsidRPr="00084DCA">
              <w:rPr>
                <w:color w:val="FF0000"/>
              </w:rPr>
              <w:fldChar w:fldCharType="begin"/>
            </w:r>
            <w:r w:rsidR="009A0443" w:rsidRPr="00084DCA">
              <w:rPr>
                <w:color w:val="FF0000"/>
              </w:rPr>
              <w:instrText xml:space="preserve"> EQ \x(dit-il)</w:instrText>
            </w:r>
            <w:r w:rsidR="00914AB2" w:rsidRPr="00084DCA">
              <w:rPr>
                <w:color w:val="FF0000"/>
              </w:rPr>
              <w:fldChar w:fldCharType="end"/>
            </w:r>
            <w:r w:rsidRPr="00084DCA">
              <w:rPr>
                <w:b w:val="0"/>
              </w:rPr>
              <w:t>.</w:t>
            </w:r>
          </w:p>
          <w:p w:rsidR="00881BA2" w:rsidRPr="00084DCA" w:rsidRDefault="00881BA2" w:rsidP="00881BA2">
            <w:pPr>
              <w:rPr>
                <w:b w:val="0"/>
              </w:rPr>
            </w:pPr>
            <w:r w:rsidRPr="00084DCA">
              <w:rPr>
                <w:b w:val="0"/>
              </w:rPr>
              <w:t xml:space="preserve">- ______, </w:t>
            </w:r>
            <w:r w:rsidR="00914AB2" w:rsidRPr="00084DCA">
              <w:rPr>
                <w:color w:val="FF0000"/>
              </w:rPr>
              <w:fldChar w:fldCharType="begin"/>
            </w:r>
            <w:r w:rsidR="009A0443" w:rsidRPr="00084DCA">
              <w:rPr>
                <w:color w:val="FF0000"/>
              </w:rPr>
              <w:instrText xml:space="preserve"> EQ \x(demanda-t-elle)</w:instrText>
            </w:r>
            <w:r w:rsidR="00914AB2" w:rsidRPr="00084DCA">
              <w:rPr>
                <w:color w:val="FF0000"/>
              </w:rPr>
              <w:fldChar w:fldCharType="end"/>
            </w:r>
            <w:r w:rsidRPr="00084DCA">
              <w:rPr>
                <w:b w:val="0"/>
              </w:rPr>
              <w:t>.</w:t>
            </w:r>
          </w:p>
          <w:p w:rsidR="009A0443" w:rsidRPr="00084DCA" w:rsidRDefault="00881BA2" w:rsidP="00881BA2">
            <w:pPr>
              <w:jc w:val="left"/>
              <w:rPr>
                <w:b w:val="0"/>
              </w:rPr>
            </w:pPr>
            <w:r w:rsidRPr="00084DCA">
              <w:rPr>
                <w:b w:val="0"/>
              </w:rPr>
              <w:t xml:space="preserve">- ______, </w:t>
            </w:r>
            <w:r w:rsidR="00914AB2" w:rsidRPr="00084DCA">
              <w:rPr>
                <w:color w:val="FF0000"/>
              </w:rPr>
              <w:fldChar w:fldCharType="begin"/>
            </w:r>
            <w:r w:rsidR="009A0443" w:rsidRPr="00084DCA">
              <w:rPr>
                <w:color w:val="FF0000"/>
              </w:rPr>
              <w:instrText xml:space="preserve"> EQ \x(dit-il)</w:instrText>
            </w:r>
            <w:r w:rsidR="00914AB2" w:rsidRPr="00084DCA">
              <w:rPr>
                <w:color w:val="FF0000"/>
              </w:rPr>
              <w:fldChar w:fldCharType="end"/>
            </w:r>
            <w:r w:rsidRPr="00084DCA">
              <w:rPr>
                <w:b w:val="0"/>
              </w:rPr>
              <w:t>. ______________________________</w:t>
            </w:r>
            <w:r w:rsidRPr="00084DCA">
              <w:rPr>
                <w:b w:val="0"/>
              </w:rPr>
              <w:br/>
              <w:t>_____________________________.</w:t>
            </w:r>
            <w:r w:rsidR="00C511E2" w:rsidRPr="00084DCA">
              <w:rPr>
                <w:b w:val="0"/>
              </w:rPr>
              <w:t> »</w:t>
            </w:r>
          </w:p>
          <w:p w:rsidR="007D43C1" w:rsidRPr="00084DCA" w:rsidRDefault="009A0443" w:rsidP="00881BA2">
            <w:pPr>
              <w:jc w:val="left"/>
              <w:rPr>
                <w:color w:val="FF0000"/>
              </w:rPr>
            </w:pPr>
            <w:r w:rsidRPr="00084DCA">
              <w:rPr>
                <w:color w:val="FF0000"/>
              </w:rPr>
              <w:t>! Les verb</w:t>
            </w:r>
            <w:r w:rsidR="00084DCA">
              <w:rPr>
                <w:color w:val="FF0000"/>
              </w:rPr>
              <w:t>e</w:t>
            </w:r>
            <w:r w:rsidRPr="00084DCA">
              <w:rPr>
                <w:color w:val="FF0000"/>
              </w:rPr>
              <w:t>s du dialog</w:t>
            </w:r>
            <w:r w:rsidR="00084DCA">
              <w:rPr>
                <w:color w:val="FF0000"/>
              </w:rPr>
              <w:t>u</w:t>
            </w:r>
            <w:r w:rsidRPr="00084DCA">
              <w:rPr>
                <w:color w:val="FF0000"/>
              </w:rPr>
              <w:t xml:space="preserve">e sont </w:t>
            </w:r>
            <w:r w:rsidRPr="00084DCA">
              <w:rPr>
                <w:color w:val="FF0000"/>
                <w:u w:val="single"/>
              </w:rPr>
              <w:t>dans</w:t>
            </w:r>
            <w:r w:rsidRPr="00084DCA">
              <w:rPr>
                <w:color w:val="FF0000"/>
              </w:rPr>
              <w:t xml:space="preserve"> les guillemets en Français</w:t>
            </w:r>
          </w:p>
        </w:tc>
        <w:tc>
          <w:tcPr>
            <w:tcW w:w="4606" w:type="dxa"/>
          </w:tcPr>
          <w:p w:rsidR="007D43C1" w:rsidRDefault="00C371F8" w:rsidP="00C371F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4F7563">
              <w:rPr>
                <w:lang w:val="en-GB"/>
              </w:rPr>
              <w:t>______________</w:t>
            </w:r>
            <w:r>
              <w:rPr>
                <w:lang w:val="en-GB"/>
              </w:rPr>
              <w:t xml:space="preserve">_______”, </w:t>
            </w:r>
            <w:r w:rsidR="00914AB2" w:rsidRPr="004670FE">
              <w:rPr>
                <w:b/>
                <w:color w:val="FF0000"/>
                <w:lang w:val="en-GB"/>
              </w:rPr>
              <w:fldChar w:fldCharType="begin"/>
            </w:r>
            <w:r w:rsidR="004670FE" w:rsidRPr="004670FE">
              <w:rPr>
                <w:b/>
                <w:color w:val="FF0000"/>
                <w:lang w:val="en-GB"/>
              </w:rPr>
              <w:instrText xml:space="preserve"> EQ \x(he said)</w:instrText>
            </w:r>
            <w:r w:rsidR="00914AB2" w:rsidRPr="004670FE">
              <w:rPr>
                <w:b/>
                <w:color w:val="FF0000"/>
                <w:lang w:val="en-GB"/>
              </w:rPr>
              <w:fldChar w:fldCharType="end"/>
            </w:r>
            <w:r w:rsidRPr="00F84ED1">
              <w:rPr>
                <w:b/>
                <w:lang w:val="en-GB"/>
              </w:rPr>
              <w:t>.</w:t>
            </w:r>
          </w:p>
          <w:p w:rsidR="00F84ED1" w:rsidRDefault="00F84ED1" w:rsidP="00C371F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4F7563">
              <w:rPr>
                <w:lang w:val="en-GB"/>
              </w:rPr>
              <w:t>__________________</w:t>
            </w:r>
            <w:r>
              <w:rPr>
                <w:lang w:val="en-GB"/>
              </w:rPr>
              <w:t xml:space="preserve">__?”, </w:t>
            </w:r>
            <w:r w:rsidR="00914AB2" w:rsidRPr="004670FE">
              <w:rPr>
                <w:b/>
                <w:color w:val="FF0000"/>
                <w:lang w:val="en-GB"/>
              </w:rPr>
              <w:fldChar w:fldCharType="begin"/>
            </w:r>
            <w:r w:rsidR="004670FE" w:rsidRPr="004670FE">
              <w:rPr>
                <w:b/>
                <w:color w:val="FF0000"/>
                <w:lang w:val="en-GB"/>
              </w:rPr>
              <w:instrText xml:space="preserve"> EQ \x(she asked)</w:instrText>
            </w:r>
            <w:r w:rsidR="00914AB2" w:rsidRPr="004670FE">
              <w:rPr>
                <w:b/>
                <w:color w:val="FF0000"/>
                <w:lang w:val="en-GB"/>
              </w:rPr>
              <w:fldChar w:fldCharType="end"/>
            </w:r>
            <w:r w:rsidRPr="00F84ED1">
              <w:rPr>
                <w:b/>
                <w:lang w:val="en-GB"/>
              </w:rPr>
              <w:t>.</w:t>
            </w:r>
          </w:p>
          <w:p w:rsidR="00F84ED1" w:rsidRDefault="00F84ED1" w:rsidP="0023200D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4F7563">
              <w:rPr>
                <w:lang w:val="en-GB"/>
              </w:rPr>
              <w:t>_______________”,</w:t>
            </w:r>
            <w:r w:rsidR="001348E7">
              <w:rPr>
                <w:lang w:val="en-GB"/>
              </w:rPr>
              <w:t xml:space="preserve"> </w:t>
            </w:r>
            <w:r w:rsidR="00914AB2" w:rsidRPr="004670FE">
              <w:rPr>
                <w:b/>
                <w:color w:val="FF0000"/>
                <w:lang w:val="en-GB"/>
              </w:rPr>
              <w:fldChar w:fldCharType="begin"/>
            </w:r>
            <w:r w:rsidR="004670FE" w:rsidRPr="004670FE">
              <w:rPr>
                <w:b/>
                <w:color w:val="FF0000"/>
                <w:lang w:val="en-GB"/>
              </w:rPr>
              <w:instrText xml:space="preserve"> EQ \x(he said)</w:instrText>
            </w:r>
            <w:r w:rsidR="00914AB2" w:rsidRPr="004670FE">
              <w:rPr>
                <w:b/>
                <w:color w:val="FF0000"/>
                <w:lang w:val="en-GB"/>
              </w:rPr>
              <w:fldChar w:fldCharType="end"/>
            </w:r>
            <w:r w:rsidR="001348E7">
              <w:rPr>
                <w:b/>
                <w:color w:val="FF0000"/>
                <w:lang w:val="en-GB"/>
              </w:rPr>
              <w:t xml:space="preserve"> </w:t>
            </w:r>
            <w:r w:rsidR="004F7563">
              <w:rPr>
                <w:lang w:val="en-GB"/>
              </w:rPr>
              <w:t>“____</w:t>
            </w:r>
            <w:r w:rsidR="00C233E0">
              <w:rPr>
                <w:lang w:val="en-GB"/>
              </w:rPr>
              <w:t>_________</w:t>
            </w:r>
            <w:r w:rsidR="00C233E0">
              <w:rPr>
                <w:lang w:val="en-GB"/>
              </w:rPr>
              <w:br/>
            </w:r>
            <w:r w:rsidR="004F7563">
              <w:rPr>
                <w:lang w:val="en-GB"/>
              </w:rPr>
              <w:t>______</w:t>
            </w:r>
            <w:r w:rsidR="00C233E0">
              <w:rPr>
                <w:lang w:val="en-GB"/>
              </w:rPr>
              <w:t>____</w:t>
            </w:r>
            <w:r w:rsidR="004F7563">
              <w:rPr>
                <w:lang w:val="en-GB"/>
              </w:rPr>
              <w:t>__.”</w:t>
            </w:r>
          </w:p>
          <w:p w:rsidR="0047001D" w:rsidRPr="004670FE" w:rsidRDefault="0047001D" w:rsidP="0047001D">
            <w:pPr>
              <w:cnfStyle w:val="000000100000"/>
              <w:rPr>
                <w:color w:val="FF0000"/>
              </w:rPr>
            </w:pPr>
            <w:r w:rsidRPr="004670FE">
              <w:rPr>
                <w:color w:val="FF0000"/>
              </w:rPr>
              <w:t xml:space="preserve">! Les </w:t>
            </w:r>
            <w:r w:rsidR="004670FE" w:rsidRPr="004670FE">
              <w:rPr>
                <w:color w:val="FF0000"/>
              </w:rPr>
              <w:t>verbes</w:t>
            </w:r>
            <w:r w:rsidRPr="004670FE">
              <w:rPr>
                <w:color w:val="FF0000"/>
              </w:rPr>
              <w:t xml:space="preserve"> du </w:t>
            </w:r>
            <w:r w:rsidR="004670FE" w:rsidRPr="004670FE">
              <w:rPr>
                <w:color w:val="FF0000"/>
              </w:rPr>
              <w:t>dialogue</w:t>
            </w:r>
            <w:r w:rsidRPr="004670FE">
              <w:rPr>
                <w:color w:val="FF0000"/>
              </w:rPr>
              <w:t xml:space="preserve"> sont </w:t>
            </w:r>
            <w:r w:rsidR="004670FE" w:rsidRPr="004670FE">
              <w:rPr>
                <w:color w:val="FF0000"/>
              </w:rPr>
              <w:t>extérieurs</w:t>
            </w:r>
            <w:r w:rsidRPr="004670FE">
              <w:rPr>
                <w:color w:val="FF0000"/>
              </w:rPr>
              <w:t xml:space="preserve"> </w:t>
            </w:r>
            <w:r w:rsidR="001B563D" w:rsidRPr="004670FE">
              <w:rPr>
                <w:color w:val="FF0000"/>
              </w:rPr>
              <w:t>aux guillemets</w:t>
            </w:r>
            <w:r w:rsidRPr="004670FE">
              <w:rPr>
                <w:color w:val="FF0000"/>
              </w:rPr>
              <w:t xml:space="preserve"> en anglais</w:t>
            </w:r>
          </w:p>
        </w:tc>
      </w:tr>
    </w:tbl>
    <w:p w:rsidR="00353196" w:rsidRDefault="00353196" w:rsidP="00040318">
      <w:pPr>
        <w:rPr>
          <w:lang w:val="en-GB"/>
        </w:rPr>
      </w:pPr>
    </w:p>
    <w:p w:rsidR="00FE5C94" w:rsidRPr="00A12D96" w:rsidRDefault="00A12D96" w:rsidP="00040318">
      <w:pPr>
        <w:rPr>
          <w:color w:val="FF0000"/>
        </w:rPr>
      </w:pPr>
      <w:r w:rsidRPr="00A12D96">
        <w:rPr>
          <w:color w:val="FF0000"/>
        </w:rPr>
        <w:t>Attention à la construction des verbes “</w:t>
      </w:r>
      <w:r w:rsidRPr="001F7A5C">
        <w:rPr>
          <w:color w:val="FF0000"/>
          <w:lang w:val="en-GB"/>
        </w:rPr>
        <w:t>to say</w:t>
      </w:r>
      <w:r w:rsidRPr="00A12D96">
        <w:rPr>
          <w:color w:val="FF0000"/>
        </w:rPr>
        <w:t>” et “</w:t>
      </w:r>
      <w:r w:rsidRPr="001F7A5C">
        <w:rPr>
          <w:color w:val="FF0000"/>
          <w:lang w:val="en-GB"/>
        </w:rPr>
        <w:t>to tell</w:t>
      </w:r>
      <w:r w:rsidRPr="00A12D96">
        <w:rPr>
          <w:color w:val="FF0000"/>
        </w:rPr>
        <w:t>”:</w:t>
      </w:r>
    </w:p>
    <w:p w:rsidR="00A12D96" w:rsidRDefault="0018325B" w:rsidP="00040318">
      <w:pPr>
        <w:rPr>
          <w:color w:val="FF0000"/>
        </w:rPr>
      </w:pPr>
      <w:r>
        <w:rPr>
          <w:color w:val="FF0000"/>
        </w:rPr>
        <w:t>D</w:t>
      </w:r>
      <w:r w:rsidR="00A12D96" w:rsidRPr="00A12D96">
        <w:rPr>
          <w:color w:val="FF0000"/>
        </w:rPr>
        <w:t>ire quelque chose à quelqu’un</w:t>
      </w:r>
    </w:p>
    <w:p w:rsidR="0018325B" w:rsidRDefault="0018325B" w:rsidP="00040318">
      <w:pPr>
        <w:rPr>
          <w:color w:val="FF0000"/>
          <w:lang w:val="en-GB"/>
        </w:rPr>
      </w:pPr>
      <w:r w:rsidRPr="009E75A1">
        <w:rPr>
          <w:color w:val="000000" w:themeColor="text1"/>
          <w:lang w:val="en-GB"/>
        </w:rPr>
        <w:sym w:font="Wingdings" w:char="F0E0"/>
      </w:r>
      <w:r w:rsidRPr="009E75A1">
        <w:rPr>
          <w:color w:val="000000" w:themeColor="text1"/>
          <w:lang w:val="en-GB"/>
        </w:rPr>
        <w:t xml:space="preserve"> </w:t>
      </w:r>
      <w:r w:rsidRPr="001F7A5C">
        <w:rPr>
          <w:color w:val="000000" w:themeColor="text1"/>
          <w:lang w:val="en-GB"/>
        </w:rPr>
        <w:t>To say</w:t>
      </w:r>
      <w:r w:rsidRPr="0018325B">
        <w:rPr>
          <w:color w:val="FF0000"/>
          <w:lang w:val="en-GB"/>
        </w:rPr>
        <w:t xml:space="preserve"> something to somebody</w:t>
      </w:r>
    </w:p>
    <w:p w:rsidR="001F7A5C" w:rsidRPr="00A74C70" w:rsidRDefault="001F7A5C" w:rsidP="00040318">
      <w:pPr>
        <w:rPr>
          <w:color w:val="000000" w:themeColor="text1"/>
          <w:lang w:val="en-GB"/>
        </w:rPr>
      </w:pPr>
      <w:r w:rsidRPr="00A74C70">
        <w:rPr>
          <w:color w:val="000000" w:themeColor="text1"/>
          <w:lang w:val="en-GB"/>
        </w:rPr>
        <w:tab/>
      </w:r>
      <w:r w:rsidR="00A74C70" w:rsidRPr="00A74C70">
        <w:rPr>
          <w:color w:val="000000" w:themeColor="text1"/>
          <w:lang w:val="en-GB"/>
        </w:rPr>
        <w:t>E</w:t>
      </w:r>
      <w:r w:rsidRPr="00A74C70">
        <w:rPr>
          <w:color w:val="000000" w:themeColor="text1"/>
          <w:lang w:val="en-GB"/>
        </w:rPr>
        <w:t>xample: he said this to Peter.</w:t>
      </w:r>
    </w:p>
    <w:p w:rsidR="0018325B" w:rsidRDefault="0018325B" w:rsidP="00040318">
      <w:pPr>
        <w:rPr>
          <w:color w:val="FF0000"/>
          <w:lang w:val="en-GB"/>
        </w:rPr>
      </w:pPr>
      <w:r w:rsidRPr="009E75A1">
        <w:rPr>
          <w:color w:val="000000" w:themeColor="text1"/>
          <w:lang w:val="en-GB"/>
        </w:rPr>
        <w:sym w:font="Wingdings" w:char="F0E0"/>
      </w:r>
      <w:r w:rsidRPr="009E75A1">
        <w:rPr>
          <w:color w:val="000000" w:themeColor="text1"/>
          <w:lang w:val="en-GB"/>
        </w:rPr>
        <w:t xml:space="preserve"> </w:t>
      </w:r>
      <w:r w:rsidRPr="001F7A5C">
        <w:rPr>
          <w:color w:val="000000" w:themeColor="text1"/>
          <w:lang w:val="en-GB"/>
        </w:rPr>
        <w:t>To tell</w:t>
      </w:r>
      <w:r w:rsidRPr="0018325B">
        <w:rPr>
          <w:color w:val="FF0000"/>
          <w:lang w:val="en-GB"/>
        </w:rPr>
        <w:t xml:space="preserve"> somebody something</w:t>
      </w:r>
    </w:p>
    <w:p w:rsidR="001F7A5C" w:rsidRPr="001F7A5C" w:rsidRDefault="001F7A5C" w:rsidP="00040318">
      <w:pPr>
        <w:rPr>
          <w:color w:val="000000" w:themeColor="text1"/>
          <w:lang w:val="en-GB"/>
        </w:rPr>
      </w:pPr>
      <w:r w:rsidRPr="001F7A5C">
        <w:rPr>
          <w:color w:val="000000" w:themeColor="text1"/>
          <w:lang w:val="en-GB"/>
        </w:rPr>
        <w:tab/>
        <w:t>Example: He told Peter this.</w:t>
      </w:r>
    </w:p>
    <w:p w:rsidR="0018325B" w:rsidRPr="00A12D96" w:rsidRDefault="0018325B" w:rsidP="00040318">
      <w:pPr>
        <w:rPr>
          <w:color w:val="FF0000"/>
        </w:rPr>
      </w:pPr>
    </w:p>
    <w:p w:rsidR="00A12D96" w:rsidRDefault="004F09CE" w:rsidP="00040318">
      <w:pPr>
        <w:rPr>
          <w:lang w:val="en-GB"/>
        </w:rPr>
      </w:pPr>
      <w:r>
        <w:rPr>
          <w:lang w:val="en-GB"/>
        </w:rPr>
        <w:t>To</w:t>
      </w:r>
      <w:r w:rsidR="000E16EC">
        <w:rPr>
          <w:lang w:val="en-GB"/>
        </w:rPr>
        <w:t xml:space="preserve"> be overwhelmed = </w:t>
      </w:r>
      <w:r w:rsidR="000E16EC" w:rsidRPr="004F09CE">
        <w:t xml:space="preserve">être </w:t>
      </w:r>
      <w:r w:rsidRPr="004F09CE">
        <w:t>submergé</w:t>
      </w:r>
      <w:r w:rsidR="000E16EC" w:rsidRPr="004F09CE">
        <w:t xml:space="preserve"> (par les </w:t>
      </w:r>
      <w:r w:rsidRPr="004F09CE">
        <w:t>émotions</w:t>
      </w:r>
      <w:r w:rsidR="000E16EC" w:rsidRPr="004F09CE">
        <w:t>)</w:t>
      </w:r>
    </w:p>
    <w:p w:rsidR="00205527" w:rsidRDefault="004F09CE" w:rsidP="00040318">
      <w:pPr>
        <w:rPr>
          <w:lang w:val="en-GB"/>
        </w:rPr>
      </w:pPr>
      <w:r>
        <w:rPr>
          <w:lang w:val="en-GB"/>
        </w:rPr>
        <w:t>A</w:t>
      </w:r>
      <w:r w:rsidR="00205527">
        <w:rPr>
          <w:lang w:val="en-GB"/>
        </w:rPr>
        <w:t xml:space="preserve"> stutterer = </w:t>
      </w:r>
      <w:r w:rsidR="00205527" w:rsidRPr="004F09CE">
        <w:t>un</w:t>
      </w:r>
      <w:r w:rsidR="00205527" w:rsidRPr="00205527">
        <w:t xml:space="preserve"> bégayeur</w:t>
      </w:r>
    </w:p>
    <w:p w:rsidR="00A12D96" w:rsidRDefault="00A12D96" w:rsidP="00040318">
      <w:pPr>
        <w:rPr>
          <w:lang w:val="en-GB"/>
        </w:rPr>
      </w:pPr>
    </w:p>
    <w:p w:rsidR="00986A18" w:rsidRDefault="00986A18" w:rsidP="00040318">
      <w:pPr>
        <w:rPr>
          <w:lang w:val="en-GB"/>
        </w:rPr>
      </w:pPr>
      <w:r>
        <w:rPr>
          <w:lang w:val="en-GB"/>
        </w:rPr>
        <w:t xml:space="preserve"> </w:t>
      </w:r>
      <w:r w:rsidRPr="00986A18">
        <w:rPr>
          <w:lang w:val="en-GB"/>
        </w:rPr>
        <w:sym w:font="Wingdings" w:char="F0E0"/>
      </w:r>
      <w:r>
        <w:rPr>
          <w:lang w:val="en-GB"/>
        </w:rPr>
        <w:t xml:space="preserve"> = in the past gives</w:t>
      </w:r>
    </w:p>
    <w:p w:rsidR="00986A18" w:rsidRDefault="00986A18" w:rsidP="00040318">
      <w:pPr>
        <w:rPr>
          <w:lang w:val="en-GB"/>
        </w:rPr>
      </w:pPr>
    </w:p>
    <w:p w:rsidR="00A12D96" w:rsidRDefault="00986A18" w:rsidP="00040318">
      <w:pPr>
        <w:rPr>
          <w:lang w:val="en-GB"/>
        </w:rPr>
      </w:pPr>
      <w:r>
        <w:rPr>
          <w:lang w:val="en-GB"/>
        </w:rPr>
        <w:t xml:space="preserve">To admit </w:t>
      </w:r>
      <w:r w:rsidRPr="00986A18">
        <w:rPr>
          <w:lang w:val="en-GB"/>
        </w:rPr>
        <w:sym w:font="Wingdings" w:char="F0E0"/>
      </w:r>
      <w:r>
        <w:rPr>
          <w:lang w:val="en-GB"/>
        </w:rPr>
        <w:t xml:space="preserve"> admitted</w:t>
      </w:r>
    </w:p>
    <w:p w:rsidR="00986A18" w:rsidRDefault="00986A18" w:rsidP="00040318">
      <w:pPr>
        <w:rPr>
          <w:lang w:val="en-GB"/>
        </w:rPr>
      </w:pPr>
      <w:r>
        <w:rPr>
          <w:lang w:val="en-GB"/>
        </w:rPr>
        <w:t xml:space="preserve">To begin </w:t>
      </w:r>
      <w:r w:rsidRPr="00986A18">
        <w:rPr>
          <w:lang w:val="en-GB"/>
        </w:rPr>
        <w:sym w:font="Wingdings" w:char="F0E0"/>
      </w:r>
      <w:r>
        <w:rPr>
          <w:lang w:val="en-GB"/>
        </w:rPr>
        <w:t xml:space="preserve"> began</w:t>
      </w:r>
    </w:p>
    <w:p w:rsidR="00986A18" w:rsidRDefault="00986A18" w:rsidP="00040318">
      <w:pPr>
        <w:rPr>
          <w:lang w:val="en-GB"/>
        </w:rPr>
      </w:pPr>
      <w:r>
        <w:rPr>
          <w:lang w:val="en-GB"/>
        </w:rPr>
        <w:t>To break</w:t>
      </w:r>
      <w:r w:rsidR="00C07690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986A18">
        <w:rPr>
          <w:lang w:val="en-GB"/>
        </w:rPr>
        <w:sym w:font="Wingdings" w:char="F0E0"/>
      </w:r>
      <w:r>
        <w:rPr>
          <w:lang w:val="en-GB"/>
        </w:rPr>
        <w:t xml:space="preserve"> broke</w:t>
      </w:r>
      <w:r w:rsidR="00C07690">
        <w:rPr>
          <w:lang w:val="en-GB"/>
        </w:rPr>
        <w:t xml:space="preserve"> in</w:t>
      </w:r>
    </w:p>
    <w:p w:rsidR="00C07690" w:rsidRDefault="00F03EB9" w:rsidP="00040318">
      <w:pPr>
        <w:rPr>
          <w:lang w:val="en-GB"/>
        </w:rPr>
      </w:pPr>
      <w:r>
        <w:rPr>
          <w:lang w:val="en-GB"/>
        </w:rPr>
        <w:t xml:space="preserve">To go on </w:t>
      </w:r>
      <w:r w:rsidRPr="00F03EB9">
        <w:rPr>
          <w:lang w:val="en-GB"/>
        </w:rPr>
        <w:sym w:font="Wingdings" w:char="F0E0"/>
      </w:r>
      <w:r>
        <w:rPr>
          <w:lang w:val="en-GB"/>
        </w:rPr>
        <w:t xml:space="preserve"> went on</w:t>
      </w:r>
    </w:p>
    <w:p w:rsidR="00F03EB9" w:rsidRDefault="00F03EB9" w:rsidP="00040318">
      <w:pPr>
        <w:rPr>
          <w:lang w:val="en-GB"/>
        </w:rPr>
      </w:pPr>
      <w:r>
        <w:rPr>
          <w:lang w:val="en-GB"/>
        </w:rPr>
        <w:t xml:space="preserve">To </w:t>
      </w:r>
      <w:r w:rsidR="0014400C">
        <w:rPr>
          <w:lang w:val="en-GB"/>
        </w:rPr>
        <w:t>keep</w:t>
      </w:r>
      <w:r>
        <w:rPr>
          <w:lang w:val="en-GB"/>
        </w:rPr>
        <w:t xml:space="preserve"> silent </w:t>
      </w:r>
      <w:r w:rsidRPr="00F03EB9">
        <w:rPr>
          <w:lang w:val="en-GB"/>
        </w:rPr>
        <w:sym w:font="Wingdings" w:char="F0E0"/>
      </w:r>
      <w:r>
        <w:rPr>
          <w:lang w:val="en-GB"/>
        </w:rPr>
        <w:t xml:space="preserve"> Kept-silent</w:t>
      </w:r>
    </w:p>
    <w:p w:rsidR="00F03EB9" w:rsidRDefault="0014400C" w:rsidP="00040318">
      <w:pPr>
        <w:rPr>
          <w:lang w:val="en-GB"/>
        </w:rPr>
      </w:pPr>
      <w:r>
        <w:rPr>
          <w:lang w:val="en-GB"/>
        </w:rPr>
        <w:t xml:space="preserve">To mention </w:t>
      </w:r>
      <w:r w:rsidRPr="0014400C">
        <w:rPr>
          <w:lang w:val="en-GB"/>
        </w:rPr>
        <w:sym w:font="Wingdings" w:char="F0E0"/>
      </w:r>
      <w:r>
        <w:rPr>
          <w:lang w:val="en-GB"/>
        </w:rPr>
        <w:t xml:space="preserve"> mentioned</w:t>
      </w:r>
    </w:p>
    <w:p w:rsidR="0014400C" w:rsidRDefault="0014400C" w:rsidP="00040318">
      <w:pPr>
        <w:rPr>
          <w:lang w:val="en-GB"/>
        </w:rPr>
      </w:pPr>
      <w:r>
        <w:rPr>
          <w:lang w:val="en-GB"/>
        </w:rPr>
        <w:lastRenderedPageBreak/>
        <w:t xml:space="preserve">Repeat/retort/blurt out </w:t>
      </w:r>
      <w:r w:rsidRPr="0014400C">
        <w:rPr>
          <w:lang w:val="en-GB"/>
        </w:rPr>
        <w:sym w:font="Wingdings" w:char="F0E0"/>
      </w:r>
      <w:r>
        <w:rPr>
          <w:lang w:val="en-GB"/>
        </w:rPr>
        <w:t xml:space="preserve"> repeated/retorted/blurted out</w:t>
      </w:r>
    </w:p>
    <w:p w:rsidR="0014400C" w:rsidRDefault="00403807" w:rsidP="00040318">
      <w:pPr>
        <w:rPr>
          <w:lang w:val="en-GB"/>
        </w:rPr>
      </w:pPr>
      <w:r>
        <w:rPr>
          <w:lang w:val="en-GB"/>
        </w:rPr>
        <w:t>To deny/reply</w:t>
      </w:r>
      <w:r w:rsidR="008A447F">
        <w:rPr>
          <w:lang w:val="en-GB"/>
        </w:rPr>
        <w:t>/cry</w:t>
      </w:r>
      <w:r>
        <w:rPr>
          <w:lang w:val="en-GB"/>
        </w:rPr>
        <w:t xml:space="preserve"> </w:t>
      </w:r>
      <w:r w:rsidRPr="00403807">
        <w:rPr>
          <w:lang w:val="en-GB"/>
        </w:rPr>
        <w:sym w:font="Wingdings" w:char="F0E0"/>
      </w:r>
      <w:r>
        <w:rPr>
          <w:lang w:val="en-GB"/>
        </w:rPr>
        <w:t xml:space="preserve"> denied/replied</w:t>
      </w:r>
      <w:r w:rsidR="008A447F">
        <w:rPr>
          <w:lang w:val="en-GB"/>
        </w:rPr>
        <w:t>/cried</w:t>
      </w:r>
    </w:p>
    <w:p w:rsidR="00403807" w:rsidRDefault="00403807" w:rsidP="00040318">
      <w:pPr>
        <w:rPr>
          <w:lang w:val="en-GB"/>
        </w:rPr>
      </w:pPr>
      <w:r>
        <w:rPr>
          <w:lang w:val="en-GB"/>
        </w:rPr>
        <w:t xml:space="preserve">To offer </w:t>
      </w:r>
      <w:r w:rsidRPr="00403807">
        <w:rPr>
          <w:lang w:val="en-GB"/>
        </w:rPr>
        <w:sym w:font="Wingdings" w:char="F0E0"/>
      </w:r>
      <w:r>
        <w:rPr>
          <w:lang w:val="en-GB"/>
        </w:rPr>
        <w:t xml:space="preserve"> offered</w:t>
      </w:r>
    </w:p>
    <w:p w:rsidR="00403807" w:rsidRDefault="00403807" w:rsidP="00040318">
      <w:pPr>
        <w:rPr>
          <w:lang w:val="en-GB"/>
        </w:rPr>
      </w:pPr>
      <w:r>
        <w:rPr>
          <w:lang w:val="en-GB"/>
        </w:rPr>
        <w:t xml:space="preserve">To say </w:t>
      </w:r>
      <w:r w:rsidRPr="00403807">
        <w:rPr>
          <w:lang w:val="en-GB"/>
        </w:rPr>
        <w:sym w:font="Wingdings" w:char="F0E0"/>
      </w:r>
      <w:r>
        <w:rPr>
          <w:lang w:val="en-GB"/>
        </w:rPr>
        <w:t xml:space="preserve"> said</w:t>
      </w:r>
    </w:p>
    <w:p w:rsidR="00403807" w:rsidRDefault="00403807" w:rsidP="00040318">
      <w:pPr>
        <w:rPr>
          <w:lang w:val="en-GB"/>
        </w:rPr>
      </w:pPr>
      <w:r>
        <w:rPr>
          <w:lang w:val="en-GB"/>
        </w:rPr>
        <w:t xml:space="preserve">To tell </w:t>
      </w:r>
      <w:r w:rsidRPr="00403807">
        <w:rPr>
          <w:lang w:val="en-GB"/>
        </w:rPr>
        <w:sym w:font="Wingdings" w:char="F0E0"/>
      </w:r>
      <w:r>
        <w:rPr>
          <w:lang w:val="en-GB"/>
        </w:rPr>
        <w:t xml:space="preserve"> told</w:t>
      </w:r>
    </w:p>
    <w:p w:rsidR="002A0816" w:rsidRDefault="002A0816" w:rsidP="00040318">
      <w:pPr>
        <w:rPr>
          <w:lang w:val="en-GB"/>
        </w:rPr>
      </w:pPr>
      <w:r>
        <w:rPr>
          <w:lang w:val="en-GB"/>
        </w:rPr>
        <w:t>To moan/scream/</w:t>
      </w:r>
      <w:r w:rsidR="00F531B9">
        <w:rPr>
          <w:lang w:val="en-GB"/>
        </w:rPr>
        <w:t xml:space="preserve">shout/yell </w:t>
      </w:r>
      <w:r w:rsidR="00F531B9" w:rsidRPr="00F531B9">
        <w:rPr>
          <w:lang w:val="en-GB"/>
        </w:rPr>
        <w:sym w:font="Wingdings" w:char="F0E0"/>
      </w:r>
      <w:r w:rsidR="00F531B9">
        <w:rPr>
          <w:lang w:val="en-GB"/>
        </w:rPr>
        <w:t xml:space="preserve"> moaned/screamed/shouted/yelled</w:t>
      </w:r>
    </w:p>
    <w:p w:rsidR="00F531B9" w:rsidRDefault="00A05108" w:rsidP="00040318">
      <w:pPr>
        <w:rPr>
          <w:lang w:val="en-GB"/>
        </w:rPr>
      </w:pPr>
      <w:r>
        <w:rPr>
          <w:lang w:val="en-GB"/>
        </w:rPr>
        <w:t xml:space="preserve">To stutter/stammer </w:t>
      </w:r>
      <w:r w:rsidRPr="00A05108">
        <w:rPr>
          <w:lang w:val="en-GB"/>
        </w:rPr>
        <w:sym w:font="Wingdings" w:char="F0E0"/>
      </w:r>
      <w:r>
        <w:rPr>
          <w:lang w:val="en-GB"/>
        </w:rPr>
        <w:t xml:space="preserve"> stuttered/stammered</w:t>
      </w:r>
    </w:p>
    <w:p w:rsidR="00A05108" w:rsidRDefault="00A05108" w:rsidP="00040318">
      <w:pPr>
        <w:rPr>
          <w:lang w:val="en-GB"/>
        </w:rPr>
      </w:pPr>
      <w:r>
        <w:rPr>
          <w:lang w:val="en-GB"/>
        </w:rPr>
        <w:t xml:space="preserve">To grin/nod </w:t>
      </w:r>
      <w:r w:rsidRPr="00A05108">
        <w:rPr>
          <w:lang w:val="en-GB"/>
        </w:rPr>
        <w:sym w:font="Wingdings" w:char="F0E0"/>
      </w:r>
      <w:r>
        <w:rPr>
          <w:lang w:val="en-GB"/>
        </w:rPr>
        <w:t xml:space="preserve"> grinned/nodded</w:t>
      </w:r>
    </w:p>
    <w:p w:rsidR="00A05108" w:rsidRDefault="00316E2E" w:rsidP="00040318">
      <w:pPr>
        <w:rPr>
          <w:lang w:val="en-GB"/>
        </w:rPr>
      </w:pPr>
      <w:r>
        <w:rPr>
          <w:lang w:val="en-GB"/>
        </w:rPr>
        <w:t xml:space="preserve">To shake </w:t>
      </w:r>
      <w:r w:rsidRPr="00316E2E">
        <w:rPr>
          <w:lang w:val="en-GB"/>
        </w:rPr>
        <w:sym w:font="Wingdings" w:char="F0E0"/>
      </w:r>
      <w:r>
        <w:rPr>
          <w:lang w:val="en-GB"/>
        </w:rPr>
        <w:t xml:space="preserve"> shook</w:t>
      </w:r>
    </w:p>
    <w:p w:rsidR="00316E2E" w:rsidRPr="001C0384" w:rsidRDefault="00316E2E" w:rsidP="00040318">
      <w:pPr>
        <w:rPr>
          <w:lang w:val="en-GB"/>
        </w:rPr>
      </w:pPr>
    </w:p>
    <w:sectPr w:rsidR="00316E2E" w:rsidRPr="001C0384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E91" w:rsidRDefault="00BC1E91" w:rsidP="0047001D">
      <w:pPr>
        <w:spacing w:before="0" w:after="0"/>
      </w:pPr>
      <w:r>
        <w:separator/>
      </w:r>
    </w:p>
  </w:endnote>
  <w:endnote w:type="continuationSeparator" w:id="0">
    <w:p w:rsidR="00BC1E91" w:rsidRDefault="00BC1E91" w:rsidP="0047001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E91" w:rsidRDefault="00BC1E91" w:rsidP="0047001D">
      <w:pPr>
        <w:spacing w:before="0" w:after="0"/>
      </w:pPr>
      <w:r>
        <w:separator/>
      </w:r>
    </w:p>
  </w:footnote>
  <w:footnote w:type="continuationSeparator" w:id="0">
    <w:p w:rsidR="00BC1E91" w:rsidRDefault="00BC1E91" w:rsidP="0047001D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8"/>
    <w:rsid w:val="00040318"/>
    <w:rsid w:val="000641BA"/>
    <w:rsid w:val="000772E0"/>
    <w:rsid w:val="00084DCA"/>
    <w:rsid w:val="000E16EC"/>
    <w:rsid w:val="00101492"/>
    <w:rsid w:val="001208A7"/>
    <w:rsid w:val="001348E7"/>
    <w:rsid w:val="0014400C"/>
    <w:rsid w:val="0018325B"/>
    <w:rsid w:val="00191EA3"/>
    <w:rsid w:val="001B563D"/>
    <w:rsid w:val="001C0384"/>
    <w:rsid w:val="001F7A5C"/>
    <w:rsid w:val="00205527"/>
    <w:rsid w:val="0023200D"/>
    <w:rsid w:val="002A0816"/>
    <w:rsid w:val="002C31C7"/>
    <w:rsid w:val="002C3BCF"/>
    <w:rsid w:val="002E1BB9"/>
    <w:rsid w:val="00316E2E"/>
    <w:rsid w:val="00331CEC"/>
    <w:rsid w:val="00353196"/>
    <w:rsid w:val="0038215A"/>
    <w:rsid w:val="003826E5"/>
    <w:rsid w:val="003B6748"/>
    <w:rsid w:val="003C6AF2"/>
    <w:rsid w:val="00403807"/>
    <w:rsid w:val="00412A1C"/>
    <w:rsid w:val="004146D3"/>
    <w:rsid w:val="004670FE"/>
    <w:rsid w:val="0047001D"/>
    <w:rsid w:val="004B6EDA"/>
    <w:rsid w:val="004F09CE"/>
    <w:rsid w:val="004F7563"/>
    <w:rsid w:val="005327A6"/>
    <w:rsid w:val="005440B5"/>
    <w:rsid w:val="005601B4"/>
    <w:rsid w:val="005864F5"/>
    <w:rsid w:val="00587962"/>
    <w:rsid w:val="006705F3"/>
    <w:rsid w:val="006B01E6"/>
    <w:rsid w:val="006D3B2D"/>
    <w:rsid w:val="007D43C1"/>
    <w:rsid w:val="00804546"/>
    <w:rsid w:val="00812F3B"/>
    <w:rsid w:val="00881BA2"/>
    <w:rsid w:val="008A447F"/>
    <w:rsid w:val="00914AB2"/>
    <w:rsid w:val="00945E7E"/>
    <w:rsid w:val="00986A18"/>
    <w:rsid w:val="009A0443"/>
    <w:rsid w:val="009A0A5B"/>
    <w:rsid w:val="009A23B4"/>
    <w:rsid w:val="009B269A"/>
    <w:rsid w:val="009E75A1"/>
    <w:rsid w:val="00A05108"/>
    <w:rsid w:val="00A12D96"/>
    <w:rsid w:val="00A15758"/>
    <w:rsid w:val="00A74C70"/>
    <w:rsid w:val="00A9528F"/>
    <w:rsid w:val="00AD18F8"/>
    <w:rsid w:val="00B90EA1"/>
    <w:rsid w:val="00BC1E91"/>
    <w:rsid w:val="00BD64C6"/>
    <w:rsid w:val="00C0129A"/>
    <w:rsid w:val="00C07690"/>
    <w:rsid w:val="00C233E0"/>
    <w:rsid w:val="00C371F8"/>
    <w:rsid w:val="00C511E2"/>
    <w:rsid w:val="00D447AB"/>
    <w:rsid w:val="00DE6A71"/>
    <w:rsid w:val="00DE7532"/>
    <w:rsid w:val="00E608E6"/>
    <w:rsid w:val="00F03EB9"/>
    <w:rsid w:val="00F50B03"/>
    <w:rsid w:val="00F531B9"/>
    <w:rsid w:val="00F77D03"/>
    <w:rsid w:val="00F84ED1"/>
    <w:rsid w:val="00FE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table" w:styleId="Grilledutableau">
    <w:name w:val="Table Grid"/>
    <w:basedOn w:val="TableauNormal"/>
    <w:uiPriority w:val="59"/>
    <w:rsid w:val="007D43C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1">
    <w:name w:val="Trame moyenne 1 - Accent 11"/>
    <w:basedOn w:val="TableauNormal"/>
    <w:uiPriority w:val="63"/>
    <w:rsid w:val="0038215A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001D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001D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001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266</Words>
  <Characters>1378</Characters>
  <Application>Microsoft Office Word</Application>
  <DocSecurity>0</DocSecurity>
  <Lines>49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6</cp:revision>
  <dcterms:created xsi:type="dcterms:W3CDTF">2019-01-18T07:42:00Z</dcterms:created>
  <dcterms:modified xsi:type="dcterms:W3CDTF">2019-02-01T07:41:00Z</dcterms:modified>
</cp:coreProperties>
</file>