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2609F" w:rsidRPr="00E765DA" w:rsidRDefault="0042609F" w:rsidP="0042609F">
      <w:pPr>
        <w:jc w:val="right"/>
        <w:rPr>
          <w:rFonts w:ascii="Arial" w:hAnsi="Arial" w:cs="Arial"/>
          <w:sz w:val="24"/>
          <w:szCs w:val="24"/>
        </w:rPr>
      </w:pPr>
      <w:r w:rsidRPr="00E765DA">
        <w:rPr>
          <w:rFonts w:ascii="Arial" w:hAnsi="Arial" w:cs="Arial"/>
          <w:sz w:val="24"/>
          <w:szCs w:val="24"/>
        </w:rPr>
        <w:t>08\10\2017</w:t>
      </w:r>
    </w:p>
    <w:p w:rsidR="0042609F" w:rsidRPr="00E765DA" w:rsidRDefault="0042609F" w:rsidP="0042609F">
      <w:pPr>
        <w:rPr>
          <w:rFonts w:ascii="Arial" w:hAnsi="Arial" w:cs="Arial"/>
          <w:sz w:val="24"/>
          <w:szCs w:val="24"/>
        </w:rPr>
      </w:pPr>
      <w:r w:rsidRPr="00E765DA">
        <w:rPr>
          <w:rFonts w:ascii="Arial" w:hAnsi="Arial" w:cs="Arial"/>
          <w:sz w:val="24"/>
          <w:szCs w:val="24"/>
        </w:rPr>
        <w:t>Henry Letellier</w:t>
      </w:r>
    </w:p>
    <w:p w:rsidR="00FF3C60" w:rsidRPr="00E765DA" w:rsidRDefault="00FF3C60" w:rsidP="0042609F">
      <w:pPr>
        <w:rPr>
          <w:rFonts w:ascii="Arial" w:hAnsi="Arial" w:cs="Arial"/>
          <w:sz w:val="24"/>
          <w:szCs w:val="24"/>
        </w:rPr>
      </w:pPr>
      <w:r w:rsidRPr="00E765DA">
        <w:rPr>
          <w:rFonts w:ascii="Arial" w:hAnsi="Arial" w:cs="Arial"/>
          <w:sz w:val="24"/>
          <w:szCs w:val="24"/>
        </w:rPr>
        <w:t>Camille Pican</w:t>
      </w:r>
    </w:p>
    <w:p w:rsidR="0042609F" w:rsidRPr="00E765DA" w:rsidRDefault="0042609F" w:rsidP="0042609F">
      <w:pPr>
        <w:rPr>
          <w:rFonts w:ascii="Arial" w:hAnsi="Arial" w:cs="Arial"/>
          <w:sz w:val="24"/>
          <w:szCs w:val="24"/>
        </w:rPr>
      </w:pPr>
      <w:r w:rsidRPr="00E765DA">
        <w:rPr>
          <w:rFonts w:ascii="Arial" w:hAnsi="Arial" w:cs="Arial"/>
          <w:sz w:val="24"/>
          <w:szCs w:val="24"/>
        </w:rPr>
        <w:t>2GT3</w:t>
      </w:r>
    </w:p>
    <w:p w:rsidR="0042609F" w:rsidRPr="00E765DA" w:rsidRDefault="0042609F" w:rsidP="0042609F">
      <w:pPr>
        <w:jc w:val="center"/>
        <w:rPr>
          <w:rFonts w:ascii="Arial" w:hAnsi="Arial" w:cs="Arial"/>
          <w:sz w:val="24"/>
          <w:szCs w:val="24"/>
        </w:rPr>
      </w:pPr>
      <w:r w:rsidRPr="00E765DA">
        <w:rPr>
          <w:rFonts w:ascii="Arial" w:hAnsi="Arial" w:cs="Arial"/>
          <w:sz w:val="24"/>
          <w:szCs w:val="24"/>
        </w:rPr>
        <w:t>English project</w:t>
      </w:r>
    </w:p>
    <w:p w:rsidR="0042609F" w:rsidRPr="00E765DA" w:rsidRDefault="0042609F" w:rsidP="0042609F">
      <w:pPr>
        <w:jc w:val="center"/>
        <w:rPr>
          <w:rFonts w:ascii="Arial" w:hAnsi="Arial" w:cs="Arial"/>
          <w:sz w:val="24"/>
          <w:szCs w:val="24"/>
        </w:rPr>
      </w:pPr>
      <w:r w:rsidRPr="00E765DA">
        <w:rPr>
          <w:rFonts w:ascii="Arial" w:hAnsi="Arial" w:cs="Arial"/>
          <w:sz w:val="24"/>
          <w:szCs w:val="24"/>
        </w:rPr>
        <w:t>Chosen subject: Ireland</w:t>
      </w:r>
    </w:p>
    <w:p w:rsidR="001947E4" w:rsidRDefault="001947E4" w:rsidP="0042609F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Bonjour</w:t>
      </w:r>
      <w:r w:rsidR="0064609C">
        <w:rPr>
          <w:sz w:val="8"/>
        </w:rPr>
        <w:t xml:space="preserve"> </w:t>
      </w:r>
      <w:r w:rsidR="0064609C" w:rsidRPr="0064609C">
        <w:rPr>
          <w:sz w:val="32"/>
        </w:rPr>
        <w:t xml:space="preserve">= </w:t>
      </w:r>
      <w:r w:rsidRPr="0064609C">
        <w:rPr>
          <w:rFonts w:ascii="Arial" w:hAnsi="Arial" w:cs="Arial"/>
          <w:color w:val="212121"/>
          <w:sz w:val="32"/>
          <w:szCs w:val="72"/>
          <w:shd w:val="clear" w:color="auto" w:fill="FFFFFF"/>
        </w:rPr>
        <w:t>Dia duit</w:t>
      </w:r>
    </w:p>
    <w:p w:rsidR="0042609F" w:rsidRPr="00E765DA" w:rsidRDefault="00E765DA" w:rsidP="0042609F">
      <w:pPr>
        <w:rPr>
          <w:rFonts w:ascii="Arial" w:hAnsi="Arial" w:cs="Arial"/>
          <w:sz w:val="24"/>
          <w:szCs w:val="24"/>
        </w:rPr>
      </w:pPr>
      <w:r w:rsidRPr="00E765DA">
        <w:rPr>
          <w:rFonts w:ascii="Arial" w:hAnsi="Arial" w:cs="Arial"/>
          <w:sz w:val="24"/>
          <w:szCs w:val="24"/>
        </w:rPr>
        <w:t>Ou se situe -t-elle</w:t>
      </w:r>
    </w:p>
    <w:p w:rsidR="00E765DA" w:rsidRPr="00E765DA" w:rsidRDefault="00E765DA" w:rsidP="0042609F">
      <w:pPr>
        <w:rPr>
          <w:rFonts w:ascii="Arial" w:hAnsi="Arial" w:cs="Arial"/>
          <w:sz w:val="24"/>
          <w:szCs w:val="24"/>
        </w:rPr>
      </w:pPr>
      <w:r w:rsidRPr="00E765DA">
        <w:rPr>
          <w:rFonts w:ascii="Arial" w:hAnsi="Arial" w:cs="Arial"/>
          <w:sz w:val="24"/>
          <w:szCs w:val="24"/>
        </w:rPr>
        <w:t>L’</w:t>
      </w:r>
      <w:r w:rsidR="00F410EC">
        <w:rPr>
          <w:rFonts w:ascii="Arial" w:hAnsi="Arial" w:cs="Arial"/>
          <w:sz w:val="24"/>
          <w:szCs w:val="24"/>
        </w:rPr>
        <w:t>Irl</w:t>
      </w:r>
      <w:r w:rsidR="00F410EC" w:rsidRPr="00E765DA">
        <w:rPr>
          <w:rFonts w:ascii="Arial" w:hAnsi="Arial" w:cs="Arial"/>
          <w:sz w:val="24"/>
          <w:szCs w:val="24"/>
        </w:rPr>
        <w:t>ande</w:t>
      </w:r>
      <w:r w:rsidRPr="00E765DA">
        <w:rPr>
          <w:rFonts w:ascii="Arial" w:hAnsi="Arial" w:cs="Arial"/>
          <w:sz w:val="24"/>
          <w:szCs w:val="24"/>
        </w:rPr>
        <w:t xml:space="preserve"> es</w:t>
      </w:r>
      <w:r w:rsidR="005B4C41">
        <w:rPr>
          <w:rFonts w:ascii="Arial" w:hAnsi="Arial" w:cs="Arial"/>
          <w:sz w:val="24"/>
          <w:szCs w:val="24"/>
        </w:rPr>
        <w:t>t</w:t>
      </w:r>
      <w:r w:rsidRPr="00E765DA">
        <w:rPr>
          <w:rFonts w:ascii="Arial" w:hAnsi="Arial" w:cs="Arial"/>
          <w:sz w:val="24"/>
          <w:szCs w:val="24"/>
        </w:rPr>
        <w:t xml:space="preserve"> </w:t>
      </w:r>
      <w:r w:rsidR="005B4C41">
        <w:rPr>
          <w:rFonts w:ascii="Arial" w:hAnsi="Arial" w:cs="Arial"/>
          <w:sz w:val="24"/>
          <w:szCs w:val="24"/>
        </w:rPr>
        <w:t>passionnante</w:t>
      </w:r>
      <w:r w:rsidRPr="00E765DA">
        <w:rPr>
          <w:rFonts w:ascii="Arial" w:hAnsi="Arial" w:cs="Arial"/>
          <w:sz w:val="24"/>
          <w:szCs w:val="24"/>
        </w:rPr>
        <w:t xml:space="preserve"> </w:t>
      </w:r>
    </w:p>
    <w:p w:rsidR="00E765DA" w:rsidRDefault="00E765DA" w:rsidP="0042609F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Pourquoi </w:t>
      </w:r>
      <w:r w:rsidR="00F410EC">
        <w:rPr>
          <w:rFonts w:ascii="Arial" w:hAnsi="Arial" w:cs="Arial"/>
          <w:sz w:val="24"/>
          <w:szCs w:val="24"/>
        </w:rPr>
        <w:t>y a-t-il deux Irlande</w:t>
      </w:r>
      <w:r w:rsidR="00845966">
        <w:rPr>
          <w:rFonts w:ascii="Arial" w:hAnsi="Arial" w:cs="Arial"/>
          <w:sz w:val="24"/>
          <w:szCs w:val="24"/>
        </w:rPr>
        <w:t>s</w:t>
      </w:r>
    </w:p>
    <w:p w:rsidR="00E765DA" w:rsidRDefault="00877562" w:rsidP="0042609F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Laquelle </w:t>
      </w:r>
      <w:r w:rsidR="0071135C">
        <w:rPr>
          <w:rFonts w:ascii="Arial" w:hAnsi="Arial" w:cs="Arial"/>
          <w:sz w:val="24"/>
          <w:szCs w:val="24"/>
        </w:rPr>
        <w:t>avons-nous</w:t>
      </w:r>
      <w:r>
        <w:rPr>
          <w:rFonts w:ascii="Arial" w:hAnsi="Arial" w:cs="Arial"/>
          <w:sz w:val="24"/>
          <w:szCs w:val="24"/>
        </w:rPr>
        <w:t xml:space="preserve"> choisi</w:t>
      </w:r>
      <w:r w:rsidR="00845966">
        <w:rPr>
          <w:rFonts w:ascii="Arial" w:hAnsi="Arial" w:cs="Arial"/>
          <w:sz w:val="24"/>
          <w:szCs w:val="24"/>
        </w:rPr>
        <w:t>e</w:t>
      </w:r>
      <w:r>
        <w:rPr>
          <w:rFonts w:ascii="Arial" w:hAnsi="Arial" w:cs="Arial"/>
          <w:sz w:val="24"/>
          <w:szCs w:val="24"/>
        </w:rPr>
        <w:t> :sud</w:t>
      </w:r>
    </w:p>
    <w:p w:rsidR="00990963" w:rsidRDefault="003236A1" w:rsidP="0042609F">
      <w:pPr>
        <w:rPr>
          <w:rFonts w:ascii="Open Sans" w:hAnsi="Open Sans" w:cs="Open Sans"/>
          <w:color w:val="333333"/>
          <w:sz w:val="19"/>
          <w:szCs w:val="19"/>
          <w:shd w:val="clear" w:color="auto" w:fill="FFFFFF"/>
          <w:lang w:val="en-US"/>
        </w:rPr>
      </w:pPr>
      <w:r w:rsidRPr="003236A1">
        <w:rPr>
          <w:rFonts w:ascii="Open Sans" w:hAnsi="Open Sans" w:cs="Open Sans"/>
          <w:color w:val="333333"/>
          <w:sz w:val="19"/>
          <w:szCs w:val="19"/>
          <w:shd w:val="clear" w:color="auto" w:fill="FFFFFF"/>
          <w:lang w:val="en-US"/>
        </w:rPr>
        <w:t>After King Henry VIII declared himself head of the Church in England in 1534</w:t>
      </w:r>
      <w:r w:rsidR="00587C52">
        <w:rPr>
          <w:rFonts w:ascii="Open Sans" w:hAnsi="Open Sans" w:cs="Open Sans"/>
          <w:color w:val="333333"/>
          <w:sz w:val="19"/>
          <w:szCs w:val="19"/>
          <w:shd w:val="clear" w:color="auto" w:fill="FFFFFF"/>
          <w:lang w:val="en-US"/>
        </w:rPr>
        <w:t>,</w:t>
      </w:r>
      <w:r w:rsidR="00EB23F9">
        <w:rPr>
          <w:rFonts w:ascii="Open Sans" w:hAnsi="Open Sans" w:cs="Open Sans"/>
          <w:color w:val="333333"/>
          <w:sz w:val="19"/>
          <w:szCs w:val="19"/>
          <w:shd w:val="clear" w:color="auto" w:fill="FFFFFF"/>
          <w:lang w:val="en-US"/>
        </w:rPr>
        <w:t xml:space="preserve"> he makes sure that he’s declared king of the irish parliament, </w:t>
      </w:r>
      <w:r w:rsidR="00990963">
        <w:rPr>
          <w:rFonts w:ascii="Open Sans" w:hAnsi="Open Sans" w:cs="Open Sans"/>
          <w:color w:val="333333"/>
          <w:sz w:val="19"/>
          <w:szCs w:val="19"/>
          <w:shd w:val="clear" w:color="auto" w:fill="FFFFFF"/>
          <w:lang w:val="en-US"/>
        </w:rPr>
        <w:t>The sectarian conflict becomes a common theme in Irish history.</w:t>
      </w:r>
    </w:p>
    <w:p w:rsidR="00990963" w:rsidRDefault="00FD0FE7" w:rsidP="0042609F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Que</w:t>
      </w:r>
      <w:r w:rsidR="005C1902" w:rsidRPr="005C1902">
        <w:rPr>
          <w:rFonts w:ascii="Arial" w:hAnsi="Arial" w:cs="Arial"/>
          <w:sz w:val="24"/>
          <w:szCs w:val="24"/>
        </w:rPr>
        <w:t>l</w:t>
      </w:r>
      <w:r>
        <w:rPr>
          <w:rFonts w:ascii="Arial" w:hAnsi="Arial" w:cs="Arial"/>
          <w:sz w:val="24"/>
          <w:szCs w:val="24"/>
        </w:rPr>
        <w:t xml:space="preserve"> </w:t>
      </w:r>
      <w:r w:rsidR="005C1902" w:rsidRPr="005C1902">
        <w:rPr>
          <w:rFonts w:ascii="Arial" w:hAnsi="Arial" w:cs="Arial"/>
          <w:sz w:val="24"/>
          <w:szCs w:val="24"/>
        </w:rPr>
        <w:t xml:space="preserve">est le surnom de la guiness: </w:t>
      </w:r>
      <w:r w:rsidR="009C6EF9">
        <w:rPr>
          <w:rFonts w:ascii="Arial" w:hAnsi="Arial" w:cs="Arial"/>
          <w:sz w:val="24"/>
          <w:szCs w:val="24"/>
        </w:rPr>
        <w:t>The irish Champain</w:t>
      </w:r>
      <w:r w:rsidR="00172407">
        <w:rPr>
          <w:rFonts w:ascii="Arial" w:hAnsi="Arial" w:cs="Arial"/>
          <w:sz w:val="24"/>
          <w:szCs w:val="24"/>
        </w:rPr>
        <w:t>.</w:t>
      </w:r>
    </w:p>
    <w:p w:rsidR="00172407" w:rsidRDefault="00172407" w:rsidP="0042609F">
      <w:pPr>
        <w:rPr>
          <w:rFonts w:ascii="Arial" w:hAnsi="Arial" w:cs="Arial"/>
          <w:sz w:val="24"/>
          <w:szCs w:val="24"/>
          <w:lang w:val="en-US"/>
        </w:rPr>
      </w:pPr>
      <w:r>
        <w:rPr>
          <w:rFonts w:ascii="Arial" w:hAnsi="Arial" w:cs="Arial"/>
          <w:sz w:val="24"/>
          <w:szCs w:val="24"/>
          <w:lang w:val="en-US"/>
        </w:rPr>
        <w:t>The ancen</w:t>
      </w:r>
      <w:r w:rsidRPr="00172407">
        <w:rPr>
          <w:rFonts w:ascii="Arial" w:hAnsi="Arial" w:cs="Arial"/>
          <w:sz w:val="24"/>
          <w:szCs w:val="24"/>
          <w:lang w:val="en-US"/>
        </w:rPr>
        <w:t>t</w:t>
      </w:r>
      <w:r>
        <w:rPr>
          <w:rFonts w:ascii="Arial" w:hAnsi="Arial" w:cs="Arial"/>
          <w:sz w:val="24"/>
          <w:szCs w:val="24"/>
          <w:lang w:val="en-US"/>
        </w:rPr>
        <w:t xml:space="preserve"> of each country in irreland.</w:t>
      </w:r>
    </w:p>
    <w:p w:rsidR="00172407" w:rsidRDefault="00172407" w:rsidP="0042609F">
      <w:pPr>
        <w:rPr>
          <w:rFonts w:ascii="Arial" w:hAnsi="Arial" w:cs="Arial"/>
          <w:sz w:val="24"/>
          <w:szCs w:val="24"/>
          <w:lang w:val="en-US"/>
        </w:rPr>
      </w:pPr>
      <w:r w:rsidRPr="00172407">
        <w:rPr>
          <w:rFonts w:ascii="Arial" w:hAnsi="Arial" w:cs="Arial"/>
          <w:sz w:val="24"/>
          <w:szCs w:val="24"/>
          <w:lang w:val="en-US"/>
        </w:rPr>
        <w:t>Celebraton, of the saint patrics day</w:t>
      </w:r>
      <w:r>
        <w:rPr>
          <w:rFonts w:ascii="Arial" w:hAnsi="Arial" w:cs="Arial"/>
          <w:sz w:val="24"/>
          <w:szCs w:val="24"/>
          <w:lang w:val="en-US"/>
        </w:rPr>
        <w:t>.</w:t>
      </w:r>
    </w:p>
    <w:p w:rsidR="00FD0FE7" w:rsidRDefault="00FD0FE7" w:rsidP="0042609F">
      <w:pPr>
        <w:rPr>
          <w:rFonts w:ascii="Arial" w:hAnsi="Arial" w:cs="Arial"/>
          <w:sz w:val="24"/>
          <w:szCs w:val="24"/>
          <w:lang w:val="en-US"/>
        </w:rPr>
      </w:pPr>
      <w:r>
        <w:rPr>
          <w:rFonts w:ascii="Arial" w:hAnsi="Arial" w:cs="Arial"/>
          <w:sz w:val="24"/>
          <w:szCs w:val="24"/>
          <w:lang w:val="en-US"/>
        </w:rPr>
        <w:t>Has 5 different simbols.</w:t>
      </w:r>
      <w:r w:rsidR="00165921">
        <w:rPr>
          <w:rFonts w:ascii="Arial" w:hAnsi="Arial" w:cs="Arial"/>
          <w:sz w:val="24"/>
          <w:szCs w:val="24"/>
          <w:lang w:val="en-US"/>
        </w:rPr>
        <w:t xml:space="preserve"> </w:t>
      </w:r>
      <w:r>
        <w:rPr>
          <w:rFonts w:ascii="Arial" w:hAnsi="Arial" w:cs="Arial"/>
          <w:sz w:val="24"/>
          <w:szCs w:val="24"/>
          <w:lang w:val="en-US"/>
        </w:rPr>
        <w:t xml:space="preserve">The </w:t>
      </w:r>
      <w:r w:rsidR="00165921" w:rsidRPr="00165921">
        <w:rPr>
          <w:rFonts w:ascii="Arial" w:hAnsi="Arial" w:cs="Arial"/>
          <w:sz w:val="24"/>
          <w:szCs w:val="24"/>
          <w:lang w:val="en-US"/>
        </w:rPr>
        <w:t>leprechaun</w:t>
      </w:r>
    </w:p>
    <w:p w:rsidR="00165921" w:rsidRDefault="00165921" w:rsidP="0042609F">
      <w:pPr>
        <w:rPr>
          <w:rFonts w:ascii="Arial" w:hAnsi="Arial" w:cs="Arial"/>
          <w:sz w:val="24"/>
          <w:szCs w:val="24"/>
          <w:lang w:val="en-US"/>
        </w:rPr>
      </w:pPr>
      <w:r>
        <w:rPr>
          <w:rFonts w:ascii="Arial" w:hAnsi="Arial" w:cs="Arial"/>
          <w:sz w:val="24"/>
          <w:szCs w:val="24"/>
          <w:lang w:val="en-US"/>
        </w:rPr>
        <w:t>Writers</w:t>
      </w:r>
    </w:p>
    <w:p w:rsidR="00165921" w:rsidRDefault="00165921" w:rsidP="0042609F">
      <w:pPr>
        <w:rPr>
          <w:rFonts w:ascii="Arial" w:hAnsi="Arial" w:cs="Arial"/>
          <w:sz w:val="24"/>
          <w:szCs w:val="24"/>
          <w:lang w:val="en-US"/>
        </w:rPr>
      </w:pPr>
      <w:bookmarkStart w:id="0" w:name="_GoBack"/>
      <w:bookmarkEnd w:id="0"/>
    </w:p>
    <w:p w:rsidR="0042609F" w:rsidRPr="00D46150" w:rsidRDefault="00E0345C" w:rsidP="00E0345C">
      <w:pPr>
        <w:pStyle w:val="Paragraphedeliste"/>
        <w:numPr>
          <w:ilvl w:val="0"/>
          <w:numId w:val="1"/>
        </w:numPr>
        <w:rPr>
          <w:rFonts w:ascii="Arial" w:hAnsi="Arial" w:cs="Arial"/>
          <w:sz w:val="24"/>
          <w:szCs w:val="24"/>
          <w:lang w:val="en-GB"/>
        </w:rPr>
      </w:pPr>
      <w:r w:rsidRPr="00D46150">
        <w:rPr>
          <w:rFonts w:ascii="Arial" w:hAnsi="Arial" w:cs="Arial"/>
          <w:sz w:val="24"/>
          <w:szCs w:val="24"/>
          <w:lang w:val="en-GB"/>
        </w:rPr>
        <w:t>Why did I chose Ireland?</w:t>
      </w:r>
    </w:p>
    <w:p w:rsidR="00E0345C" w:rsidRPr="00D46150" w:rsidRDefault="00E0345C" w:rsidP="00E0345C">
      <w:pPr>
        <w:ind w:left="360"/>
        <w:rPr>
          <w:rFonts w:ascii="Arial" w:hAnsi="Arial" w:cs="Arial"/>
          <w:sz w:val="24"/>
          <w:szCs w:val="24"/>
          <w:lang w:val="en-GB"/>
        </w:rPr>
      </w:pPr>
      <w:r w:rsidRPr="00D46150">
        <w:rPr>
          <w:rFonts w:ascii="Arial" w:hAnsi="Arial" w:cs="Arial"/>
          <w:sz w:val="24"/>
          <w:szCs w:val="24"/>
          <w:lang w:val="en-GB"/>
        </w:rPr>
        <w:t xml:space="preserve">It is a country that I heard about and that interest me and </w:t>
      </w:r>
      <w:r w:rsidR="007F3B0E" w:rsidRPr="00D46150">
        <w:rPr>
          <w:rFonts w:ascii="Arial" w:hAnsi="Arial" w:cs="Arial"/>
          <w:sz w:val="24"/>
          <w:szCs w:val="24"/>
          <w:lang w:val="en-GB"/>
        </w:rPr>
        <w:t>so</w:t>
      </w:r>
      <w:r w:rsidRPr="00D46150">
        <w:rPr>
          <w:rFonts w:ascii="Arial" w:hAnsi="Arial" w:cs="Arial"/>
          <w:sz w:val="24"/>
          <w:szCs w:val="24"/>
          <w:lang w:val="en-GB"/>
        </w:rPr>
        <w:t xml:space="preserve"> I would like to learn mo</w:t>
      </w:r>
      <w:r w:rsidR="007F3B0E" w:rsidRPr="00D46150">
        <w:rPr>
          <w:rFonts w:ascii="Arial" w:hAnsi="Arial" w:cs="Arial"/>
          <w:sz w:val="24"/>
          <w:szCs w:val="24"/>
          <w:lang w:val="en-GB"/>
        </w:rPr>
        <w:t>re</w:t>
      </w:r>
      <w:r w:rsidRPr="00D46150">
        <w:rPr>
          <w:rFonts w:ascii="Arial" w:hAnsi="Arial" w:cs="Arial"/>
          <w:sz w:val="24"/>
          <w:szCs w:val="24"/>
          <w:lang w:val="en-GB"/>
        </w:rPr>
        <w:t>.</w:t>
      </w:r>
    </w:p>
    <w:p w:rsidR="006A075F" w:rsidRPr="00D46150" w:rsidRDefault="006A075F" w:rsidP="00E0345C">
      <w:pPr>
        <w:ind w:left="360"/>
        <w:rPr>
          <w:rFonts w:ascii="Arial" w:hAnsi="Arial" w:cs="Arial"/>
          <w:sz w:val="24"/>
          <w:szCs w:val="24"/>
          <w:lang w:val="en-GB"/>
        </w:rPr>
      </w:pPr>
    </w:p>
    <w:p w:rsidR="00E0345C" w:rsidRPr="00D46150" w:rsidRDefault="00E0345C" w:rsidP="00E0345C">
      <w:pPr>
        <w:pStyle w:val="Paragraphedeliste"/>
        <w:numPr>
          <w:ilvl w:val="0"/>
          <w:numId w:val="1"/>
        </w:numPr>
        <w:rPr>
          <w:rFonts w:ascii="Arial" w:hAnsi="Arial" w:cs="Arial"/>
          <w:sz w:val="24"/>
          <w:szCs w:val="24"/>
          <w:lang w:val="en-GB"/>
        </w:rPr>
      </w:pPr>
      <w:r w:rsidRPr="00D46150">
        <w:rPr>
          <w:rFonts w:ascii="Arial" w:hAnsi="Arial" w:cs="Arial"/>
          <w:sz w:val="24"/>
          <w:szCs w:val="24"/>
          <w:lang w:val="en-GB"/>
        </w:rPr>
        <w:t xml:space="preserve">What are the difficulties </w:t>
      </w:r>
      <w:r w:rsidR="00265588" w:rsidRPr="00D46150">
        <w:rPr>
          <w:rFonts w:ascii="Arial" w:hAnsi="Arial" w:cs="Arial"/>
          <w:sz w:val="24"/>
          <w:szCs w:val="24"/>
          <w:lang w:val="en-GB"/>
        </w:rPr>
        <w:t>encounted?</w:t>
      </w:r>
    </w:p>
    <w:p w:rsidR="00265588" w:rsidRPr="00D46150" w:rsidRDefault="00265588" w:rsidP="00265588">
      <w:pPr>
        <w:ind w:left="360"/>
        <w:rPr>
          <w:rFonts w:ascii="Arial" w:hAnsi="Arial" w:cs="Arial"/>
          <w:sz w:val="24"/>
          <w:szCs w:val="24"/>
          <w:lang w:val="en-GB"/>
        </w:rPr>
      </w:pPr>
      <w:r w:rsidRPr="00D46150">
        <w:rPr>
          <w:rFonts w:ascii="Arial" w:hAnsi="Arial" w:cs="Arial"/>
          <w:sz w:val="24"/>
          <w:szCs w:val="24"/>
          <w:lang w:val="en-GB"/>
        </w:rPr>
        <w:t xml:space="preserve">Discerning the </w:t>
      </w:r>
      <w:r w:rsidR="006A075F" w:rsidRPr="00D46150">
        <w:rPr>
          <w:rFonts w:ascii="Arial" w:hAnsi="Arial" w:cs="Arial"/>
          <w:sz w:val="24"/>
          <w:szCs w:val="24"/>
          <w:lang w:val="en-GB"/>
        </w:rPr>
        <w:t xml:space="preserve">relevant </w:t>
      </w:r>
      <w:r w:rsidRPr="00D46150">
        <w:rPr>
          <w:rFonts w:ascii="Arial" w:hAnsi="Arial" w:cs="Arial"/>
          <w:sz w:val="24"/>
          <w:szCs w:val="24"/>
          <w:lang w:val="en-GB"/>
        </w:rPr>
        <w:t>information</w:t>
      </w:r>
      <w:r w:rsidR="006A075F" w:rsidRPr="00D46150">
        <w:rPr>
          <w:rFonts w:ascii="Arial" w:hAnsi="Arial" w:cs="Arial"/>
          <w:sz w:val="24"/>
          <w:szCs w:val="24"/>
          <w:lang w:val="en-GB"/>
        </w:rPr>
        <w:t xml:space="preserve"> and summarising </w:t>
      </w:r>
      <w:r w:rsidRPr="00D46150">
        <w:rPr>
          <w:rFonts w:ascii="Arial" w:hAnsi="Arial" w:cs="Arial"/>
          <w:sz w:val="24"/>
          <w:szCs w:val="24"/>
          <w:lang w:val="en-GB"/>
        </w:rPr>
        <w:t>.</w:t>
      </w:r>
    </w:p>
    <w:p w:rsidR="00265588" w:rsidRPr="00D46150" w:rsidRDefault="00265588" w:rsidP="00265588">
      <w:pPr>
        <w:ind w:left="360"/>
        <w:rPr>
          <w:rFonts w:ascii="Arial" w:hAnsi="Arial" w:cs="Arial"/>
          <w:sz w:val="24"/>
          <w:szCs w:val="24"/>
          <w:lang w:val="en-GB"/>
        </w:rPr>
      </w:pPr>
      <w:r w:rsidRPr="00D46150">
        <w:rPr>
          <w:rFonts w:ascii="Arial" w:hAnsi="Arial" w:cs="Arial"/>
          <w:sz w:val="24"/>
          <w:szCs w:val="24"/>
          <w:lang w:val="en-GB"/>
        </w:rPr>
        <w:t>Learning a</w:t>
      </w:r>
      <w:r w:rsidR="006A075F" w:rsidRPr="00D46150">
        <w:rPr>
          <w:rFonts w:ascii="Arial" w:hAnsi="Arial" w:cs="Arial"/>
          <w:sz w:val="24"/>
          <w:szCs w:val="24"/>
          <w:lang w:val="en-GB"/>
        </w:rPr>
        <w:t>bout a</w:t>
      </w:r>
      <w:r w:rsidRPr="00D46150">
        <w:rPr>
          <w:rFonts w:ascii="Arial" w:hAnsi="Arial" w:cs="Arial"/>
          <w:sz w:val="24"/>
          <w:szCs w:val="24"/>
          <w:lang w:val="en-GB"/>
        </w:rPr>
        <w:t xml:space="preserve"> new country.</w:t>
      </w:r>
    </w:p>
    <w:p w:rsidR="00265588" w:rsidRPr="00D46150" w:rsidRDefault="00265588" w:rsidP="00265588">
      <w:pPr>
        <w:ind w:left="360"/>
        <w:rPr>
          <w:rFonts w:ascii="Arial" w:hAnsi="Arial" w:cs="Arial"/>
          <w:sz w:val="24"/>
          <w:szCs w:val="24"/>
          <w:lang w:val="en-GB"/>
        </w:rPr>
      </w:pPr>
      <w:r w:rsidRPr="00D46150">
        <w:rPr>
          <w:rFonts w:ascii="Arial" w:hAnsi="Arial" w:cs="Arial"/>
          <w:sz w:val="24"/>
          <w:szCs w:val="24"/>
          <w:lang w:val="en-GB"/>
        </w:rPr>
        <w:t>The technics employed to source information</w:t>
      </w:r>
    </w:p>
    <w:p w:rsidR="00EE03BE" w:rsidRPr="00D46150" w:rsidRDefault="00265588" w:rsidP="00EE03BE">
      <w:pPr>
        <w:ind w:left="360"/>
        <w:rPr>
          <w:rFonts w:ascii="Arial" w:hAnsi="Arial" w:cs="Arial"/>
          <w:sz w:val="24"/>
          <w:szCs w:val="24"/>
          <w:lang w:val="en-GB"/>
        </w:rPr>
      </w:pPr>
      <w:r w:rsidRPr="00D46150">
        <w:rPr>
          <w:rFonts w:ascii="Arial" w:hAnsi="Arial" w:cs="Arial"/>
          <w:sz w:val="24"/>
          <w:szCs w:val="24"/>
          <w:lang w:val="en-GB"/>
        </w:rPr>
        <w:t>Main source of information comes from websites such as The Irish National tourist board</w:t>
      </w:r>
      <w:r w:rsidR="006A075F" w:rsidRPr="00D46150">
        <w:rPr>
          <w:rFonts w:ascii="Arial" w:hAnsi="Arial" w:cs="Arial"/>
          <w:sz w:val="24"/>
          <w:szCs w:val="24"/>
          <w:lang w:val="en-GB"/>
        </w:rPr>
        <w:t xml:space="preserve"> and Wikipedia</w:t>
      </w:r>
      <w:r w:rsidR="00FB4650" w:rsidRPr="00D46150">
        <w:rPr>
          <w:rFonts w:ascii="Arial" w:hAnsi="Arial" w:cs="Arial"/>
          <w:sz w:val="24"/>
          <w:szCs w:val="24"/>
          <w:lang w:val="en-GB"/>
        </w:rPr>
        <w:t>…</w:t>
      </w:r>
      <w:r w:rsidR="006A075F" w:rsidRPr="00D46150">
        <w:rPr>
          <w:rFonts w:ascii="Arial" w:hAnsi="Arial" w:cs="Arial"/>
          <w:sz w:val="24"/>
          <w:szCs w:val="24"/>
          <w:lang w:val="en-GB"/>
        </w:rPr>
        <w:t xml:space="preserve"> I intend</w:t>
      </w:r>
      <w:r w:rsidR="00EE03BE" w:rsidRPr="00D46150">
        <w:rPr>
          <w:rFonts w:ascii="Arial" w:hAnsi="Arial" w:cs="Arial"/>
          <w:sz w:val="24"/>
          <w:szCs w:val="24"/>
          <w:lang w:val="en-GB"/>
        </w:rPr>
        <w:t xml:space="preserve"> to speak about the division of Ireland, the conflicts that l</w:t>
      </w:r>
      <w:r w:rsidR="006A075F" w:rsidRPr="00D46150">
        <w:rPr>
          <w:rFonts w:ascii="Arial" w:hAnsi="Arial" w:cs="Arial"/>
          <w:sz w:val="24"/>
          <w:szCs w:val="24"/>
          <w:lang w:val="en-GB"/>
        </w:rPr>
        <w:t>ed to it</w:t>
      </w:r>
      <w:r w:rsidR="00EE03BE" w:rsidRPr="00D46150">
        <w:rPr>
          <w:rFonts w:ascii="Arial" w:hAnsi="Arial" w:cs="Arial"/>
          <w:sz w:val="24"/>
          <w:szCs w:val="24"/>
          <w:lang w:val="en-GB"/>
        </w:rPr>
        <w:t xml:space="preserve">. </w:t>
      </w:r>
      <w:r w:rsidR="007F3B0E" w:rsidRPr="00D46150">
        <w:rPr>
          <w:rFonts w:ascii="Arial" w:hAnsi="Arial" w:cs="Arial"/>
          <w:sz w:val="24"/>
          <w:szCs w:val="24"/>
          <w:lang w:val="en-GB"/>
        </w:rPr>
        <w:t xml:space="preserve">There are two Irelands </w:t>
      </w:r>
      <w:r w:rsidR="006A075F" w:rsidRPr="00D46150">
        <w:rPr>
          <w:rFonts w:ascii="Arial" w:hAnsi="Arial" w:cs="Arial"/>
          <w:sz w:val="24"/>
          <w:szCs w:val="24"/>
          <w:lang w:val="en-GB"/>
        </w:rPr>
        <w:t>which</w:t>
      </w:r>
      <w:r w:rsidR="007F3B0E" w:rsidRPr="00D46150">
        <w:rPr>
          <w:rFonts w:ascii="Arial" w:hAnsi="Arial" w:cs="Arial"/>
          <w:sz w:val="24"/>
          <w:szCs w:val="24"/>
          <w:lang w:val="en-GB"/>
        </w:rPr>
        <w:t xml:space="preserve"> a</w:t>
      </w:r>
      <w:r w:rsidR="006A075F" w:rsidRPr="00D46150">
        <w:rPr>
          <w:rFonts w:ascii="Arial" w:hAnsi="Arial" w:cs="Arial"/>
          <w:sz w:val="24"/>
          <w:szCs w:val="24"/>
          <w:lang w:val="en-GB"/>
        </w:rPr>
        <w:t>re Northern Ireland</w:t>
      </w:r>
      <w:r w:rsidR="007F3B0E" w:rsidRPr="00D46150">
        <w:rPr>
          <w:rFonts w:ascii="Arial" w:hAnsi="Arial" w:cs="Arial"/>
          <w:sz w:val="24"/>
          <w:szCs w:val="24"/>
          <w:lang w:val="en-GB"/>
        </w:rPr>
        <w:t xml:space="preserve"> and Ireland. </w:t>
      </w:r>
      <w:r w:rsidR="006A075F" w:rsidRPr="00D46150">
        <w:rPr>
          <w:rFonts w:ascii="Arial" w:hAnsi="Arial" w:cs="Arial"/>
          <w:sz w:val="24"/>
          <w:szCs w:val="24"/>
          <w:lang w:val="en-GB"/>
        </w:rPr>
        <w:t>Other topics include general information on geography, nature, government and history.</w:t>
      </w:r>
    </w:p>
    <w:p w:rsidR="006A075F" w:rsidRPr="00D46150" w:rsidRDefault="006A075F" w:rsidP="00EE03BE">
      <w:pPr>
        <w:ind w:left="360"/>
        <w:rPr>
          <w:rFonts w:ascii="Arial" w:hAnsi="Arial" w:cs="Arial"/>
          <w:sz w:val="24"/>
          <w:szCs w:val="24"/>
          <w:lang w:val="en-GB"/>
        </w:rPr>
      </w:pPr>
      <w:r w:rsidRPr="00D46150">
        <w:rPr>
          <w:rFonts w:ascii="Arial" w:hAnsi="Arial" w:cs="Arial"/>
          <w:sz w:val="24"/>
          <w:szCs w:val="24"/>
          <w:lang w:val="en-GB"/>
        </w:rPr>
        <w:t>Of course the presentation will also focus what makes Ireland unique such as Guinness beer and the harp ass a national symbol.</w:t>
      </w:r>
      <w:r w:rsidR="0099140F" w:rsidRPr="00D46150">
        <w:rPr>
          <w:rFonts w:ascii="Arial" w:hAnsi="Arial" w:cs="Arial"/>
          <w:sz w:val="24"/>
          <w:szCs w:val="24"/>
          <w:lang w:val="en-GB"/>
        </w:rPr>
        <w:t xml:space="preserve"> The government and economy</w:t>
      </w:r>
      <w:r w:rsidR="003E249D" w:rsidRPr="00D46150">
        <w:rPr>
          <w:rFonts w:ascii="Arial" w:hAnsi="Arial" w:cs="Arial"/>
          <w:sz w:val="24"/>
          <w:szCs w:val="24"/>
          <w:lang w:val="en-GB"/>
        </w:rPr>
        <w:t>.</w:t>
      </w:r>
    </w:p>
    <w:sectPr w:rsidR="006A075F" w:rsidRPr="00D4615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A62530A"/>
    <w:multiLevelType w:val="hybridMultilevel"/>
    <w:tmpl w:val="2A901F58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43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609F"/>
    <w:rsid w:val="00165921"/>
    <w:rsid w:val="00172407"/>
    <w:rsid w:val="001947E4"/>
    <w:rsid w:val="001E6B31"/>
    <w:rsid w:val="00265588"/>
    <w:rsid w:val="003236A1"/>
    <w:rsid w:val="00375963"/>
    <w:rsid w:val="003E249D"/>
    <w:rsid w:val="0042609F"/>
    <w:rsid w:val="00492270"/>
    <w:rsid w:val="00587C52"/>
    <w:rsid w:val="005B4C41"/>
    <w:rsid w:val="005C1902"/>
    <w:rsid w:val="005F375B"/>
    <w:rsid w:val="0064609C"/>
    <w:rsid w:val="006A075F"/>
    <w:rsid w:val="0071135C"/>
    <w:rsid w:val="007F3B0E"/>
    <w:rsid w:val="00845966"/>
    <w:rsid w:val="00877562"/>
    <w:rsid w:val="009359E5"/>
    <w:rsid w:val="00940908"/>
    <w:rsid w:val="00975DF1"/>
    <w:rsid w:val="00990963"/>
    <w:rsid w:val="0099140F"/>
    <w:rsid w:val="009C6EF9"/>
    <w:rsid w:val="009E40D0"/>
    <w:rsid w:val="00D46150"/>
    <w:rsid w:val="00E0345C"/>
    <w:rsid w:val="00E765DA"/>
    <w:rsid w:val="00EB23F9"/>
    <w:rsid w:val="00EE03BE"/>
    <w:rsid w:val="00F410EC"/>
    <w:rsid w:val="00FB4650"/>
    <w:rsid w:val="00FD0FE7"/>
    <w:rsid w:val="00FF3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8AB255"/>
  <w15:chartTrackingRefBased/>
  <w15:docId w15:val="{F5C740B8-09B4-4D29-98A6-011B880CC3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E0345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  <wetp:taskpane dockstate="right" visibility="0" width="350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14DDB0B2-ED37-4A92-AE2A-DA20DBFC6D2C}">
  <we:reference id="wa104178141" version="3.1.2.22" store="fr-FR" storeType="OMEX"/>
  <we:alternateReferences>
    <we:reference id="WA104178141" version="3.1.2.22" store="WA104178141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558D75CC-227C-49F6-A92F-5D5AFB4016DC}">
  <we:reference id="wa104380121" version="2.0.0.0" store="fr-FR" storeType="OMEX"/>
  <we:alternateReferences>
    <we:reference id="WA104380121" version="2.0.0.0" store="WA104380121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315800D-A8E7-4365-A66F-E5F43453BF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593</TotalTime>
  <Pages>1</Pages>
  <Words>211</Words>
  <Characters>1162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edouard letellier</cp:lastModifiedBy>
  <cp:revision>6</cp:revision>
  <dcterms:created xsi:type="dcterms:W3CDTF">2017-10-08T18:26:00Z</dcterms:created>
  <dcterms:modified xsi:type="dcterms:W3CDTF">2017-10-15T16:27:00Z</dcterms:modified>
</cp:coreProperties>
</file>