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8BF35" w14:textId="56AD4786" w:rsidR="00B60A21" w:rsidRDefault="00B60A21" w:rsidP="00CB1676">
      <w:r w:rsidRPr="00B60A21">
        <w:t>Problématique : Dans quelle mesure l’interprétation d’une vanité est-elle liée à son contexte historique ?</w:t>
      </w:r>
    </w:p>
    <w:p w14:paraId="37710FD6" w14:textId="77777777" w:rsidR="00B60A21" w:rsidRDefault="00B60A21" w:rsidP="00CB1676"/>
    <w:p w14:paraId="5CBCEABF" w14:textId="35C96488" w:rsidR="00032734" w:rsidRDefault="00CB1676" w:rsidP="000B6A04">
      <w:pPr>
        <w:ind w:firstLine="708"/>
      </w:pPr>
      <w:r>
        <w:t>Georges de la T</w:t>
      </w:r>
      <w:r w:rsidR="000B6A04">
        <w:t>our</w:t>
      </w:r>
      <w:r>
        <w:t xml:space="preserve"> artiste</w:t>
      </w:r>
      <w:r w:rsidR="006A7175">
        <w:t xml:space="preserve"> </w:t>
      </w:r>
      <w:r>
        <w:t>français né en 1593-mort 1653</w:t>
      </w:r>
      <w:r w:rsidR="006A7175">
        <w:t>, redécouvert au XXème siècle.</w:t>
      </w:r>
      <w:r w:rsidR="000B6A04">
        <w:t xml:space="preserve"> </w:t>
      </w:r>
      <w:r w:rsidR="006A7175">
        <w:t xml:space="preserve">Influencé par le mouvement </w:t>
      </w:r>
      <w:r w:rsidR="006F6B72">
        <w:t>cara</w:t>
      </w:r>
      <w:r w:rsidR="005900C6">
        <w:t>va</w:t>
      </w:r>
      <w:r w:rsidR="006F6B72">
        <w:t>giste.</w:t>
      </w:r>
      <w:r w:rsidR="005900C6">
        <w:t xml:space="preserve"> L’art de Georges de la tour se caractérise par une métrise des techniques de l’éclairage nocturne, lesquelles magnifient des thèmes d’inspiration religieuse où transparaissaient des visages recueillit et serein </w:t>
      </w:r>
      <w:r w:rsidR="00032734">
        <w:t>simplement illuminé d’une bougie à l’image du nouveau-né. A l’image de la madeleine au deux flames (1644).</w:t>
      </w:r>
      <w:r w:rsidR="003C249A">
        <w:t xml:space="preserve"> </w:t>
      </w:r>
      <w:r w:rsidR="00032734">
        <w:t xml:space="preserve">Damien Hirst est un artiste anglais né en 1965. </w:t>
      </w:r>
      <w:r w:rsidR="00B60A21">
        <w:t>Diplômé</w:t>
      </w:r>
      <w:r w:rsidR="00032734">
        <w:t xml:space="preserve"> du </w:t>
      </w:r>
      <w:r w:rsidR="00B60A21">
        <w:t>Goldsmith</w:t>
      </w:r>
      <w:r w:rsidR="00032734">
        <w:t xml:space="preserve"> </w:t>
      </w:r>
      <w:r w:rsidR="00B60A21">
        <w:t>Collège</w:t>
      </w:r>
      <w:r w:rsidR="00032734">
        <w:t xml:space="preserve"> de Londres en 1989, il reçoit le Turner Price en 1995.</w:t>
      </w:r>
      <w:r w:rsidR="000B6A04">
        <w:t xml:space="preserve"> </w:t>
      </w:r>
      <w:r w:rsidR="00032734">
        <w:t>Il est un des leaders du groupe des « Young British Artists », mouvement artistique connu pour ses œuvres provocantes. Damien Hirst est un artiste éclectique. Il peint sculpte travaille sur des impressions et sur des installations. Ses multiples media lui permettent d’explorer les relations entre L’art, la vie et la mort. La mort revient de façon quasi obsessionnelle dans son travail tel que l'</w:t>
      </w:r>
      <w:r w:rsidR="000B6A04">
        <w:t>œuvre</w:t>
      </w:r>
      <w:r w:rsidR="00032734">
        <w:t xml:space="preserve"> présentée là : "For the love of God" (2007).</w:t>
      </w:r>
      <w:r w:rsidR="003C249A">
        <w:t xml:space="preserve"> </w:t>
      </w:r>
      <w:r w:rsidR="00032734">
        <w:t>Pablo Picasso est un artiste espagnol né à Malaga le 25 octobre 1881, mort le 8 avril 1973 à Mougins. Il est principalement connu pour ses peintures, et est l’un des artistes majeurs du XXe siècle. Il est, avec Georges Braque, le fondateur du mouvement cubiste, dont l'</w:t>
      </w:r>
      <w:r w:rsidR="000B6A04">
        <w:t>œuvre</w:t>
      </w:r>
      <w:r w:rsidR="00032734">
        <w:t xml:space="preserve">  "Crâne, oursins et lampe sur une table" (1946), dont l'</w:t>
      </w:r>
      <w:r w:rsidR="000B6A04">
        <w:t>œuvre</w:t>
      </w:r>
      <w:r w:rsidR="00032734">
        <w:t xml:space="preserve"> constitue un exemple.</w:t>
      </w:r>
    </w:p>
    <w:p w14:paraId="00B0AC0E" w14:textId="67093546" w:rsidR="00032734" w:rsidRDefault="00032734" w:rsidP="00032734"/>
    <w:p w14:paraId="77984EC9" w14:textId="21F5ED79" w:rsidR="00032734" w:rsidRDefault="003C249A" w:rsidP="003C249A">
      <w:pPr>
        <w:ind w:firstLine="708"/>
      </w:pPr>
      <w:r>
        <w:t>P</w:t>
      </w:r>
      <w:r w:rsidR="00032734">
        <w:t>einture</w:t>
      </w:r>
      <w:r>
        <w:t xml:space="preserve"> de </w:t>
      </w:r>
      <w:bookmarkStart w:id="0" w:name="_Hlk24277229"/>
      <w:r w:rsidRPr="003C249A">
        <w:rPr>
          <w:i/>
          <w:iCs/>
        </w:rPr>
        <w:t>la vierge au double flammes</w:t>
      </w:r>
      <w:bookmarkEnd w:id="0"/>
      <w:r w:rsidR="00032734">
        <w:t xml:space="preserve"> représente Madeleine, assise devant une table, le cou tendu et le visage détourné, la lueur de la bougie éclaire sa chemise blanche très échancrée. Le tablier de sa jupe est d'un rouge vif. Sur ses genoux est posé un crane, qui symbolise la mort, donc le thème des vanités.</w:t>
      </w:r>
      <w:r>
        <w:t xml:space="preserve"> </w:t>
      </w:r>
      <w:r w:rsidR="00032734">
        <w:t xml:space="preserve">Le crâne est souvent retrouvé dans les tableaux sur les thèmes des vanités. Il s'agit d'un symbole très fort et explicite de la mort, de la vie </w:t>
      </w:r>
      <w:r>
        <w:t>matérielle</w:t>
      </w:r>
      <w:r w:rsidR="00032734">
        <w:t xml:space="preserve"> et des plaisirs faciles. Les mains de Madeleine sont jointes sur le crâne comme si elle faisait une prière, comme si elle acceptait la mort de sa vie frivole dont elle a renoncé. La jeune femme paraît sereine et mélancolique. Plutôt que de peindre une auréole à la manière médiévale, de La Tour suscite la béatitude de la Sainte par la maîtrise de son maintien, par la sérénité de son attitude, par la perfection de la courbe de ses cheveux sombres et par l'extase suggérée par son profil ; la bouche entrouverte devant la diagonale qui sépare l'ombre noire du fond demi-éclairé. Ses cheveux sombres mettent en valeur sa peau très blanche, en vogue à l'époque. Elle est seule, comme si elle parlait à Dieu.</w:t>
      </w:r>
    </w:p>
    <w:p w14:paraId="29135DD9" w14:textId="77777777" w:rsidR="00032734" w:rsidRDefault="00032734" w:rsidP="00032734"/>
    <w:p w14:paraId="2488B36C" w14:textId="342C54D0" w:rsidR="00CB1676" w:rsidRDefault="003C249A" w:rsidP="003C249A">
      <w:pPr>
        <w:ind w:firstLine="708"/>
      </w:pPr>
      <w:r>
        <w:t xml:space="preserve">La peinture </w:t>
      </w:r>
      <w:r w:rsidR="00032734" w:rsidRPr="003C249A">
        <w:rPr>
          <w:i/>
          <w:iCs/>
        </w:rPr>
        <w:t>For the love of god</w:t>
      </w:r>
      <w:r w:rsidR="00032734">
        <w:t xml:space="preserve">, est une tête de mort, composée de Diamants, de platine, de dents humaines. La platine et les diamants qui composent ce crâne représentent ce qui est précieux, rare, </w:t>
      </w:r>
      <w:r w:rsidR="000A0CED">
        <w:t>luxueux</w:t>
      </w:r>
      <w:r w:rsidR="00032734">
        <w:t xml:space="preserve">, éclatant. Il met en avant l'éternité puisque, d'une part, la </w:t>
      </w:r>
      <w:r w:rsidR="000A0CED">
        <w:t>platine</w:t>
      </w:r>
      <w:r w:rsidR="00032734">
        <w:t xml:space="preserve"> est le </w:t>
      </w:r>
      <w:r w:rsidR="000A0CED">
        <w:t>métal</w:t>
      </w:r>
      <w:r w:rsidR="00032734">
        <w:t xml:space="preserve"> qui résiste le mieux à la corrosion et d'autre part, le diamant est le min</w:t>
      </w:r>
      <w:r w:rsidR="000A0CED">
        <w:t>é</w:t>
      </w:r>
      <w:r w:rsidR="00032734">
        <w:t>ral l</w:t>
      </w:r>
      <w:r w:rsidR="00CB1676">
        <w:t xml:space="preserve">e plus dur dans la nature. Par ailleurs, le crâne représente la mort, la décomposition (caractère morbide, sombre, terne...). Il existe donc dans cette </w:t>
      </w:r>
      <w:r w:rsidR="005900C6">
        <w:t>œuvre</w:t>
      </w:r>
      <w:r w:rsidR="00CB1676">
        <w:t xml:space="preserve"> une véritable opposition entre, d'un côté, le métal et le minéral </w:t>
      </w:r>
      <w:r w:rsidR="005900C6">
        <w:t>luxueux</w:t>
      </w:r>
      <w:r w:rsidR="00CB1676">
        <w:t>, qui durent dans le temps et d'un autre côté, le fragile, qui n'a aucune valeur marchande et qui est voué à la disparition.</w:t>
      </w:r>
    </w:p>
    <w:p w14:paraId="2B580908" w14:textId="77777777" w:rsidR="00CB1676" w:rsidRDefault="00CB1676" w:rsidP="00CB1676"/>
    <w:p w14:paraId="6917F0FC" w14:textId="5FA7530C" w:rsidR="00CB1676" w:rsidRDefault="003C249A" w:rsidP="00E61807">
      <w:pPr>
        <w:ind w:firstLine="708"/>
      </w:pPr>
      <w:r>
        <w:t xml:space="preserve">Dans </w:t>
      </w:r>
      <w:r w:rsidR="00CB1676">
        <w:t>"Crâne</w:t>
      </w:r>
      <w:r w:rsidR="00E61807">
        <w:t>,</w:t>
      </w:r>
      <w:r w:rsidR="00CB1676">
        <w:t xml:space="preserve"> oursin et lampe sur une table", tableau qui s'inscrit dans la période du cubisme analytique de Picasso. évoque le caractère éphémère des choses de la vie et la </w:t>
      </w:r>
      <w:r>
        <w:t>toute-puissance</w:t>
      </w:r>
      <w:r w:rsidR="00CB1676">
        <w:t xml:space="preserve"> de la mort dont la victoire est inévitable. Sur ce tableau est donc représenté une lampe à huile, des oursins enfermés dans un bocal, un crâne trônant sur une table. Ce tableau symbolique, s'intègre dans le thème des vanités, reprenant de manière explicite celui de la mort et de la fragilité de la vie. Crâne, oursin et lampe sur une table. Picasso qui a vu mourir plusieurs de ses amis exprime la fragilité des choses humaines face à la mort inexorable. La </w:t>
      </w:r>
      <w:r w:rsidR="00CB1676">
        <w:lastRenderedPageBreak/>
        <w:t>lampe s’est éteinte comme le souffle d’une vie qui s’achève : elle rappelle le temps qui fuit. Le style géométrisé et l’opposition des noirs, des blancs et des gris s’accordent au thème du deuil. Seuls les oursins renvoient à la réalité quotidienne de l’été heureux passé à Antibes, au Palais Grimaldi où il a créé « La joie de vivre ».</w:t>
      </w:r>
    </w:p>
    <w:p w14:paraId="5684DE65" w14:textId="77777777" w:rsidR="00CB1676" w:rsidRDefault="00CB1676" w:rsidP="00CB1676"/>
    <w:p w14:paraId="4254A348" w14:textId="6D0C3BFE" w:rsidR="00CB1676" w:rsidRDefault="00CB1676" w:rsidP="00F309EC">
      <w:pPr>
        <w:ind w:firstLine="708"/>
      </w:pPr>
      <w:r>
        <w:t>Montaigne a écrit un livre "de la vanité"</w:t>
      </w:r>
      <w:r w:rsidR="008A0B03">
        <w:t xml:space="preserve"> mais la vanité </w:t>
      </w:r>
      <w:r w:rsidR="006D3F7C">
        <w:t>se retrouve</w:t>
      </w:r>
      <w:bookmarkStart w:id="1" w:name="_GoBack"/>
      <w:bookmarkEnd w:id="1"/>
      <w:r w:rsidR="008A0B03">
        <w:t xml:space="preserve"> aussi dans les textes de Jean de</w:t>
      </w:r>
      <w:r>
        <w:t xml:space="preserve"> la fontaine</w:t>
      </w:r>
      <w:r w:rsidR="00F309EC">
        <w:t>, par exemple : Le héron, la fille, La grenouille qui se veut plus grosse que le bœuf, la laitière et le pot au lait</w:t>
      </w:r>
      <w:r>
        <w:t>.</w:t>
      </w:r>
    </w:p>
    <w:p w14:paraId="20936E14" w14:textId="1B5A6C86" w:rsidR="0070443F" w:rsidRDefault="005D1AB5" w:rsidP="00CB1676">
      <w:r>
        <w:t xml:space="preserve">La vanité est liée à sont contexte historique quand il y a des </w:t>
      </w:r>
      <w:r w:rsidR="008A0B03">
        <w:t>événements</w:t>
      </w:r>
      <w:r>
        <w:t xml:space="preserve"> marquant tel que les guerre, </w:t>
      </w:r>
      <w:r w:rsidR="008A0B03">
        <w:t>la mort d’un roche, …</w:t>
      </w:r>
    </w:p>
    <w:sectPr w:rsidR="0070443F">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0943A" w14:textId="77777777" w:rsidR="007A3751" w:rsidRDefault="007A3751" w:rsidP="00CB1676">
      <w:r>
        <w:separator/>
      </w:r>
    </w:p>
  </w:endnote>
  <w:endnote w:type="continuationSeparator" w:id="0">
    <w:p w14:paraId="2062E2AC" w14:textId="77777777" w:rsidR="007A3751" w:rsidRDefault="007A3751" w:rsidP="00CB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784590"/>
      <w:docPartObj>
        <w:docPartGallery w:val="Page Numbers (Bottom of Page)"/>
        <w:docPartUnique/>
      </w:docPartObj>
    </w:sdtPr>
    <w:sdtEndPr/>
    <w:sdtContent>
      <w:p w14:paraId="73B50606" w14:textId="13CDA60B" w:rsidR="00CB1676" w:rsidRDefault="00CB1676">
        <w:pPr>
          <w:pStyle w:val="Pieddepage"/>
        </w:pPr>
        <w:r>
          <w:rPr>
            <w:noProof/>
          </w:rPr>
          <mc:AlternateContent>
            <mc:Choice Requires="wps">
              <w:drawing>
                <wp:anchor distT="0" distB="0" distL="114300" distR="114300" simplePos="0" relativeHeight="251659264" behindDoc="0" locked="0" layoutInCell="0" allowOverlap="1" wp14:anchorId="5ACC9013" wp14:editId="25BA5226">
                  <wp:simplePos x="0" y="0"/>
                  <wp:positionH relativeFrom="rightMargin">
                    <wp:posOffset>11747</wp:posOffset>
                  </wp:positionH>
                  <wp:positionV relativeFrom="bottomMargin">
                    <wp:posOffset>70802</wp:posOffset>
                  </wp:positionV>
                  <wp:extent cx="395287" cy="333375"/>
                  <wp:effectExtent l="0" t="0" r="24130" b="2857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287" cy="333375"/>
                          </a:xfrm>
                          <a:prstGeom prst="foldedCorner">
                            <a:avLst>
                              <a:gd name="adj" fmla="val 34560"/>
                            </a:avLst>
                          </a:prstGeom>
                          <a:solidFill>
                            <a:srgbClr val="FFFFFF"/>
                          </a:solidFill>
                          <a:ln w="3175">
                            <a:solidFill>
                              <a:srgbClr val="808080"/>
                            </a:solidFill>
                            <a:round/>
                            <a:headEnd/>
                            <a:tailEnd/>
                          </a:ln>
                        </wps:spPr>
                        <wps:txbx>
                          <w:txbxContent>
                            <w:p w14:paraId="74C01C5D" w14:textId="77777777" w:rsidR="00CB1676" w:rsidRDefault="00CB167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C901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9pt;margin-top:5.55pt;width:31.1pt;height:26.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" o:allowincell="f" adj="14135" strokecolor="gray" strokeweight=".25pt">
                  <v:textbox>
                    <w:txbxContent>
                      <w:p w14:paraId="74C01C5D" w14:textId="77777777" w:rsidR="00CB1676" w:rsidRDefault="00CB167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9015D" w14:textId="77777777" w:rsidR="007A3751" w:rsidRDefault="007A3751" w:rsidP="00CB1676">
      <w:r>
        <w:separator/>
      </w:r>
    </w:p>
  </w:footnote>
  <w:footnote w:type="continuationSeparator" w:id="0">
    <w:p w14:paraId="1DDEF504" w14:textId="77777777" w:rsidR="007A3751" w:rsidRDefault="007A3751" w:rsidP="00CB1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786F9" w14:textId="6D7A6D5F" w:rsidR="00CB1676" w:rsidRDefault="00CB1676">
    <w:pPr>
      <w:pStyle w:val="En-tte"/>
    </w:pPr>
    <w:r>
      <w:t>Letellier Henry 1</w:t>
    </w:r>
    <w:r w:rsidRPr="00CB1676">
      <w:rPr>
        <w:vertAlign w:val="superscript"/>
      </w:rPr>
      <w:t>ère</w:t>
    </w:r>
    <w:r>
      <w:t xml:space="preserve"> G3</w:t>
    </w:r>
    <w:r>
      <w:tab/>
      <w:t>Français</w:t>
    </w:r>
    <w:r>
      <w:tab/>
      <w:t>09/11/2019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wMDM2MzU0MzQ3sTBR0lEKTi0uzszPAykwqgUAb9isIiwAAAA="/>
  </w:docVars>
  <w:rsids>
    <w:rsidRoot w:val="00F242BE"/>
    <w:rsid w:val="00032734"/>
    <w:rsid w:val="000A0CED"/>
    <w:rsid w:val="000B6A04"/>
    <w:rsid w:val="00103714"/>
    <w:rsid w:val="00115C1F"/>
    <w:rsid w:val="003C249A"/>
    <w:rsid w:val="00526D3A"/>
    <w:rsid w:val="005900C6"/>
    <w:rsid w:val="005D1AB5"/>
    <w:rsid w:val="006A7175"/>
    <w:rsid w:val="006D3F7C"/>
    <w:rsid w:val="006F6B72"/>
    <w:rsid w:val="0070443F"/>
    <w:rsid w:val="007A3751"/>
    <w:rsid w:val="008A0B03"/>
    <w:rsid w:val="00A73A62"/>
    <w:rsid w:val="00B60A21"/>
    <w:rsid w:val="00CB1676"/>
    <w:rsid w:val="00D52BEE"/>
    <w:rsid w:val="00E61807"/>
    <w:rsid w:val="00F242BE"/>
    <w:rsid w:val="00F309EC"/>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6996D"/>
  <w15:chartTrackingRefBased/>
  <w15:docId w15:val="{7EEC286F-3BF9-42E7-8905-408ABCD6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1676"/>
    <w:pPr>
      <w:tabs>
        <w:tab w:val="center" w:pos="4536"/>
        <w:tab w:val="right" w:pos="9072"/>
      </w:tabs>
    </w:pPr>
  </w:style>
  <w:style w:type="character" w:customStyle="1" w:styleId="En-tteCar">
    <w:name w:val="En-tête Car"/>
    <w:basedOn w:val="Policepardfaut"/>
    <w:link w:val="En-tte"/>
    <w:uiPriority w:val="99"/>
    <w:rsid w:val="00CB1676"/>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CB1676"/>
    <w:pPr>
      <w:tabs>
        <w:tab w:val="center" w:pos="4536"/>
        <w:tab w:val="right" w:pos="9072"/>
      </w:tabs>
    </w:pPr>
  </w:style>
  <w:style w:type="character" w:customStyle="1" w:styleId="PieddepageCar">
    <w:name w:val="Pied de page Car"/>
    <w:basedOn w:val="Policepardfaut"/>
    <w:link w:val="Pieddepage"/>
    <w:uiPriority w:val="99"/>
    <w:rsid w:val="00CB1676"/>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2</Pages>
  <Words>728</Words>
  <Characters>4010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6</cp:revision>
  <dcterms:created xsi:type="dcterms:W3CDTF">2019-11-09T20:52:00Z</dcterms:created>
  <dcterms:modified xsi:type="dcterms:W3CDTF">2019-11-12T20:23:00Z</dcterms:modified>
</cp:coreProperties>
</file>