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9B9" w:rsidRPr="00A5293F" w:rsidRDefault="00A5293F">
      <w:pPr>
        <w:rPr>
          <w:rFonts w:ascii="Garamond" w:hAnsi="Garamond"/>
          <w:b/>
          <w:bCs/>
          <w:sz w:val="28"/>
          <w:szCs w:val="28"/>
        </w:rPr>
      </w:pPr>
      <w:r w:rsidRPr="00A5293F">
        <w:rPr>
          <w:rFonts w:ascii="Garamond" w:hAnsi="Garamond"/>
          <w:b/>
          <w:bCs/>
          <w:sz w:val="28"/>
          <w:szCs w:val="28"/>
          <w:highlight w:val="yellow"/>
        </w:rPr>
        <w:t>Commentaire composé :</w:t>
      </w:r>
    </w:p>
    <w:p w:rsidR="00A5293F" w:rsidRPr="00A5293F" w:rsidRDefault="00A5293F" w:rsidP="00A5293F">
      <w:pPr>
        <w:pStyle w:val="Sansinterligne"/>
        <w:rPr>
          <w:rFonts w:ascii="Garamond" w:hAnsi="Garamond"/>
          <w:b/>
          <w:sz w:val="28"/>
          <w:szCs w:val="28"/>
        </w:rPr>
      </w:pPr>
      <w:r w:rsidRPr="00A5293F">
        <w:rPr>
          <w:rFonts w:ascii="Garamond" w:hAnsi="Garamond"/>
          <w:b/>
          <w:sz w:val="28"/>
          <w:szCs w:val="28"/>
        </w:rPr>
        <w:t xml:space="preserve">Arthur Rimbaud, « Au Cabaret-vert », </w:t>
      </w:r>
      <w:r w:rsidRPr="00A5293F">
        <w:rPr>
          <w:rFonts w:ascii="Garamond" w:hAnsi="Garamond"/>
          <w:b/>
          <w:i/>
          <w:sz w:val="28"/>
          <w:szCs w:val="28"/>
        </w:rPr>
        <w:t xml:space="preserve">Cahiers de </w:t>
      </w:r>
      <w:proofErr w:type="gramStart"/>
      <w:r w:rsidRPr="00A5293F">
        <w:rPr>
          <w:rFonts w:ascii="Garamond" w:hAnsi="Garamond"/>
          <w:b/>
          <w:i/>
          <w:sz w:val="28"/>
          <w:szCs w:val="28"/>
        </w:rPr>
        <w:t xml:space="preserve">Douai </w:t>
      </w:r>
      <w:r w:rsidRPr="00A5293F">
        <w:rPr>
          <w:rFonts w:ascii="Garamond" w:hAnsi="Garamond"/>
          <w:b/>
          <w:sz w:val="28"/>
          <w:szCs w:val="28"/>
        </w:rPr>
        <w:t xml:space="preserve"> (</w:t>
      </w:r>
      <w:proofErr w:type="gramEnd"/>
      <w:r w:rsidRPr="00A5293F">
        <w:rPr>
          <w:rFonts w:ascii="Garamond" w:hAnsi="Garamond"/>
          <w:b/>
          <w:sz w:val="28"/>
          <w:szCs w:val="28"/>
        </w:rPr>
        <w:t>1870)</w:t>
      </w:r>
    </w:p>
    <w:p w:rsidR="00A5293F" w:rsidRPr="00A5293F" w:rsidRDefault="00A5293F" w:rsidP="00A5293F">
      <w:pPr>
        <w:pStyle w:val="Sansinterligne"/>
        <w:rPr>
          <w:rFonts w:ascii="Garamond" w:hAnsi="Garamond"/>
          <w:b/>
          <w:sz w:val="28"/>
          <w:szCs w:val="28"/>
        </w:rPr>
      </w:pPr>
    </w:p>
    <w:p w:rsidR="00A5293F" w:rsidRPr="00A5293F" w:rsidRDefault="00A5293F" w:rsidP="00A5293F">
      <w:pPr>
        <w:spacing w:after="0" w:line="240" w:lineRule="auto"/>
        <w:jc w:val="center"/>
        <w:rPr>
          <w:rFonts w:ascii="Garamond" w:eastAsia="Times New Roman" w:hAnsi="Garamond" w:cs="Times New Roman"/>
          <w:sz w:val="28"/>
          <w:szCs w:val="28"/>
          <w:lang w:eastAsia="fr-FR"/>
        </w:rPr>
      </w:pP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t>Au Cabaret-Vert,</w:t>
      </w:r>
    </w:p>
    <w:p w:rsidR="00A5293F" w:rsidRPr="00A5293F" w:rsidRDefault="00A5293F" w:rsidP="00A5293F">
      <w:pPr>
        <w:spacing w:after="0" w:line="240" w:lineRule="auto"/>
        <w:jc w:val="center"/>
        <w:rPr>
          <w:rFonts w:ascii="Garamond" w:eastAsia="Times New Roman" w:hAnsi="Garamond" w:cs="Times New Roman"/>
          <w:sz w:val="28"/>
          <w:szCs w:val="28"/>
          <w:lang w:eastAsia="fr-FR"/>
        </w:rPr>
      </w:pPr>
      <w:proofErr w:type="gramStart"/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t>cinq</w:t>
      </w:r>
      <w:proofErr w:type="gramEnd"/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heures du soir</w:t>
      </w:r>
    </w:p>
    <w:p w:rsidR="00A5293F" w:rsidRPr="00A5293F" w:rsidRDefault="00A5293F" w:rsidP="00A5293F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</w:p>
    <w:p w:rsidR="00A5293F" w:rsidRDefault="00A5293F" w:rsidP="00A5293F"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Depuis huit jours, j'avais déchiré mes bottines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Aux cailloux des chemins. J'entrais à Charleroi.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- </w:t>
      </w:r>
      <w:r w:rsidRPr="00A5293F">
        <w:rPr>
          <w:rFonts w:ascii="Garamond" w:eastAsia="Times New Roman" w:hAnsi="Garamond" w:cs="Times New Roman"/>
          <w:smallCaps/>
          <w:sz w:val="28"/>
          <w:szCs w:val="28"/>
          <w:lang w:eastAsia="fr-FR"/>
        </w:rPr>
        <w:t>Au Cabaret-Vert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: je demandai des tartines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>De beurre et du jambon qui fût à moitié froid.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Bienheureux, j'allongeai les jambes sous la table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Verte : je contemplai les sujets très naïfs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De la tapisserie. - Et ce fut adorable,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>Quand la fille aux tétons énormes, aux yeux vifs,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- Celle-là, ce n'est pas un baiser qui l'épeure ! -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Rieuse, m'apporta des tartines de beurre,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>Du jambon tiède, dans un plat colorié,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Du jambon rose et blanc parfumé d'une gousse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D'ail, - et m'emplit la chope immense, avec sa mousse </w:t>
      </w:r>
      <w:r w:rsidRPr="00A5293F">
        <w:rPr>
          <w:rFonts w:ascii="Garamond" w:eastAsia="Times New Roman" w:hAnsi="Garamond" w:cs="Times New Roman"/>
          <w:sz w:val="28"/>
          <w:szCs w:val="28"/>
          <w:lang w:eastAsia="fr-FR"/>
        </w:rPr>
        <w:br/>
        <w:t>Que dorait un rayon de soleil arriéré.</w:t>
      </w:r>
    </w:p>
    <w:p w:rsidR="00A5293F" w:rsidRDefault="00A5293F">
      <w:pPr>
        <w:rPr>
          <w:rFonts w:ascii="Garamond" w:hAnsi="Garamond"/>
          <w:b/>
          <w:bCs/>
          <w:sz w:val="28"/>
          <w:szCs w:val="28"/>
          <w:highlight w:val="yellow"/>
        </w:rPr>
      </w:pPr>
    </w:p>
    <w:p w:rsidR="00A5293F" w:rsidRDefault="00A5293F">
      <w:pPr>
        <w:rPr>
          <w:rFonts w:ascii="Garamond" w:hAnsi="Garamond"/>
          <w:b/>
          <w:bCs/>
          <w:sz w:val="28"/>
          <w:szCs w:val="28"/>
          <w:highlight w:val="yellow"/>
        </w:rPr>
      </w:pPr>
    </w:p>
    <w:p w:rsidR="00A5293F" w:rsidRDefault="00A5293F">
      <w:pPr>
        <w:rPr>
          <w:rFonts w:ascii="Garamond" w:hAnsi="Garamond"/>
          <w:b/>
          <w:bCs/>
          <w:sz w:val="28"/>
          <w:szCs w:val="28"/>
          <w:highlight w:val="yellow"/>
        </w:rPr>
      </w:pPr>
    </w:p>
    <w:p w:rsidR="00A5293F" w:rsidRDefault="00A5293F">
      <w:pPr>
        <w:rPr>
          <w:rFonts w:ascii="Garamond" w:hAnsi="Garamond"/>
          <w:b/>
          <w:bCs/>
          <w:sz w:val="28"/>
          <w:szCs w:val="28"/>
          <w:highlight w:val="yellow"/>
        </w:rPr>
      </w:pPr>
    </w:p>
    <w:p w:rsidR="00A5293F" w:rsidRPr="00A5293F" w:rsidRDefault="00A5293F">
      <w:pPr>
        <w:rPr>
          <w:rFonts w:ascii="Garamond" w:hAnsi="Garamond"/>
          <w:b/>
          <w:bCs/>
          <w:sz w:val="28"/>
          <w:szCs w:val="28"/>
        </w:rPr>
      </w:pPr>
      <w:bookmarkStart w:id="0" w:name="_GoBack"/>
      <w:bookmarkEnd w:id="0"/>
      <w:r w:rsidRPr="00A5293F">
        <w:rPr>
          <w:rFonts w:ascii="Garamond" w:hAnsi="Garamond"/>
          <w:b/>
          <w:bCs/>
          <w:sz w:val="28"/>
          <w:szCs w:val="28"/>
          <w:highlight w:val="yellow"/>
        </w:rPr>
        <w:t>Dissertation :</w:t>
      </w:r>
    </w:p>
    <w:p w:rsidR="00A5293F" w:rsidRPr="00A5293F" w:rsidRDefault="00A5293F">
      <w:pPr>
        <w:rPr>
          <w:rFonts w:ascii="Garamond" w:hAnsi="Garamond"/>
          <w:b/>
          <w:bCs/>
          <w:sz w:val="28"/>
          <w:szCs w:val="28"/>
        </w:rPr>
      </w:pPr>
      <w:r w:rsidRPr="00A5293F">
        <w:rPr>
          <w:rFonts w:ascii="Garamond" w:hAnsi="Garamond"/>
          <w:b/>
          <w:bCs/>
          <w:sz w:val="28"/>
          <w:szCs w:val="28"/>
        </w:rPr>
        <w:t xml:space="preserve">Verlaine appelait Rimbaud « l’homme aux semelles de vent ». Pensez-vous qu’une telle dénomination s’applique à l’auteur des </w:t>
      </w:r>
      <w:r w:rsidRPr="00A5293F">
        <w:rPr>
          <w:rFonts w:ascii="Garamond" w:hAnsi="Garamond"/>
          <w:b/>
          <w:bCs/>
          <w:i/>
          <w:iCs/>
          <w:sz w:val="28"/>
          <w:szCs w:val="28"/>
        </w:rPr>
        <w:t>Cahiers de Douai </w:t>
      </w:r>
      <w:r w:rsidRPr="00A5293F">
        <w:rPr>
          <w:rFonts w:ascii="Garamond" w:hAnsi="Garamond"/>
          <w:b/>
          <w:bCs/>
          <w:sz w:val="28"/>
          <w:szCs w:val="28"/>
        </w:rPr>
        <w:t>?</w:t>
      </w:r>
    </w:p>
    <w:p w:rsidR="00A5293F" w:rsidRPr="00A5293F" w:rsidRDefault="00A5293F">
      <w:pPr>
        <w:rPr>
          <w:rFonts w:ascii="Garamond" w:hAnsi="Garamond"/>
          <w:sz w:val="28"/>
          <w:szCs w:val="28"/>
        </w:rPr>
      </w:pPr>
      <w:r w:rsidRPr="00A5293F">
        <w:rPr>
          <w:rFonts w:ascii="Garamond" w:hAnsi="Garamond"/>
          <w:sz w:val="28"/>
          <w:szCs w:val="28"/>
        </w:rPr>
        <w:t>Vous r</w:t>
      </w:r>
      <w:r>
        <w:rPr>
          <w:rFonts w:ascii="Garamond" w:hAnsi="Garamond"/>
          <w:sz w:val="28"/>
          <w:szCs w:val="28"/>
        </w:rPr>
        <w:t xml:space="preserve">éponse sera justifiée par des exemples pris dans les </w:t>
      </w:r>
      <w:r w:rsidRPr="00A5293F">
        <w:rPr>
          <w:rFonts w:ascii="Garamond" w:hAnsi="Garamond"/>
          <w:i/>
          <w:iCs/>
          <w:sz w:val="28"/>
          <w:szCs w:val="28"/>
        </w:rPr>
        <w:t>Cahiers de Douai</w:t>
      </w:r>
      <w:r>
        <w:rPr>
          <w:rFonts w:ascii="Garamond" w:hAnsi="Garamond"/>
          <w:sz w:val="28"/>
          <w:szCs w:val="28"/>
        </w:rPr>
        <w:t xml:space="preserve"> et par vos lectures personnelles.</w:t>
      </w:r>
    </w:p>
    <w:sectPr w:rsidR="00A5293F" w:rsidRPr="00A5293F" w:rsidSect="00A5293F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93F" w:rsidRDefault="00A5293F" w:rsidP="00A5293F">
      <w:pPr>
        <w:spacing w:after="0" w:line="240" w:lineRule="auto"/>
      </w:pPr>
      <w:r>
        <w:separator/>
      </w:r>
    </w:p>
  </w:endnote>
  <w:endnote w:type="continuationSeparator" w:id="0">
    <w:p w:rsidR="00A5293F" w:rsidRDefault="00A5293F" w:rsidP="00A5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93F" w:rsidRDefault="00A5293F" w:rsidP="00A5293F">
      <w:pPr>
        <w:spacing w:after="0" w:line="240" w:lineRule="auto"/>
      </w:pPr>
      <w:r>
        <w:separator/>
      </w:r>
    </w:p>
  </w:footnote>
  <w:footnote w:type="continuationSeparator" w:id="0">
    <w:p w:rsidR="00A5293F" w:rsidRDefault="00A5293F" w:rsidP="00A5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93F" w:rsidRPr="00A5293F" w:rsidRDefault="00A5293F">
    <w:pPr>
      <w:pStyle w:val="En-tte"/>
      <w:rPr>
        <w:b/>
        <w:bCs/>
        <w:color w:val="0000FF"/>
      </w:rPr>
    </w:pPr>
    <w:r w:rsidRPr="00A5293F">
      <w:rPr>
        <w:b/>
        <w:bCs/>
        <w:color w:val="0000FF"/>
      </w:rPr>
      <w:t>DEVOIR FACULTATIF/ ENTRAÎNEMENT AU BAC DE FRANCAIS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F"/>
    <w:rsid w:val="003709B9"/>
    <w:rsid w:val="00A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7B88"/>
  <w15:chartTrackingRefBased/>
  <w15:docId w15:val="{D3C93348-B9D7-4065-BCCD-3CFF5FCF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2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93F"/>
  </w:style>
  <w:style w:type="paragraph" w:styleId="Pieddepage">
    <w:name w:val="footer"/>
    <w:basedOn w:val="Normal"/>
    <w:link w:val="PieddepageCar"/>
    <w:uiPriority w:val="99"/>
    <w:unhideWhenUsed/>
    <w:rsid w:val="00A52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93F"/>
  </w:style>
  <w:style w:type="paragraph" w:styleId="Sansinterligne">
    <w:name w:val="No Spacing"/>
    <w:uiPriority w:val="1"/>
    <w:qFormat/>
    <w:rsid w:val="00A52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1</cp:revision>
  <dcterms:created xsi:type="dcterms:W3CDTF">2020-02-09T08:52:00Z</dcterms:created>
  <dcterms:modified xsi:type="dcterms:W3CDTF">2020-02-09T08:59:00Z</dcterms:modified>
</cp:coreProperties>
</file>