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document.macroEnabled.main+xml"/>
  <Override PartName="/word/styles.xml" ContentType="application/vnd.openxmlformats-officedocument.wordprocessingml.styles+xml"/>
  <Override PartName="/docProps/app.xml" ContentType="application/vnd.openxmlformats-officedocument.extended-properties+xml"/>
  <Override PartName="/word/settings.xml" ContentType="application/vnd.openxmlformats-officedocument.wordprocessingml.settings+xml"/>
  <Override PartName="/word/theme/theme1.xml" ContentType="application/vnd.openxmlformats-officedocument.theme+xml"/>
  <Override PartName="/word/fontTable.xml" ContentType="application/vnd.openxmlformats-officedocument.wordprocessingml.fontTable+xml"/>
  <Override PartName="/word/webSettings.xml" ContentType="application/vnd.openxmlformats-officedocument.wordprocessingml.webSettings+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p w:rsidR="00C67EB3" w:rsidRDefault="00C67EB3" w:rsidP="000D0B90">
      <w:pPr>
        <w:jc w:val="center"/>
      </w:pPr>
      <w:r w:rsidRPr="00C67EB3">
        <w:t>Candide</w:t>
      </w:r>
      <w:r w:rsidR="00C157E4">
        <w:t xml:space="preserve"> ou l’optimisme</w:t>
      </w:r>
      <w:r w:rsidRPr="00C67EB3">
        <w:t>, conte philosophique de Voltaire</w:t>
      </w:r>
    </w:p>
    <w:p w:rsidR="000D0B90" w:rsidRDefault="000D0B90" w:rsidP="000D0B90"/>
    <w:p w:rsidR="00227BBE" w:rsidRDefault="000D0B90" w:rsidP="000D0B90">
      <w:r w:rsidRPr="004F67CB">
        <w:t xml:space="preserve">François-Marie </w:t>
      </w:r>
      <w:proofErr w:type="spellStart"/>
      <w:r w:rsidRPr="004F67CB">
        <w:t>Arouet</w:t>
      </w:r>
      <w:proofErr w:type="spellEnd"/>
      <w:r w:rsidRPr="004F67CB">
        <w:t>, dit</w:t>
      </w:r>
      <w:r>
        <w:t xml:space="preserve"> </w:t>
      </w:r>
      <w:r w:rsidRPr="004F67CB">
        <w:t>Voltaire</w:t>
      </w:r>
      <w:r>
        <w:t xml:space="preserve"> est né le 21 novembre 1694 à Paris il </w:t>
      </w:r>
      <w:r w:rsidRPr="004F67CB">
        <w:t>est</w:t>
      </w:r>
      <w:r>
        <w:t xml:space="preserve"> </w:t>
      </w:r>
      <w:r w:rsidRPr="004F67CB">
        <w:t>mort le 30 mai 1778 (à 83 ans)</w:t>
      </w:r>
      <w:r>
        <w:t xml:space="preserve"> au même endroit</w:t>
      </w:r>
      <w:r w:rsidR="009C1E7C">
        <w:t xml:space="preserve"> et</w:t>
      </w:r>
      <w:r w:rsidR="00227BBE">
        <w:t xml:space="preserve"> vivait au XVII</w:t>
      </w:r>
      <w:r w:rsidR="00227BBE">
        <w:rPr>
          <w:vertAlign w:val="superscript"/>
        </w:rPr>
        <w:t xml:space="preserve">e </w:t>
      </w:r>
      <w:r w:rsidR="00227BBE">
        <w:t>siècle.</w:t>
      </w:r>
    </w:p>
    <w:p w:rsidR="00CB7C77" w:rsidRDefault="000D0B90" w:rsidP="00CB7C77">
      <w:r>
        <w:t xml:space="preserve">Voltaire </w:t>
      </w:r>
      <w:r w:rsidRPr="004F67CB">
        <w:t>est</w:t>
      </w:r>
      <w:r>
        <w:t xml:space="preserve"> </w:t>
      </w:r>
      <w:r w:rsidRPr="004F67CB">
        <w:t>un écrivain et philosophe français</w:t>
      </w:r>
      <w:r>
        <w:t xml:space="preserve"> </w:t>
      </w:r>
      <w:r w:rsidRPr="004F67CB">
        <w:t>qui</w:t>
      </w:r>
      <w:r>
        <w:t xml:space="preserve"> a marqué le XVIII</w:t>
      </w:r>
      <w:r w:rsidRPr="000D0B90">
        <w:rPr>
          <w:vertAlign w:val="superscript"/>
        </w:rPr>
        <w:t>e</w:t>
      </w:r>
      <w:r>
        <w:t xml:space="preserve"> </w:t>
      </w:r>
      <w:r w:rsidRPr="004F67CB">
        <w:t>siècle</w:t>
      </w:r>
      <w:r w:rsidR="009C1E7C">
        <w:t xml:space="preserve"> qui</w:t>
      </w:r>
      <w:r w:rsidR="00F14558">
        <w:t xml:space="preserve"> a publié Candide en 1759.</w:t>
      </w:r>
    </w:p>
    <w:p w:rsidR="004F67CB" w:rsidRPr="00344F23" w:rsidRDefault="004F67CB" w:rsidP="00344F23"/>
    <w:p w:rsidR="00F609C4" w:rsidRDefault="0009259A" w:rsidP="00344F23">
      <w:r w:rsidRPr="00344F23">
        <w:t xml:space="preserve">L’œuvre parle d’un noble s’appelant </w:t>
      </w:r>
      <w:r w:rsidR="007C5F37" w:rsidRPr="007C5F37">
        <w:t xml:space="preserve">Candide </w:t>
      </w:r>
      <w:r w:rsidR="00F609C4">
        <w:t xml:space="preserve">qui </w:t>
      </w:r>
      <w:r w:rsidR="007C5F37" w:rsidRPr="007C5F37">
        <w:t>est un jeune homme dont le nom n’est pas anodin.</w:t>
      </w:r>
      <w:r w:rsidR="00344F23">
        <w:t xml:space="preserve"> </w:t>
      </w:r>
      <w:r w:rsidR="007C5F37" w:rsidRPr="007C5F37">
        <w:t>En effet, il fait preuve d’une naïveté à la fois insolente et incroyable face aux événements de la vie. Ainsi, il pense vivre dans « le meilleur des mond</w:t>
      </w:r>
      <w:r w:rsidR="007C5F37">
        <w:t>es possibles ».</w:t>
      </w:r>
    </w:p>
    <w:p w:rsidR="007C5F37" w:rsidRPr="007C5F37" w:rsidRDefault="007C5F37" w:rsidP="00344F23">
      <w:r>
        <w:t>Au début de l’œuvre</w:t>
      </w:r>
      <w:r w:rsidR="00344F23">
        <w:t xml:space="preserve">, il loge chez </w:t>
      </w:r>
      <w:r w:rsidRPr="007C5F37">
        <w:t>le baron de Th</w:t>
      </w:r>
      <w:r w:rsidR="00F609C4">
        <w:t>under-</w:t>
      </w:r>
      <w:proofErr w:type="spellStart"/>
      <w:r w:rsidR="00F609C4">
        <w:t>ten</w:t>
      </w:r>
      <w:proofErr w:type="spellEnd"/>
      <w:r w:rsidR="00F609C4">
        <w:t>-</w:t>
      </w:r>
      <w:proofErr w:type="spellStart"/>
      <w:r w:rsidR="00F609C4">
        <w:t>Tronckh</w:t>
      </w:r>
      <w:proofErr w:type="spellEnd"/>
      <w:r w:rsidR="00F609C4">
        <w:t>, son oncle et</w:t>
      </w:r>
      <w:r w:rsidRPr="007C5F37">
        <w:t xml:space="preserve"> y mène une vie</w:t>
      </w:r>
      <w:r w:rsidR="00F609C4">
        <w:t xml:space="preserve"> heureuse et paisible.</w:t>
      </w:r>
      <w:r w:rsidRPr="007C5F37">
        <w:t xml:space="preserve"> Candide porte une vive admiration à </w:t>
      </w:r>
      <w:proofErr w:type="spellStart"/>
      <w:r w:rsidRPr="007C5F37">
        <w:t>légard</w:t>
      </w:r>
      <w:proofErr w:type="spellEnd"/>
      <w:r w:rsidRPr="007C5F37">
        <w:t xml:space="preserve"> de P</w:t>
      </w:r>
      <w:r w:rsidR="00AD69D7">
        <w:t>anglo</w:t>
      </w:r>
      <w:r w:rsidR="00F609C4">
        <w:t>ss i</w:t>
      </w:r>
      <w:r w:rsidR="00AD69D7">
        <w:t xml:space="preserve">l en est de même pour </w:t>
      </w:r>
      <w:r w:rsidRPr="007C5F37">
        <w:t xml:space="preserve">Cunégonde, la fille du baron. Candide en est profondément amoureux. Le baron découvre les premiers ébats entre son neveu et sa fille. Sa réaction est sans appel et Candide est définitivement banni de ce royaume pourtant </w:t>
      </w:r>
      <w:proofErr w:type="spellStart"/>
      <w:r w:rsidR="0023036D">
        <w:t>ideal</w:t>
      </w:r>
      <w:proofErr w:type="spellEnd"/>
      <w:r w:rsidRPr="007C5F37">
        <w:t>.</w:t>
      </w:r>
      <w:r>
        <w:t xml:space="preserve"> </w:t>
      </w:r>
      <w:r w:rsidRPr="007C5F37">
        <w:t xml:space="preserve">Candide doit désormais se débrouiller par ses propres moyens. Le froid et la famine deviennent son quotidien. Le hasard le contraint à devenir soldat de l’armée bulgare. Mais, Candide prend la fuite. L’armée s’en aperçoit et le jeune protagoniste est puni de </w:t>
      </w:r>
      <w:r w:rsidR="00AF1161">
        <w:t>4 000 coups de bâton. Candide n’en</w:t>
      </w:r>
      <w:r w:rsidRPr="007C5F37">
        <w:t xml:space="preserve"> meurt pas mais assiste impuissant à la guerre et aux massacres cruels. Il décide de fuir jusqu’en Hollande. C’est là qu’il retrouve, une fo</w:t>
      </w:r>
      <w:r w:rsidR="00F652F0">
        <w:t xml:space="preserve">is de plus par hasard, Pangloss </w:t>
      </w:r>
      <w:r w:rsidRPr="007C5F37">
        <w:t xml:space="preserve">alors très malade. Ce dernier est </w:t>
      </w:r>
      <w:proofErr w:type="gramStart"/>
      <w:r w:rsidRPr="007C5F37">
        <w:t>atteint</w:t>
      </w:r>
      <w:proofErr w:type="gramEnd"/>
      <w:r w:rsidRPr="007C5F37">
        <w:t xml:space="preserve"> de la vérole. Pangloss lui raconte le récit sordide qui est arrivé à son oncle et Cunégonde : le château a été brûlé et sa bien-aimée a été violée et éventrée par des soldats bulgares. Candide et Pangloss sont finalement embauchés par un anabaptiste prénommée Jacques. Celui-ci les emmène au Portugal mais leur navire coulera avant d’arriver à destination. Candide et Pangloss sont les seuls rescapés.</w:t>
      </w:r>
    </w:p>
    <w:p w:rsidR="007C5F37" w:rsidRDefault="007C5F37" w:rsidP="0009259A">
      <w:pPr>
        <w:tabs>
          <w:tab w:val="left" w:pos="1701"/>
        </w:tabs>
        <w:rPr>
          <w:b/>
        </w:rPr>
      </w:pPr>
    </w:p>
    <w:p w:rsidR="006C226A" w:rsidRDefault="0067784E" w:rsidP="00C67EB3">
      <w:r>
        <w:t>Les personnages principaux du livre sont :</w:t>
      </w:r>
    </w:p>
    <w:p w:rsidR="006C226A" w:rsidRPr="006C226A" w:rsidRDefault="0067784E" w:rsidP="00C67EB3">
      <w:r w:rsidRPr="006C226A">
        <w:t>Candide,</w:t>
      </w:r>
    </w:p>
    <w:p w:rsidR="006C226A" w:rsidRPr="006C226A" w:rsidRDefault="0067784E" w:rsidP="00C67EB3">
      <w:r w:rsidRPr="006C226A">
        <w:t>Cunégonde,</w:t>
      </w:r>
    </w:p>
    <w:p w:rsidR="006C226A" w:rsidRPr="006C226A" w:rsidRDefault="0067784E" w:rsidP="00C67EB3">
      <w:r w:rsidRPr="006C226A">
        <w:t>Martin,</w:t>
      </w:r>
    </w:p>
    <w:p w:rsidR="006C226A" w:rsidRPr="006C226A" w:rsidRDefault="0067784E" w:rsidP="00C67EB3">
      <w:r w:rsidRPr="006C226A">
        <w:t>Pangloss</w:t>
      </w:r>
      <w:r w:rsidR="00B749B7" w:rsidRPr="006C226A">
        <w:t>,</w:t>
      </w:r>
    </w:p>
    <w:p w:rsidR="00C67EB3" w:rsidRPr="006C226A" w:rsidRDefault="00B749B7" w:rsidP="00C67EB3">
      <w:r w:rsidRPr="006C226A">
        <w:t>Cac</w:t>
      </w:r>
      <w:r w:rsidR="000401A8" w:rsidRPr="006C226A">
        <w:t>a</w:t>
      </w:r>
      <w:r w:rsidRPr="006C226A">
        <w:t>mbo.</w:t>
      </w:r>
    </w:p>
    <w:p w:rsidR="006B476D" w:rsidRPr="006C226A" w:rsidRDefault="006B476D" w:rsidP="00C67EB3">
      <w:r w:rsidRPr="006C226A">
        <w:t xml:space="preserve">Mon passage préférer est </w:t>
      </w:r>
    </w:p>
    <w:p w:rsidR="006C226A" w:rsidRDefault="002D4E71" w:rsidP="00C67EB3">
      <w:r w:rsidRPr="006C226A">
        <w:t>« </w:t>
      </w:r>
      <w:r w:rsidR="00527659" w:rsidRPr="006C226A">
        <w:t>Il faut cultiver sont jardin</w:t>
      </w:r>
      <w:r w:rsidRPr="006C226A">
        <w:t> »</w:t>
      </w:r>
    </w:p>
    <w:p w:rsidR="00B749B7" w:rsidRPr="006C226A" w:rsidRDefault="006C226A" w:rsidP="00C67EB3">
      <w:r>
        <w:t>P</w:t>
      </w:r>
      <w:r w:rsidR="00090483" w:rsidRPr="006C226A">
        <w:t>ar ce qu’il l</w:t>
      </w:r>
      <w:r>
        <w:t>a</w:t>
      </w:r>
      <w:r w:rsidR="00090483" w:rsidRPr="006C226A">
        <w:t>isse entendre qu’il faut vivre et apprécier la vie que l’on nous a donnée</w:t>
      </w:r>
      <w:r w:rsidR="002D4E71" w:rsidRPr="006C226A">
        <w:t xml:space="preserve"> est qu’il </w:t>
      </w:r>
      <w:r w:rsidR="00684490">
        <w:t>n</w:t>
      </w:r>
      <w:r w:rsidR="002D4E71" w:rsidRPr="006C226A">
        <w:t>e faut pas toujours voir ce l’on a pas.</w:t>
      </w:r>
    </w:p>
    <w:sectPr w:rsidR="00B749B7" w:rsidRPr="006C226A" w:rsidSect="006705F3">
      <w:pgSz w:w="11906" w:h="16838"/>
      <w:pgMar w:top="1417" w:right="1417" w:bottom="1417" w:left="1417" w:header="708" w:footer="708" w:gutter="0"/>
      <w:cols w:space="708"/>
      <w:docGrid w:linePitch="360"/>
    </w:sectPr>
  </w:body>
</w:document>
</file>

<file path=word/fontTable.xml><?xml version="1.0" encoding="utf-8"?>
<w:fonts xmlns:r="http://schemas.openxmlformats.org/officeDocument/2006/relationships" xmlns:w="http://schemas.openxmlformats.org/wordprocessingml/2006/main">
  <w:font w:name="Calibri">
    <w:panose1 w:val="020F0502020204030204"/>
    <w:charset w:val="00"/>
    <w:family w:val="swiss"/>
    <w:pitch w:val="variable"/>
    <w:sig w:usb0="E0002AFF" w:usb1="C0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ambria">
    <w:panose1 w:val="02040503050406030204"/>
    <w:charset w:val="00"/>
    <w:family w:val="roman"/>
    <w:pitch w:val="variable"/>
    <w:sig w:usb0="E00006FF" w:usb1="400004FF" w:usb2="00000000" w:usb3="00000000" w:csb0="0000019F" w:csb1="00000000"/>
  </w:font>
</w:fonts>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100"/>
  <w:proofState w:spelling="clean" w:grammar="clean"/>
  <w:defaultTabStop w:val="708"/>
  <w:hyphenationZone w:val="425"/>
  <w:characterSpacingControl w:val="doNotCompress"/>
  <w:compat/>
  <w:rsids>
    <w:rsidRoot w:val="002274BE"/>
    <w:rsid w:val="000020D2"/>
    <w:rsid w:val="000401A8"/>
    <w:rsid w:val="00051CD9"/>
    <w:rsid w:val="00090483"/>
    <w:rsid w:val="0009259A"/>
    <w:rsid w:val="000D0B90"/>
    <w:rsid w:val="00124D9C"/>
    <w:rsid w:val="001E6463"/>
    <w:rsid w:val="002274BE"/>
    <w:rsid w:val="00227BBE"/>
    <w:rsid w:val="0023036D"/>
    <w:rsid w:val="002C31C7"/>
    <w:rsid w:val="002C3BCF"/>
    <w:rsid w:val="002D4E71"/>
    <w:rsid w:val="00344F23"/>
    <w:rsid w:val="003826E5"/>
    <w:rsid w:val="004A791F"/>
    <w:rsid w:val="004C3090"/>
    <w:rsid w:val="004F67CB"/>
    <w:rsid w:val="00527659"/>
    <w:rsid w:val="005864F5"/>
    <w:rsid w:val="005A259B"/>
    <w:rsid w:val="006705F3"/>
    <w:rsid w:val="0067784E"/>
    <w:rsid w:val="00684490"/>
    <w:rsid w:val="006B476D"/>
    <w:rsid w:val="006C226A"/>
    <w:rsid w:val="007859DC"/>
    <w:rsid w:val="007C5F37"/>
    <w:rsid w:val="00804546"/>
    <w:rsid w:val="008636CB"/>
    <w:rsid w:val="008964AA"/>
    <w:rsid w:val="008D3D3F"/>
    <w:rsid w:val="00945E7E"/>
    <w:rsid w:val="00954499"/>
    <w:rsid w:val="009C1E7C"/>
    <w:rsid w:val="00A9528F"/>
    <w:rsid w:val="00AD18F8"/>
    <w:rsid w:val="00AD69D7"/>
    <w:rsid w:val="00AF1161"/>
    <w:rsid w:val="00B60DCB"/>
    <w:rsid w:val="00B749B7"/>
    <w:rsid w:val="00B930F3"/>
    <w:rsid w:val="00BB1E32"/>
    <w:rsid w:val="00BD64C6"/>
    <w:rsid w:val="00C157E4"/>
    <w:rsid w:val="00C52904"/>
    <w:rsid w:val="00C67EB3"/>
    <w:rsid w:val="00CB7C77"/>
    <w:rsid w:val="00CD3A49"/>
    <w:rsid w:val="00D628B5"/>
    <w:rsid w:val="00DE7532"/>
    <w:rsid w:val="00EA0BE0"/>
    <w:rsid w:val="00F14558"/>
    <w:rsid w:val="00F444ED"/>
    <w:rsid w:val="00F50B03"/>
    <w:rsid w:val="00F609C4"/>
    <w:rsid w:val="00F652F0"/>
  </w:rsids>
  <m:mathPr>
    <m:mathFont m:val="Cambria Math"/>
    <m:brkBin m:val="before"/>
    <m:brkBinSub m:val="--"/>
    <m:smallFrac m:val="off"/>
    <m:dispDef/>
    <m:lMargin m:val="0"/>
    <m:rMargin m:val="0"/>
    <m:defJc m:val="centerGroup"/>
    <m:wrapIndent m:val="1440"/>
    <m:intLim m:val="subSup"/>
    <m:naryLim m:val="undOvr"/>
  </m:mathPr>
  <w:themeFontLang w:val="fr-FR"/>
  <w:clrSchemeMapping w:bg1="light1" w:t1="dark1" w:bg2="light2" w:t2="dark2" w:accent1="accent1" w:accent2="accent2" w:accent3="accent3" w:accent4="accent4" w:accent5="accent5" w:accent6="accent6" w:hyperlink="hyperlink" w:followedHyperlink="followedHyperlink"/>
  <w:shapeDefaults>
    <o:shapedefaults v:ext="edit" spidmax="3074"/>
    <o:shapelayout v:ext="edit">
      <o:idmap v:ext="edit" data="1"/>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heme="minorHAnsi" w:eastAsiaTheme="minorHAnsi" w:hAnsiTheme="minorHAnsi" w:cstheme="minorBidi"/>
        <w:sz w:val="22"/>
        <w:szCs w:val="22"/>
        <w:lang w:val="fr-FR" w:eastAsia="en-US" w:bidi="ar-SA"/>
      </w:rPr>
    </w:rPrDefault>
    <w:pPrDefault>
      <w:pPr>
        <w:spacing w:after="40"/>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aliases w:val="pour l'histoire"/>
    <w:qFormat/>
    <w:rsid w:val="00A9528F"/>
    <w:pPr>
      <w:spacing w:before="120" w:after="120"/>
      <w:jc w:val="both"/>
    </w:pPr>
    <w:rPr>
      <w:rFonts w:ascii="Times New Roman" w:hAnsi="Times New Roman"/>
      <w:sz w:val="24"/>
    </w:rPr>
  </w:style>
  <w:style w:type="paragraph" w:styleId="Titre2">
    <w:name w:val="heading 2"/>
    <w:basedOn w:val="Normal"/>
    <w:link w:val="Titre2Car"/>
    <w:uiPriority w:val="9"/>
    <w:qFormat/>
    <w:rsid w:val="00C67EB3"/>
    <w:pPr>
      <w:spacing w:before="100" w:beforeAutospacing="1" w:after="100" w:afterAutospacing="1"/>
      <w:jc w:val="left"/>
      <w:outlineLvl w:val="1"/>
    </w:pPr>
    <w:rPr>
      <w:rFonts w:eastAsia="Times New Roman" w:cs="Times New Roman"/>
      <w:b/>
      <w:bCs/>
      <w:sz w:val="36"/>
      <w:szCs w:val="36"/>
      <w:lang w:eastAsia="fr-FR"/>
    </w:rPr>
  </w:style>
  <w:style w:type="character" w:default="1" w:styleId="Policepardfaut">
    <w:name w:val="Default Paragraph Font"/>
    <w:uiPriority w:val="1"/>
    <w:semiHidden/>
    <w:unhideWhenUsed/>
  </w:style>
  <w:style w:type="table" w:default="1" w:styleId="TableauNormal">
    <w:name w:val="Normal Table"/>
    <w:uiPriority w:val="99"/>
    <w:semiHidden/>
    <w:unhideWhenUsed/>
    <w:qFormat/>
    <w:tblPr>
      <w:tblInd w:w="0" w:type="dxa"/>
      <w:tblCellMar>
        <w:top w:w="0" w:type="dxa"/>
        <w:left w:w="108" w:type="dxa"/>
        <w:bottom w:w="0" w:type="dxa"/>
        <w:right w:w="108" w:type="dxa"/>
      </w:tblCellMar>
    </w:tblPr>
  </w:style>
  <w:style w:type="numbering" w:default="1" w:styleId="Aucuneliste">
    <w:name w:val="No List"/>
    <w:uiPriority w:val="99"/>
    <w:semiHidden/>
    <w:unhideWhenUsed/>
  </w:style>
  <w:style w:type="character" w:styleId="Accentuation">
    <w:name w:val="Emphasis"/>
    <w:basedOn w:val="Policepardfaut"/>
    <w:uiPriority w:val="20"/>
    <w:qFormat/>
    <w:rsid w:val="00CB7C77"/>
    <w:rPr>
      <w:i/>
      <w:iCs/>
    </w:rPr>
  </w:style>
  <w:style w:type="character" w:customStyle="1" w:styleId="Titre2Car">
    <w:name w:val="Titre 2 Car"/>
    <w:basedOn w:val="Policepardfaut"/>
    <w:link w:val="Titre2"/>
    <w:uiPriority w:val="9"/>
    <w:rsid w:val="00C67EB3"/>
    <w:rPr>
      <w:rFonts w:ascii="Times New Roman" w:eastAsia="Times New Roman" w:hAnsi="Times New Roman" w:cs="Times New Roman"/>
      <w:b/>
      <w:bCs/>
      <w:sz w:val="36"/>
      <w:szCs w:val="36"/>
      <w:lang w:eastAsia="fr-FR"/>
    </w:rPr>
  </w:style>
  <w:style w:type="paragraph" w:styleId="NormalWeb">
    <w:name w:val="Normal (Web)"/>
    <w:basedOn w:val="Normal"/>
    <w:uiPriority w:val="99"/>
    <w:semiHidden/>
    <w:unhideWhenUsed/>
    <w:rsid w:val="00C67EB3"/>
    <w:pPr>
      <w:spacing w:before="100" w:beforeAutospacing="1" w:after="100" w:afterAutospacing="1"/>
      <w:jc w:val="left"/>
    </w:pPr>
    <w:rPr>
      <w:rFonts w:eastAsia="Times New Roman" w:cs="Times New Roman"/>
      <w:szCs w:val="24"/>
      <w:lang w:eastAsia="fr-FR"/>
    </w:rPr>
  </w:style>
  <w:style w:type="character" w:styleId="lev">
    <w:name w:val="Strong"/>
    <w:basedOn w:val="Policepardfaut"/>
    <w:uiPriority w:val="22"/>
    <w:qFormat/>
    <w:rsid w:val="00C67EB3"/>
    <w:rPr>
      <w:b/>
      <w:bCs/>
    </w:rPr>
  </w:style>
  <w:style w:type="character" w:styleId="Lienhypertexte">
    <w:name w:val="Hyperlink"/>
    <w:basedOn w:val="Policepardfaut"/>
    <w:uiPriority w:val="99"/>
    <w:unhideWhenUsed/>
    <w:rsid w:val="00C67EB3"/>
    <w:rPr>
      <w:color w:val="0000FF"/>
      <w:u w:val="single"/>
    </w:rPr>
  </w:style>
</w:styles>
</file>

<file path=word/webSettings.xml><?xml version="1.0" encoding="utf-8"?>
<w:webSettings xmlns:r="http://schemas.openxmlformats.org/officeDocument/2006/relationships" xmlns:w="http://schemas.openxmlformats.org/wordprocessingml/2006/main">
  <w:divs>
    <w:div w:id="1486161256">
      <w:bodyDiv w:val="1"/>
      <w:marLeft w:val="0"/>
      <w:marRight w:val="0"/>
      <w:marTop w:val="0"/>
      <w:marBottom w:val="0"/>
      <w:divBdr>
        <w:top w:val="none" w:sz="0" w:space="0" w:color="auto"/>
        <w:left w:val="none" w:sz="0" w:space="0" w:color="auto"/>
        <w:bottom w:val="none" w:sz="0" w:space="0" w:color="auto"/>
        <w:right w:val="none" w:sz="0" w:space="0" w:color="auto"/>
      </w:divBdr>
    </w:div>
    <w:div w:id="190310263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doNotSaveAsSingleFile/>
</w:webSettings>
</file>

<file path=word/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5" Type="http://schemas.openxmlformats.org/officeDocument/2006/relationships/theme" Target="theme/theme1.xml"/><Relationship Id="rId4" Type="http://schemas.openxmlformats.org/officeDocument/2006/relationships/fontTable" Target="fontTable.xml"/></Relationships>
</file>

<file path=word/theme/theme1.xml><?xml version="1.0" encoding="utf-8"?>
<a:theme xmlns:a="http://schemas.openxmlformats.org/drawingml/2006/main" name="Thèm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Normal.dotm</Template>
  <TotalTime>447</TotalTime>
  <Pages>1</Pages>
  <Words>339</Words>
  <Characters>1866</Characters>
  <Application>Microsoft Office Word</Application>
  <DocSecurity>0</DocSecurity>
  <Lines>15</Lines>
  <Paragraphs>4</Paragraphs>
  <ScaleCrop>false</ScaleCrop>
  <HeadingPairs>
    <vt:vector size="2" baseType="variant">
      <vt:variant>
        <vt:lpstr>Titre</vt:lpstr>
      </vt:variant>
      <vt:variant>
        <vt:i4>1</vt:i4>
      </vt:variant>
    </vt:vector>
  </HeadingPairs>
  <TitlesOfParts>
    <vt:vector size="1" baseType="lpstr">
      <vt:lpstr/>
    </vt:vector>
  </TitlesOfParts>
  <Company/>
  <LinksUpToDate>false</LinksUpToDate>
  <CharactersWithSpaces>2201</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Windows User Henry Letellier</dc:creator>
  <cp:lastModifiedBy>Windows User Henry Letellier</cp:lastModifiedBy>
  <cp:revision>10</cp:revision>
  <dcterms:created xsi:type="dcterms:W3CDTF">2018-07-29T14:57:00Z</dcterms:created>
  <dcterms:modified xsi:type="dcterms:W3CDTF">2018-08-21T13:40:00Z</dcterms:modified>
</cp:coreProperties>
</file>