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DE0ED7" w:rsidRPr="00D53DA7" w:rsidRDefault="009F6AFA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A01C0C60AC8B4E4985E3F96DC6382561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8623CD">
            <w:rPr>
              <w:u w:val="single"/>
            </w:rPr>
            <w:t>Français</w:t>
          </w:r>
        </w:sdtContent>
      </w:sdt>
    </w:p>
    <w:p w:rsidR="008E776B" w:rsidRDefault="009F6AFA" w:rsidP="00DE0ED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5A6520606A7246A493BFE83B6FF880E1"/>
          </w:placeholder>
        </w:sdtPr>
        <w:sdtContent>
          <w:r w:rsidR="008623CD">
            <w:rPr>
              <w:u w:val="single"/>
            </w:rPr>
            <w:t>Fiche de lecture sur table</w:t>
          </w:r>
        </w:sdtContent>
      </w:sdt>
    </w:p>
    <w:p w:rsidR="008E776B" w:rsidRDefault="009F6AFA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8E776B" w:rsidRPr="009C3D6D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8E776B" w:rsidRDefault="008E776B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8E776B" w:rsidRPr="00E47626" w:rsidRDefault="008E776B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8E776B" w:rsidRPr="00646968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Pr="000E60F3" w:rsidRDefault="000E60F3">
      <w:r>
        <w:t xml:space="preserve">Le </w:t>
      </w:r>
      <w:r w:rsidRPr="000E60F3">
        <w:rPr>
          <w:i/>
        </w:rPr>
        <w:t>père Goriot</w:t>
      </w:r>
      <w:r w:rsidR="004932D8">
        <w:t xml:space="preserve"> Balzac</w:t>
      </w:r>
    </w:p>
    <w:p w:rsidR="000E60F3" w:rsidRDefault="000E60F3"/>
    <w:p w:rsidR="00141ADC" w:rsidRDefault="004932D8">
      <w:r>
        <w:t>L’histo</w:t>
      </w:r>
      <w:r w:rsidR="0020430A">
        <w:t>ire commence dans la pension V</w:t>
      </w:r>
      <w:r w:rsidR="00D45B30">
        <w:t>au</w:t>
      </w:r>
      <w:r>
        <w:t>quer</w:t>
      </w:r>
      <w:r w:rsidR="00DF3680">
        <w:t xml:space="preserve"> ou qu’il n’y ais eu d’affaire louches jusqu’au jour ou se déroule notre histoire</w:t>
      </w:r>
      <w:r w:rsidR="007B5C07">
        <w:t>. Dans cette pension</w:t>
      </w:r>
      <w:r w:rsidR="0020430A">
        <w:t xml:space="preserve"> se trouve</w:t>
      </w:r>
      <w:r w:rsidR="00DF79DC">
        <w:t xml:space="preserve"> des étudiants </w:t>
      </w:r>
      <w:r w:rsidR="007B5C07">
        <w:t>n’ayant pas assez</w:t>
      </w:r>
      <w:r w:rsidR="00DF79DC">
        <w:t xml:space="preserve"> d’argent</w:t>
      </w:r>
      <w:r w:rsidR="007B5C07">
        <w:t xml:space="preserve"> pour se permettre d’habiter dans d’autres endroits</w:t>
      </w:r>
      <w:r w:rsidR="00DF79DC">
        <w:t xml:space="preserve"> et</w:t>
      </w:r>
      <w:r w:rsidR="0020430A">
        <w:t xml:space="preserve"> un marchant âgé</w:t>
      </w:r>
      <w:r w:rsidR="007B5C07">
        <w:t xml:space="preserve"> après avoir fait de bonnes affaire et</w:t>
      </w:r>
      <w:r w:rsidR="0020430A">
        <w:t xml:space="preserve"> venu vivre la fin de ses jours dans cette </w:t>
      </w:r>
      <w:r w:rsidR="00D45B30">
        <w:t>lugubre demeure</w:t>
      </w:r>
      <w:r w:rsidR="008E410B">
        <w:t xml:space="preserve"> gouvernée par madame Vauquer. Le père Goriot </w:t>
      </w:r>
      <w:r w:rsidR="00016B4F">
        <w:t>y mène une bonne vie</w:t>
      </w:r>
      <w:r w:rsidR="00230F6F">
        <w:t xml:space="preserve"> (il est coiffé le matin, prend du tabac à l’odeur de rose, se poudre le visage, …)</w:t>
      </w:r>
      <w:r w:rsidR="00016B4F">
        <w:t xml:space="preserve"> et sort le soir on ne sait où. </w:t>
      </w:r>
      <w:r w:rsidR="006617B0">
        <w:t>Celles-ci</w:t>
      </w:r>
      <w:r w:rsidR="00141ADC">
        <w:t xml:space="preserve"> </w:t>
      </w:r>
      <w:r w:rsidR="001B11F9">
        <w:t>éveillent</w:t>
      </w:r>
      <w:r w:rsidR="00141ADC">
        <w:t xml:space="preserve"> des soupçons dans l’esprit </w:t>
      </w:r>
      <w:r w:rsidR="006617B0">
        <w:t xml:space="preserve">des autres pensionnaires qui pensent </w:t>
      </w:r>
      <w:r w:rsidR="001B11F9">
        <w:t>qu’il s’</w:t>
      </w:r>
      <w:r w:rsidR="00705987">
        <w:t>abandonne à de mauvais d</w:t>
      </w:r>
      <w:r w:rsidR="007F27F5">
        <w:t>ésires. Plus tard dans le livre ses filles viennent le voir pour lui demander de l’argent</w:t>
      </w:r>
      <w:r w:rsidR="002E7372">
        <w:t xml:space="preserve">. </w:t>
      </w:r>
      <w:r w:rsidR="00E13DB1">
        <w:t>À</w:t>
      </w:r>
      <w:r w:rsidR="002E7372">
        <w:t xml:space="preserve"> chaque fois il le leurs donneront. </w:t>
      </w:r>
      <w:r w:rsidR="00EC3EAC">
        <w:t>(Ceci</w:t>
      </w:r>
      <w:r w:rsidR="002E7372">
        <w:t xml:space="preserve"> montre l’amour du père envers ses filles, le fait qu’il soit prêt à tout donner</w:t>
      </w:r>
      <w:r w:rsidR="0019240F">
        <w:t xml:space="preserve"> (même sont confort)</w:t>
      </w:r>
      <w:r w:rsidR="002E7372">
        <w:t xml:space="preserve"> pour le bien-être de ses enfants</w:t>
      </w:r>
      <w:r w:rsidR="0019240F">
        <w:t xml:space="preserve"> qui ne se soucieront que de lui par ce qu’il </w:t>
      </w:r>
      <w:r w:rsidR="00EC3EAC">
        <w:t>a</w:t>
      </w:r>
      <w:r w:rsidR="0019240F">
        <w:t xml:space="preserve"> de l’argent.</w:t>
      </w:r>
      <w:r w:rsidR="00EC3EAC">
        <w:t>)</w:t>
      </w:r>
      <w:r w:rsidR="0019240F">
        <w:t xml:space="preserve"> </w:t>
      </w:r>
      <w:r w:rsidR="00991385">
        <w:t xml:space="preserve">Il rencontrera Vautrin (jeune étudiant de médecine) </w:t>
      </w:r>
      <w:r w:rsidR="00D14FCA">
        <w:t>avec qui il va y avoir un vrai lien d’amitié et qui va tomber amoureux de l’une des filles du père Goriot. À la fin du livre celui-ci va épouser sa bien aimée et le père Goriot s’étant aperçus de cet amour va</w:t>
      </w:r>
      <w:r w:rsidR="00872738">
        <w:t xml:space="preserve"> (va utiliser ses dernières économies) pour</w:t>
      </w:r>
      <w:r w:rsidR="00D14FCA">
        <w:t xml:space="preserve"> venir les chercher en fiacre pour les logés dans la plus belle chambre d’</w:t>
      </w:r>
      <w:r w:rsidR="00872738">
        <w:t>hôtel</w:t>
      </w:r>
      <w:r w:rsidR="00D14FCA">
        <w:t xml:space="preserve"> alors que lui ne </w:t>
      </w:r>
      <w:r w:rsidR="00872738">
        <w:t>se contentera que d’</w:t>
      </w:r>
      <w:r w:rsidR="00ED7295">
        <w:t>une chambre de bonne dans lequel il succombera à un malaise qui lui sera fatale. Le jour de sont enterrement seul Vautrin (l’étudiant de médecine) sera pré</w:t>
      </w:r>
      <w:r w:rsidR="002E4C15">
        <w:t xml:space="preserve">sent. Ses propres filles ne </w:t>
      </w:r>
      <w:r w:rsidR="00E13DB1">
        <w:t>voulaient</w:t>
      </w:r>
      <w:r w:rsidR="002E4C15">
        <w:t xml:space="preserve"> pas le voir une dernière fois. </w:t>
      </w:r>
      <w:r w:rsidR="00E13DB1">
        <w:t>J’ai</w:t>
      </w:r>
      <w:r w:rsidR="002E4C15">
        <w:t xml:space="preserve"> aimé ce livre car il montre que l’amour d’un père </w:t>
      </w:r>
      <w:r w:rsidR="00E13DB1">
        <w:t xml:space="preserve">n’as pas de limites et que parfois les enfants des parents ne les considèrent que somme une source d’argent et non comme un proche sur lequel ils peuvent contés. </w:t>
      </w:r>
      <w:r w:rsidR="007822C9">
        <w:t>Les centres d’intérêts du texte sont : que la société de</w:t>
      </w:r>
      <w:r w:rsidR="00C51CF2">
        <w:t xml:space="preserve"> l’époque du livre change et qu’il faut savoir s’</w:t>
      </w:r>
      <w:proofErr w:type="spellStart"/>
      <w:r w:rsidR="00C51CF2">
        <w:t>adappter</w:t>
      </w:r>
      <w:proofErr w:type="spellEnd"/>
      <w:r w:rsidR="00C51CF2">
        <w:t xml:space="preserve"> ce que n’a pas su faire le père Goriot.</w:t>
      </w:r>
    </w:p>
    <w:p w:rsidR="004932D8" w:rsidRDefault="004932D8"/>
    <w:p w:rsidR="008E776B" w:rsidRDefault="00E13DB1">
      <w:r>
        <w:t>F</w:t>
      </w:r>
      <w:r w:rsidR="00A44F43">
        <w:t xml:space="preserve">aire une présentation la plus complète possible en y intégrant notre avis (j’aime ou </w:t>
      </w:r>
      <w:r>
        <w:t>je n’aime</w:t>
      </w:r>
      <w:r w:rsidR="00A44F43">
        <w:t xml:space="preserve"> pas) sur l’œuvre et les centres d’intérêt de texte.</w:t>
      </w:r>
    </w:p>
    <w:p w:rsidR="000E60F3" w:rsidRDefault="000E60F3"/>
    <w:sectPr w:rsidR="000E60F3" w:rsidSect="006705F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66CE4" w:rsidRDefault="00266CE4" w:rsidP="007E6A72">
      <w:pPr>
        <w:spacing w:before="0" w:after="0"/>
      </w:pPr>
      <w:r>
        <w:separator/>
      </w:r>
    </w:p>
  </w:endnote>
  <w:endnote w:type="continuationSeparator" w:id="0">
    <w:p w:rsidR="00266CE4" w:rsidRDefault="00266CE4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808814"/>
      <w:docPartObj>
        <w:docPartGallery w:val="Page Numbers (Bottom of Page)"/>
        <w:docPartUnique/>
      </w:docPartObj>
    </w:sdtPr>
    <w:sdtContent>
      <w:p w:rsidR="007E6A72" w:rsidRDefault="009F6AFA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E6A72" w:rsidRDefault="009F6AFA">
                    <w:pPr>
                      <w:jc w:val="center"/>
                    </w:pPr>
                    <w:fldSimple w:instr=" PAGE    \* MERGEFORMAT ">
                      <w:r w:rsidR="00C51CF2" w:rsidRPr="00C51CF2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66CE4" w:rsidRDefault="00266CE4" w:rsidP="007E6A72">
      <w:pPr>
        <w:spacing w:before="0" w:after="0"/>
      </w:pPr>
      <w:r>
        <w:separator/>
      </w:r>
    </w:p>
  </w:footnote>
  <w:footnote w:type="continuationSeparator" w:id="0">
    <w:p w:rsidR="00266CE4" w:rsidRDefault="00266CE4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E6A72" w:rsidRPr="002D308F" w:rsidRDefault="00742FED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672875CD35594E53A288C5F047969B91"/>
        </w:placeholder>
        <w:date w:fullDate="2018-12-06T00:00:00Z">
          <w:dateFormat w:val="dddd d MMMM yyyy"/>
          <w:lid w:val="fr-FR"/>
          <w:storeMappedDataAs w:val="dateTime"/>
          <w:calendar w:val="gregorian"/>
        </w:date>
      </w:sdtPr>
      <w:sdtContent>
        <w:r w:rsidR="00B80CFF">
          <w:rPr>
            <w:color w:val="FF0000"/>
            <w:u w:val="single"/>
          </w:rPr>
          <w:t>jeudi 6 décembre 2018</w:t>
        </w:r>
      </w:sdtContent>
    </w:sdt>
    <w:r w:rsidRPr="002D308F">
      <w:rPr>
        <w:color w:val="FF0000"/>
      </w:rPr>
      <w:t xml:space="preserve"> </w:t>
    </w:r>
  </w:p>
  <w:p w:rsidR="00620033" w:rsidRPr="002D308F" w:rsidRDefault="00620033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FF54145672D347EE8BA27DA60A35EA52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 w:rsidR="00B80CFF">
          <w:rPr>
            <w:color w:val="FF0000"/>
            <w:u w:val="single"/>
          </w:rPr>
          <w:t>Français</w:t>
        </w:r>
      </w:sdtContent>
    </w:sdt>
  </w:p>
  <w:p w:rsidR="00620033" w:rsidRPr="002D308F" w:rsidRDefault="009F6AFA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5C3F0070E8F9454EBA3875E0797A4F25"/>
        </w:placeholder>
      </w:sdtPr>
      <w:sdtContent>
        <w:r w:rsidR="008623CD">
          <w:rPr>
            <w:color w:val="FF0000"/>
            <w:u w:val="single"/>
          </w:rPr>
          <w:t>1</w:t>
        </w:r>
        <w:r w:rsidR="008623CD" w:rsidRPr="008623CD">
          <w:rPr>
            <w:color w:val="FF0000"/>
            <w:u w:val="single"/>
            <w:vertAlign w:val="superscript"/>
          </w:rPr>
          <w:t>ère</w:t>
        </w:r>
        <w:r w:rsidR="008623CD">
          <w:rPr>
            <w:color w:val="FF0000"/>
            <w:u w:val="single"/>
          </w:rPr>
          <w:t xml:space="preserve"> S</w:t>
        </w:r>
      </w:sdtContent>
    </w:sdt>
    <w:r w:rsidR="00A5406E"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8CDE3BC7E1CC43C8A203D48095B9BBC9"/>
        </w:placeholder>
      </w:sdtPr>
      <w:sdtContent>
        <w:r w:rsidR="008623CD">
          <w:rPr>
            <w:color w:val="FF0000"/>
            <w:u w:val="single"/>
          </w:rPr>
          <w:t>Fiche de lectur</w:t>
        </w:r>
        <w:r w:rsidR="002D308F" w:rsidRPr="002D308F">
          <w:rPr>
            <w:color w:val="FF0000"/>
            <w:u w:val="single"/>
          </w:rPr>
          <w:t>e</w:t>
        </w:r>
        <w:r w:rsidR="008623CD">
          <w:rPr>
            <w:color w:val="FF0000"/>
            <w:u w:val="single"/>
          </w:rPr>
          <w:t xml:space="preserve"> sur table</w:t>
        </w:r>
      </w:sdtContent>
    </w:sdt>
    <w:r w:rsidR="00A5406E"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38AFC1F5BA7244E4B600F9D07F8B730B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Content>
      <w:p w:rsidR="00316CCC" w:rsidRPr="002D308F" w:rsidRDefault="00316CCC" w:rsidP="00316CCC">
        <w:pPr>
          <w:pStyle w:val="En-tte"/>
          <w:jc w:val="center"/>
          <w:rPr>
            <w:color w:val="FF0000"/>
            <w:u w:val="single"/>
          </w:rPr>
        </w:pPr>
        <w:r w:rsidRPr="002D308F">
          <w:rPr>
            <w:color w:val="FF0000"/>
            <w:u w:val="single"/>
          </w:rPr>
          <w:t>Tiers Temps</w:t>
        </w:r>
      </w:p>
    </w:sdtContent>
  </w:sdt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717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B80CFF"/>
    <w:rsid w:val="00016B4F"/>
    <w:rsid w:val="00096B4B"/>
    <w:rsid w:val="000E60F3"/>
    <w:rsid w:val="00141ADC"/>
    <w:rsid w:val="0019240F"/>
    <w:rsid w:val="001B11F9"/>
    <w:rsid w:val="0020430A"/>
    <w:rsid w:val="00230F6F"/>
    <w:rsid w:val="0024605F"/>
    <w:rsid w:val="00266CE4"/>
    <w:rsid w:val="00266F96"/>
    <w:rsid w:val="00286DE3"/>
    <w:rsid w:val="002B2BC1"/>
    <w:rsid w:val="002C31C7"/>
    <w:rsid w:val="002C3BCF"/>
    <w:rsid w:val="002D308F"/>
    <w:rsid w:val="002E4C15"/>
    <w:rsid w:val="002E7372"/>
    <w:rsid w:val="00316CCC"/>
    <w:rsid w:val="0032533A"/>
    <w:rsid w:val="003826E5"/>
    <w:rsid w:val="00384AFA"/>
    <w:rsid w:val="003A4BD3"/>
    <w:rsid w:val="004932D8"/>
    <w:rsid w:val="00556637"/>
    <w:rsid w:val="0057086E"/>
    <w:rsid w:val="005864F5"/>
    <w:rsid w:val="00620033"/>
    <w:rsid w:val="006240BA"/>
    <w:rsid w:val="0064274E"/>
    <w:rsid w:val="00643555"/>
    <w:rsid w:val="006617B0"/>
    <w:rsid w:val="006705F3"/>
    <w:rsid w:val="00696649"/>
    <w:rsid w:val="00705987"/>
    <w:rsid w:val="00742FED"/>
    <w:rsid w:val="007822C9"/>
    <w:rsid w:val="00791FD2"/>
    <w:rsid w:val="007B5C07"/>
    <w:rsid w:val="007E5F82"/>
    <w:rsid w:val="007E6A72"/>
    <w:rsid w:val="007F27F5"/>
    <w:rsid w:val="007F51FF"/>
    <w:rsid w:val="00804546"/>
    <w:rsid w:val="00854BCA"/>
    <w:rsid w:val="008623CD"/>
    <w:rsid w:val="00872738"/>
    <w:rsid w:val="008B4300"/>
    <w:rsid w:val="008E2B13"/>
    <w:rsid w:val="008E410B"/>
    <w:rsid w:val="008E6E35"/>
    <w:rsid w:val="008E776B"/>
    <w:rsid w:val="00927F0D"/>
    <w:rsid w:val="0095107C"/>
    <w:rsid w:val="00991385"/>
    <w:rsid w:val="009C7E72"/>
    <w:rsid w:val="009F6AFA"/>
    <w:rsid w:val="00A44F43"/>
    <w:rsid w:val="00A5406E"/>
    <w:rsid w:val="00A9528F"/>
    <w:rsid w:val="00AD18F8"/>
    <w:rsid w:val="00B5121A"/>
    <w:rsid w:val="00B80CFF"/>
    <w:rsid w:val="00BA2AD3"/>
    <w:rsid w:val="00BB1BBE"/>
    <w:rsid w:val="00BD64C6"/>
    <w:rsid w:val="00C51CF2"/>
    <w:rsid w:val="00C9092A"/>
    <w:rsid w:val="00CB7CE4"/>
    <w:rsid w:val="00CC530F"/>
    <w:rsid w:val="00CF1DAB"/>
    <w:rsid w:val="00D14FCA"/>
    <w:rsid w:val="00D45B30"/>
    <w:rsid w:val="00D53DA7"/>
    <w:rsid w:val="00DE0ED7"/>
    <w:rsid w:val="00DE7532"/>
    <w:rsid w:val="00DF3680"/>
    <w:rsid w:val="00DF79DC"/>
    <w:rsid w:val="00E13DB1"/>
    <w:rsid w:val="00EC3EAC"/>
    <w:rsid w:val="00ED7295"/>
    <w:rsid w:val="00F50B03"/>
    <w:rsid w:val="00F85960"/>
    <w:rsid w:val="00FC2796"/>
    <w:rsid w:val="00FE2A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A01C0C60AC8B4E4985E3F96DC638256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EA74DFA-864A-4BD5-A543-4976396A3501}"/>
      </w:docPartPr>
      <w:docPartBody>
        <w:p w:rsidR="00000000" w:rsidRDefault="00F74669">
          <w:pPr>
            <w:pStyle w:val="A01C0C60AC8B4E4985E3F96DC6382561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5A6520606A7246A493BFE83B6FF880E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7AA11A5-3E31-426C-BF74-E837D0BEEBBC}"/>
      </w:docPartPr>
      <w:docPartBody>
        <w:p w:rsidR="00000000" w:rsidRDefault="00F74669">
          <w:pPr>
            <w:pStyle w:val="5A6520606A7246A493BFE83B6FF880E1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672875CD35594E53A288C5F047969B9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EA1E833-8A60-45FD-B95C-D449878E1693}"/>
      </w:docPartPr>
      <w:docPartBody>
        <w:p w:rsidR="00000000" w:rsidRDefault="00F74669">
          <w:pPr>
            <w:pStyle w:val="672875CD35594E53A288C5F047969B91"/>
          </w:pPr>
          <w:r>
            <w:rPr>
              <w:color w:val="FF0000"/>
            </w:rPr>
            <w:t>j</w:t>
          </w:r>
        </w:p>
      </w:docPartBody>
    </w:docPart>
    <w:docPart>
      <w:docPartPr>
        <w:name w:val="FF54145672D347EE8BA27DA60A35EA5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CD2E6F0-CEB0-4962-BA09-7A459D8F22E5}"/>
      </w:docPartPr>
      <w:docPartBody>
        <w:p w:rsidR="00000000" w:rsidRDefault="00F74669">
          <w:pPr>
            <w:pStyle w:val="FF54145672D347EE8BA27DA60A35EA52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5C3F0070E8F9454EBA3875E0797A4F2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33BE014-ECE7-4B72-A6A2-484604CC0772}"/>
      </w:docPartPr>
      <w:docPartBody>
        <w:p w:rsidR="00000000" w:rsidRDefault="00F74669">
          <w:pPr>
            <w:pStyle w:val="5C3F0070E8F9454EBA3875E0797A4F25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8CDE3BC7E1CC43C8A203D48095B9BBC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6CF76DF-FC37-4C37-9CAA-23C04943676B}"/>
      </w:docPartPr>
      <w:docPartBody>
        <w:p w:rsidR="00000000" w:rsidRDefault="00F74669">
          <w:pPr>
            <w:pStyle w:val="8CDE3BC7E1CC43C8A203D48095B9BBC9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38AFC1F5BA7244E4B600F9D07F8B730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917E7D5-7F45-4BAF-9BD3-6B1259944BA8}"/>
      </w:docPartPr>
      <w:docPartBody>
        <w:p w:rsidR="00000000" w:rsidRDefault="00F74669">
          <w:pPr>
            <w:pStyle w:val="38AFC1F5BA7244E4B600F9D07F8B730B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F74669"/>
    <w:rsid w:val="00F746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A01C0C60AC8B4E4985E3F96DC6382561">
    <w:name w:val="A01C0C60AC8B4E4985E3F96DC6382561"/>
  </w:style>
  <w:style w:type="paragraph" w:customStyle="1" w:styleId="5A6520606A7246A493BFE83B6FF880E1">
    <w:name w:val="5A6520606A7246A493BFE83B6FF880E1"/>
  </w:style>
  <w:style w:type="paragraph" w:customStyle="1" w:styleId="672875CD35594E53A288C5F047969B91">
    <w:name w:val="672875CD35594E53A288C5F047969B91"/>
  </w:style>
  <w:style w:type="paragraph" w:customStyle="1" w:styleId="FF54145672D347EE8BA27DA60A35EA52">
    <w:name w:val="FF54145672D347EE8BA27DA60A35EA52"/>
  </w:style>
  <w:style w:type="paragraph" w:customStyle="1" w:styleId="5C3F0070E8F9454EBA3875E0797A4F25">
    <w:name w:val="5C3F0070E8F9454EBA3875E0797A4F25"/>
  </w:style>
  <w:style w:type="paragraph" w:customStyle="1" w:styleId="8CDE3BC7E1CC43C8A203D48095B9BBC9">
    <w:name w:val="8CDE3BC7E1CC43C8A203D48095B9BBC9"/>
  </w:style>
  <w:style w:type="paragraph" w:customStyle="1" w:styleId="38AFC1F5BA7244E4B600F9D07F8B730B">
    <w:name w:val="38AFC1F5BA7244E4B600F9D07F8B730B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36</TotalTime>
  <Pages>1</Pages>
  <Words>431</Words>
  <Characters>1793</Characters>
  <Application>Microsoft Office Word</Application>
  <DocSecurity>0</DocSecurity>
  <Lines>85</Lines>
  <Paragraphs>92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3</cp:revision>
  <dcterms:created xsi:type="dcterms:W3CDTF">2018-12-06T13:06:00Z</dcterms:created>
  <dcterms:modified xsi:type="dcterms:W3CDTF">2018-12-06T13:42:00Z</dcterms:modified>
</cp:coreProperties>
</file>