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D87DBB" w:rsidRDefault="009F7233" w:rsidP="009F7233">
      <w:pPr>
        <w:ind w:left="284"/>
        <w:rPr>
          <w:u w:val="single" w:color="FF0000"/>
        </w:rPr>
      </w:pPr>
      <w:r w:rsidRPr="00D87DBB">
        <w:rPr>
          <w:u w:val="single" w:color="FF0000"/>
        </w:rPr>
        <w:t>Henry</w:t>
      </w:r>
      <w:r w:rsidR="00E8131D" w:rsidRPr="00E8131D">
        <w:rPr>
          <w:u w:color="FF0000"/>
        </w:rPr>
        <w:tab/>
      </w:r>
      <w:r w:rsidR="00E8131D" w:rsidRPr="00E8131D">
        <w:rPr>
          <w:u w:color="FF0000"/>
        </w:rPr>
        <w:tab/>
      </w:r>
      <w:r w:rsidR="00E8131D" w:rsidRPr="00E8131D">
        <w:rPr>
          <w:u w:color="FF0000"/>
        </w:rPr>
        <w:tab/>
      </w:r>
      <w:r w:rsidR="00E8131D" w:rsidRPr="00E8131D">
        <w:rPr>
          <w:u w:color="FF0000"/>
        </w:rPr>
        <w:tab/>
      </w:r>
      <w:r w:rsidR="00E8131D">
        <w:rPr>
          <w:u w:color="FF0000"/>
        </w:rPr>
        <w:tab/>
      </w:r>
      <w:r w:rsidR="00E8131D">
        <w:rPr>
          <w:u w:color="FF0000"/>
        </w:rPr>
        <w:tab/>
      </w:r>
      <w:r w:rsidR="00E8131D">
        <w:rPr>
          <w:u w:color="FF0000"/>
        </w:rPr>
        <w:tab/>
      </w:r>
      <w:r w:rsidR="00E8131D">
        <w:rPr>
          <w:u w:color="FF0000"/>
        </w:rPr>
        <w:tab/>
        <w:t xml:space="preserve">    </w:t>
      </w:r>
      <w:r w:rsidR="00E8131D">
        <w:rPr>
          <w:u w:val="single" w:color="FF0000"/>
        </w:rPr>
        <w:t>L</w:t>
      </w:r>
      <w:r w:rsidR="00E8131D" w:rsidRPr="00E8131D">
        <w:rPr>
          <w:u w:val="single" w:color="FF0000"/>
        </w:rPr>
        <w:t>undi 18 décembre 2017</w:t>
      </w:r>
    </w:p>
    <w:p w:rsidR="009F7233" w:rsidRPr="00D87DBB" w:rsidRDefault="009F7233" w:rsidP="009F7233">
      <w:pPr>
        <w:ind w:left="284"/>
        <w:rPr>
          <w:u w:val="single" w:color="FF0000"/>
        </w:rPr>
      </w:pPr>
      <w:r w:rsidRPr="00D87DBB">
        <w:rPr>
          <w:u w:val="single" w:color="FF0000"/>
        </w:rPr>
        <w:t>Letellier</w:t>
      </w:r>
    </w:p>
    <w:p w:rsidR="009F7233" w:rsidRPr="00D87DBB" w:rsidRDefault="009F7233" w:rsidP="009F7233">
      <w:pPr>
        <w:ind w:left="284"/>
        <w:rPr>
          <w:u w:val="single" w:color="FF0000"/>
        </w:rPr>
      </w:pPr>
      <w:r w:rsidRPr="00D87DBB">
        <w:rPr>
          <w:u w:val="single" w:color="FF0000"/>
        </w:rPr>
        <w:t>2GT3</w:t>
      </w:r>
    </w:p>
    <w:p w:rsidR="00D87DBB" w:rsidRDefault="00D87DBB" w:rsidP="009F7233">
      <w:pPr>
        <w:ind w:left="284"/>
      </w:pPr>
    </w:p>
    <w:p w:rsidR="00D87DBB" w:rsidRDefault="001716F3" w:rsidP="009F7233">
      <w:pPr>
        <w:ind w:left="284"/>
        <w:rPr>
          <w:u w:val="single" w:color="FF0000"/>
        </w:rPr>
      </w:pPr>
      <w:r>
        <w:tab/>
      </w:r>
      <w:r>
        <w:tab/>
      </w:r>
      <w:r>
        <w:tab/>
      </w:r>
      <w:r>
        <w:tab/>
      </w:r>
      <w:r w:rsidR="00D87DBB" w:rsidRPr="00D87DBB">
        <w:rPr>
          <w:u w:val="single" w:color="FF0000"/>
        </w:rPr>
        <w:t>Evaluation de Français</w:t>
      </w:r>
      <w:r>
        <w:rPr>
          <w:u w:val="single" w:color="FF0000"/>
        </w:rPr>
        <w:t xml:space="preserve"> Sur l’argumentation</w:t>
      </w:r>
    </w:p>
    <w:p w:rsidR="00E8131D" w:rsidRDefault="002746BB" w:rsidP="009F7233">
      <w:pPr>
        <w:ind w:left="284"/>
        <w:rPr>
          <w:u w:val="single" w:color="FF0000"/>
        </w:rPr>
      </w:pPr>
      <w:r>
        <w:rPr>
          <w:noProof/>
          <w:u w:val="single" w:color="FF0000"/>
          <w:lang w:eastAsia="fr-FR"/>
        </w:rPr>
        <w:pict>
          <v:rect id="_x0000_s1029" style="position:absolute;left:0;text-align:left;margin-left:405.6pt;margin-top:15.75pt;width:120.85pt;height:81.35pt;z-index:251661312" strokecolor="red" strokeweight="1pt">
            <v:textbox>
              <w:txbxContent>
                <w:p w:rsidR="0033771C" w:rsidRPr="002746BB" w:rsidRDefault="0033771C">
                  <w:pPr>
                    <w:rPr>
                      <w:color w:val="FF0000"/>
                      <w:sz w:val="18"/>
                      <w:u w:val="single"/>
                    </w:rPr>
                  </w:pPr>
                  <w:r w:rsidRPr="002746BB">
                    <w:rPr>
                      <w:color w:val="FF0000"/>
                      <w:sz w:val="18"/>
                      <w:u w:val="single"/>
                    </w:rPr>
                    <w:t>Signature :</w:t>
                  </w:r>
                </w:p>
              </w:txbxContent>
            </v:textbox>
          </v:rect>
        </w:pict>
      </w:r>
      <w:r>
        <w:rPr>
          <w:noProof/>
          <w:u w:val="single" w:color="FF0000"/>
          <w:lang w:eastAsia="fr-FR"/>
        </w:rPr>
        <w:pict>
          <v:rect id="_x0000_s1028" style="position:absolute;left:0;text-align:left;margin-left:16.8pt;margin-top:15.75pt;width:388.8pt;height:81.35pt;z-index:251660288" strokecolor="red" strokeweight="1pt">
            <v:textbox>
              <w:txbxContent>
                <w:p w:rsidR="0033771C" w:rsidRPr="002746BB" w:rsidRDefault="0033771C">
                  <w:pPr>
                    <w:rPr>
                      <w:color w:val="FF0000"/>
                      <w:sz w:val="18"/>
                      <w:u w:val="single"/>
                    </w:rPr>
                  </w:pPr>
                  <w:r w:rsidRPr="002746BB">
                    <w:rPr>
                      <w:color w:val="FF0000"/>
                      <w:sz w:val="18"/>
                      <w:u w:val="single"/>
                    </w:rPr>
                    <w:t>Appréciations :</w:t>
                  </w:r>
                </w:p>
              </w:txbxContent>
            </v:textbox>
          </v:rect>
        </w:pict>
      </w:r>
      <w:r>
        <w:rPr>
          <w:noProof/>
          <w:u w:val="single" w:color="FF0000"/>
          <w:lang w:eastAsia="fr-FR"/>
        </w:rPr>
        <w:pict>
          <v:rect id="_x0000_s1027" style="position:absolute;left:0;text-align:left;margin-left:-70.85pt;margin-top:15.75pt;width:87.65pt;height:81.35pt;z-index:251659264" strokecolor="red" strokeweight="1pt">
            <v:textbox>
              <w:txbxContent>
                <w:p w:rsidR="0033771C" w:rsidRPr="002746BB" w:rsidRDefault="0033771C">
                  <w:pPr>
                    <w:rPr>
                      <w:color w:val="FF0000"/>
                      <w:sz w:val="16"/>
                      <w:u w:val="single"/>
                    </w:rPr>
                  </w:pPr>
                  <w:r w:rsidRPr="002746BB">
                    <w:rPr>
                      <w:color w:val="FF0000"/>
                      <w:sz w:val="16"/>
                      <w:u w:val="single"/>
                    </w:rPr>
                    <w:t>Note :</w:t>
                  </w:r>
                </w:p>
                <w:p w:rsidR="0033771C" w:rsidRPr="002746BB" w:rsidRDefault="0033771C">
                  <w:pPr>
                    <w:rPr>
                      <w:color w:val="FF0000"/>
                      <w:sz w:val="16"/>
                      <w:u w:val="single"/>
                    </w:rPr>
                  </w:pPr>
                </w:p>
                <w:p w:rsidR="0033771C" w:rsidRPr="002746BB" w:rsidRDefault="0033771C">
                  <w:pPr>
                    <w:rPr>
                      <w:color w:val="FF0000"/>
                      <w:sz w:val="16"/>
                      <w:u w:val="single"/>
                    </w:rPr>
                  </w:pPr>
                  <w:r w:rsidRPr="002746BB">
                    <w:rPr>
                      <w:color w:val="FF0000"/>
                      <w:sz w:val="16"/>
                      <w:u w:val="single"/>
                    </w:rPr>
                    <w:t>________</w:t>
                  </w:r>
                  <w:r>
                    <w:rPr>
                      <w:color w:val="FF0000"/>
                      <w:sz w:val="16"/>
                      <w:u w:val="single"/>
                    </w:rPr>
                    <w:t>_</w:t>
                  </w:r>
                  <w:r w:rsidRPr="002746BB">
                    <w:rPr>
                      <w:color w:val="FF0000"/>
                      <w:sz w:val="16"/>
                      <w:u w:val="single"/>
                    </w:rPr>
                    <w:t>_________</w:t>
                  </w:r>
                </w:p>
                <w:p w:rsidR="0033771C" w:rsidRPr="002746BB" w:rsidRDefault="0033771C">
                  <w:pPr>
                    <w:rPr>
                      <w:color w:val="FF0000"/>
                      <w:sz w:val="16"/>
                      <w:u w:val="single"/>
                    </w:rPr>
                  </w:pPr>
                </w:p>
              </w:txbxContent>
            </v:textbox>
          </v:rect>
        </w:pict>
      </w:r>
      <w:r w:rsidR="00F52FF9">
        <w:rPr>
          <w:noProof/>
          <w:u w:val="single" w:color="FF0000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0.85pt;margin-top:15.75pt;width:604.15pt;height:0;z-index:251658240" o:connectortype="straight" strokecolor="red"/>
        </w:pict>
      </w:r>
    </w:p>
    <w:p w:rsidR="00E8131D" w:rsidRDefault="00E8131D" w:rsidP="009F7233">
      <w:pPr>
        <w:ind w:left="284"/>
        <w:rPr>
          <w:u w:val="single" w:color="FF0000"/>
        </w:rPr>
      </w:pPr>
    </w:p>
    <w:p w:rsidR="00E8131D" w:rsidRDefault="00E8131D" w:rsidP="009F7233">
      <w:pPr>
        <w:ind w:left="284"/>
        <w:rPr>
          <w:u w:val="single" w:color="FF0000"/>
        </w:rPr>
      </w:pPr>
    </w:p>
    <w:p w:rsidR="00E8131D" w:rsidRDefault="00E8131D" w:rsidP="009F7233">
      <w:pPr>
        <w:ind w:left="284"/>
        <w:rPr>
          <w:u w:val="single" w:color="FF0000"/>
        </w:rPr>
      </w:pPr>
    </w:p>
    <w:p w:rsidR="00E8131D" w:rsidRDefault="00E8131D" w:rsidP="009F7233">
      <w:pPr>
        <w:ind w:left="284"/>
        <w:rPr>
          <w:u w:val="single" w:color="FF0000"/>
        </w:rPr>
      </w:pPr>
    </w:p>
    <w:p w:rsidR="001716F3" w:rsidRDefault="001716F3" w:rsidP="009F7233">
      <w:pPr>
        <w:ind w:left="284"/>
        <w:rPr>
          <w:u w:val="single" w:color="FF0000"/>
        </w:rPr>
      </w:pPr>
    </w:p>
    <w:p w:rsidR="001716F3" w:rsidRDefault="001716F3" w:rsidP="009F7233">
      <w:pPr>
        <w:ind w:left="284"/>
        <w:rPr>
          <w:u w:val="single" w:color="FF0000"/>
        </w:rPr>
      </w:pPr>
    </w:p>
    <w:p w:rsidR="001716F3" w:rsidRDefault="001716F3" w:rsidP="009F7233">
      <w:pPr>
        <w:ind w:left="284"/>
        <w:rPr>
          <w:u w:val="single" w:color="FF0000"/>
        </w:rPr>
      </w:pPr>
      <w:r>
        <w:rPr>
          <w:u w:val="single" w:color="FF0000"/>
        </w:rPr>
        <w:t>Exercice 1 :</w:t>
      </w:r>
    </w:p>
    <w:p w:rsidR="00F56030" w:rsidRDefault="00F56030" w:rsidP="009F7233">
      <w:pPr>
        <w:ind w:left="284"/>
        <w:rPr>
          <w:u w:color="FF0000"/>
        </w:rPr>
      </w:pPr>
    </w:p>
    <w:p w:rsidR="00F56030" w:rsidRPr="00F56030" w:rsidRDefault="00F56030" w:rsidP="00DB1619">
      <w:pPr>
        <w:ind w:left="284" w:firstLine="424"/>
        <w:rPr>
          <w:u w:color="FF0000"/>
        </w:rPr>
      </w:pPr>
      <w:r>
        <w:rPr>
          <w:u w:color="FF0000"/>
        </w:rPr>
        <w:t xml:space="preserve">Cette affirmation est vrai par ce que le roman nous améliore notre orthographe, Il nous </w:t>
      </w:r>
      <w:r w:rsidR="00DB1619">
        <w:rPr>
          <w:u w:color="FF0000"/>
        </w:rPr>
        <w:t>détend, nous repose. Parfois le roman nous transporte vers un monde parallèle qui nous submerge et nous fait tressaillir tout comme il nous f</w:t>
      </w:r>
      <w:r w:rsidR="0077711B">
        <w:rPr>
          <w:u w:color="FF0000"/>
        </w:rPr>
        <w:t>a</w:t>
      </w:r>
      <w:r w:rsidR="00DB1619">
        <w:rPr>
          <w:u w:color="FF0000"/>
        </w:rPr>
        <w:t>it rire.</w:t>
      </w:r>
    </w:p>
    <w:p w:rsidR="00F56030" w:rsidRPr="00F56030" w:rsidRDefault="00F56030" w:rsidP="009F7233">
      <w:pPr>
        <w:ind w:left="284"/>
        <w:rPr>
          <w:u w:color="FF0000"/>
        </w:rPr>
      </w:pPr>
    </w:p>
    <w:p w:rsidR="00F56030" w:rsidRDefault="00F56030" w:rsidP="009F7233">
      <w:pPr>
        <w:ind w:left="284"/>
        <w:rPr>
          <w:u w:val="single" w:color="FF0000"/>
        </w:rPr>
      </w:pPr>
      <w:r>
        <w:rPr>
          <w:u w:val="single" w:color="FF0000"/>
        </w:rPr>
        <w:t>Exercice 2 :</w:t>
      </w:r>
    </w:p>
    <w:p w:rsidR="001716F3" w:rsidRDefault="00535419" w:rsidP="009F7233">
      <w:pPr>
        <w:ind w:left="284"/>
        <w:rPr>
          <w:u w:color="FF0000"/>
        </w:rPr>
      </w:pPr>
      <w:r w:rsidRPr="00535419">
        <w:rPr>
          <w:u w:color="FF0000"/>
        </w:rPr>
        <w:t>« </w:t>
      </w:r>
      <w:r>
        <w:rPr>
          <w:u w:color="FF0000"/>
        </w:rPr>
        <w:t>Lire des Roman n’est pas une perte de temps »</w:t>
      </w:r>
    </w:p>
    <w:p w:rsidR="00535419" w:rsidRDefault="00F01544" w:rsidP="004B4F52">
      <w:pPr>
        <w:ind w:left="284" w:firstLine="424"/>
        <w:rPr>
          <w:u w:color="FF0000"/>
        </w:rPr>
      </w:pPr>
      <w:r>
        <w:rPr>
          <w:u w:color="FF0000"/>
        </w:rPr>
        <w:t xml:space="preserve">Lire des romans n’est pas une perte </w:t>
      </w:r>
      <w:r w:rsidR="00726253">
        <w:rPr>
          <w:u w:color="FF0000"/>
        </w:rPr>
        <w:t>de temps par ce que nous pouvons</w:t>
      </w:r>
      <w:r>
        <w:rPr>
          <w:u w:color="FF0000"/>
        </w:rPr>
        <w:t xml:space="preserve"> rêver et nous envoler, Ils ne sont pas non plus une perte de temps car ils </w:t>
      </w:r>
      <w:r w:rsidR="00726253">
        <w:rPr>
          <w:u w:color="FF0000"/>
        </w:rPr>
        <w:t>peuvent être source de la création et de l’</w:t>
      </w:r>
      <w:r w:rsidR="00CE5C72">
        <w:rPr>
          <w:u w:color="FF0000"/>
        </w:rPr>
        <w:t xml:space="preserve">architecture, d’utopie et d’hyperboles. Ils nous permettent parfois d’avancer </w:t>
      </w:r>
      <w:r w:rsidR="004B4F52">
        <w:rPr>
          <w:u w:color="FF0000"/>
        </w:rPr>
        <w:t>dans les domaines qui nous intéressent.</w:t>
      </w:r>
      <w:r w:rsidR="0077711B">
        <w:rPr>
          <w:u w:color="FF0000"/>
        </w:rPr>
        <w:t xml:space="preserve"> Parfois ils nous subjuguent dans leur monde sans que l’on ne désire en sortir.</w:t>
      </w:r>
    </w:p>
    <w:p w:rsidR="00D408D2" w:rsidRDefault="004B4F52" w:rsidP="00D408D2">
      <w:pPr>
        <w:ind w:left="284" w:firstLine="424"/>
        <w:rPr>
          <w:u w:color="FF0000"/>
        </w:rPr>
      </w:pPr>
      <w:r>
        <w:rPr>
          <w:u w:color="FF0000"/>
        </w:rPr>
        <w:t>Dans une première partie nous verrons ce qu’ils nous apportent</w:t>
      </w:r>
      <w:r w:rsidR="00D408D2">
        <w:rPr>
          <w:u w:color="FF0000"/>
        </w:rPr>
        <w:t>.</w:t>
      </w:r>
    </w:p>
    <w:p w:rsidR="004B4F52" w:rsidRDefault="00D408D2" w:rsidP="004B4F52">
      <w:pPr>
        <w:ind w:left="284" w:firstLine="424"/>
        <w:rPr>
          <w:u w:color="FF0000"/>
        </w:rPr>
      </w:pPr>
      <w:r>
        <w:rPr>
          <w:u w:color="FF0000"/>
        </w:rPr>
        <w:t>Puis en quoi ils nous aident.</w:t>
      </w:r>
    </w:p>
    <w:p w:rsidR="00D408D2" w:rsidRDefault="00F4571B" w:rsidP="004B4F52">
      <w:pPr>
        <w:ind w:left="284" w:firstLine="424"/>
        <w:rPr>
          <w:u w:color="FF0000"/>
        </w:rPr>
      </w:pPr>
      <w:r>
        <w:rPr>
          <w:u w:color="FF0000"/>
        </w:rPr>
        <w:t>Et enfin nous verrons pourquoi ils sont source d’émotions.</w:t>
      </w:r>
    </w:p>
    <w:p w:rsidR="00F4571B" w:rsidRDefault="00F4571B" w:rsidP="004B4F52">
      <w:pPr>
        <w:ind w:left="284" w:firstLine="424"/>
        <w:rPr>
          <w:u w:color="FF0000"/>
        </w:rPr>
      </w:pPr>
    </w:p>
    <w:p w:rsidR="00F4571B" w:rsidRDefault="005462C5" w:rsidP="004B4F52">
      <w:pPr>
        <w:ind w:left="284" w:firstLine="424"/>
        <w:rPr>
          <w:u w:color="FF0000"/>
        </w:rPr>
      </w:pPr>
      <w:r>
        <w:rPr>
          <w:u w:color="FF0000"/>
        </w:rPr>
        <w:t>Lire des romans n’est pas une perte de temps</w:t>
      </w:r>
      <w:r w:rsidR="00C161DE">
        <w:rPr>
          <w:u w:color="FF0000"/>
        </w:rPr>
        <w:t>,</w:t>
      </w:r>
      <w:r>
        <w:rPr>
          <w:u w:color="FF0000"/>
        </w:rPr>
        <w:t xml:space="preserve"> par ce qu’ils nous apportent de l’imagination</w:t>
      </w:r>
      <w:r w:rsidR="00A01AFE">
        <w:rPr>
          <w:u w:color="FF0000"/>
        </w:rPr>
        <w:t xml:space="preserve"> pour pouvoir les utilisée dés la première occasion dans la vie courante. </w:t>
      </w:r>
      <w:r w:rsidR="00F0703D">
        <w:rPr>
          <w:u w:color="FF0000"/>
        </w:rPr>
        <w:t>Il nous permet parfois de mieux consolider nous rêves et de mieux dormir. Il nous</w:t>
      </w:r>
      <w:r w:rsidR="009B016E">
        <w:rPr>
          <w:u w:color="FF0000"/>
        </w:rPr>
        <w:t xml:space="preserve"> aide</w:t>
      </w:r>
      <w:r w:rsidR="00C161DE">
        <w:rPr>
          <w:u w:color="FF0000"/>
        </w:rPr>
        <w:t xml:space="preserve"> aussi</w:t>
      </w:r>
      <w:r w:rsidR="009B016E">
        <w:rPr>
          <w:u w:color="FF0000"/>
        </w:rPr>
        <w:t xml:space="preserve"> à</w:t>
      </w:r>
      <w:r w:rsidR="00F0703D">
        <w:rPr>
          <w:u w:color="FF0000"/>
        </w:rPr>
        <w:t xml:space="preserve"> améliore</w:t>
      </w:r>
      <w:r w:rsidR="009B016E">
        <w:rPr>
          <w:u w:color="FF0000"/>
        </w:rPr>
        <w:t>r</w:t>
      </w:r>
      <w:r w:rsidR="00F0703D">
        <w:rPr>
          <w:u w:color="FF0000"/>
        </w:rPr>
        <w:t xml:space="preserve"> notre or</w:t>
      </w:r>
      <w:r w:rsidR="00D461CE">
        <w:rPr>
          <w:u w:color="FF0000"/>
        </w:rPr>
        <w:t>thographe et</w:t>
      </w:r>
      <w:r w:rsidR="00F0703D">
        <w:rPr>
          <w:u w:color="FF0000"/>
        </w:rPr>
        <w:t xml:space="preserve"> à gagner plus facilement des points lors des dictés</w:t>
      </w:r>
      <w:r w:rsidR="001A4496">
        <w:rPr>
          <w:u w:color="FF0000"/>
        </w:rPr>
        <w:t xml:space="preserve">. </w:t>
      </w:r>
      <w:r w:rsidR="00D461CE">
        <w:rPr>
          <w:u w:color="FF0000"/>
        </w:rPr>
        <w:t xml:space="preserve">Il nous soutient dans notre </w:t>
      </w:r>
      <w:r w:rsidR="00E35427">
        <w:rPr>
          <w:u w:color="FF0000"/>
        </w:rPr>
        <w:t>c</w:t>
      </w:r>
      <w:r w:rsidR="00D461CE">
        <w:rPr>
          <w:u w:color="FF0000"/>
        </w:rPr>
        <w:t>onsolidation.</w:t>
      </w:r>
      <w:r w:rsidR="00E35427">
        <w:rPr>
          <w:u w:color="FF0000"/>
        </w:rPr>
        <w:t xml:space="preserve"> </w:t>
      </w:r>
      <w:r w:rsidR="00D461CE">
        <w:rPr>
          <w:u w:color="FF0000"/>
        </w:rPr>
        <w:t>D</w:t>
      </w:r>
      <w:r w:rsidR="00E35427">
        <w:rPr>
          <w:u w:color="FF0000"/>
        </w:rPr>
        <w:t>ans notre imagination</w:t>
      </w:r>
      <w:r w:rsidR="00D461CE">
        <w:rPr>
          <w:u w:color="FF0000"/>
        </w:rPr>
        <w:t>,</w:t>
      </w:r>
      <w:r w:rsidR="00E35427">
        <w:rPr>
          <w:u w:color="FF0000"/>
        </w:rPr>
        <w:t xml:space="preserve"> parfois</w:t>
      </w:r>
      <w:r w:rsidR="00D461CE">
        <w:rPr>
          <w:u w:color="FF0000"/>
        </w:rPr>
        <w:t>,</w:t>
      </w:r>
      <w:r w:rsidR="00E35427">
        <w:rPr>
          <w:u w:color="FF0000"/>
        </w:rPr>
        <w:t xml:space="preserve"> </w:t>
      </w:r>
      <w:r w:rsidR="00D461CE">
        <w:rPr>
          <w:u w:color="FF0000"/>
        </w:rPr>
        <w:t xml:space="preserve">il </w:t>
      </w:r>
      <w:r w:rsidR="00E35427">
        <w:rPr>
          <w:u w:color="FF0000"/>
        </w:rPr>
        <w:t xml:space="preserve">nous </w:t>
      </w:r>
      <w:r w:rsidR="00D461CE">
        <w:rPr>
          <w:u w:color="FF0000"/>
        </w:rPr>
        <w:t>plonge</w:t>
      </w:r>
      <w:r w:rsidR="008132B5">
        <w:rPr>
          <w:u w:color="FF0000"/>
        </w:rPr>
        <w:t>,</w:t>
      </w:r>
      <w:r w:rsidR="004C1525">
        <w:rPr>
          <w:u w:color="FF0000"/>
        </w:rPr>
        <w:t xml:space="preserve"> dans sont monde à plusieurs reprises</w:t>
      </w:r>
      <w:r w:rsidR="007B1B4B">
        <w:rPr>
          <w:u w:color="FF0000"/>
        </w:rPr>
        <w:t>. La raison est</w:t>
      </w:r>
      <w:r w:rsidR="00325F56">
        <w:rPr>
          <w:u w:color="FF0000"/>
        </w:rPr>
        <w:t xml:space="preserve"> qu’il nous à tellement donné</w:t>
      </w:r>
      <w:r w:rsidR="004C1525">
        <w:rPr>
          <w:u w:color="FF0000"/>
        </w:rPr>
        <w:t xml:space="preserve"> d’informations que nous en avons </w:t>
      </w:r>
      <w:r w:rsidR="00325F56">
        <w:rPr>
          <w:u w:color="FF0000"/>
        </w:rPr>
        <w:t xml:space="preserve">parfois </w:t>
      </w:r>
      <w:r w:rsidR="004C1525">
        <w:rPr>
          <w:u w:color="FF0000"/>
        </w:rPr>
        <w:t>perdu</w:t>
      </w:r>
      <w:r w:rsidR="007B1B4B">
        <w:rPr>
          <w:u w:color="FF0000"/>
        </w:rPr>
        <w:t>,</w:t>
      </w:r>
      <w:r w:rsidR="004C1525">
        <w:rPr>
          <w:u w:color="FF0000"/>
        </w:rPr>
        <w:t xml:space="preserve"> et</w:t>
      </w:r>
      <w:r w:rsidR="007B1B4B">
        <w:rPr>
          <w:u w:color="FF0000"/>
        </w:rPr>
        <w:t>,</w:t>
      </w:r>
      <w:r w:rsidR="004C1525">
        <w:rPr>
          <w:u w:color="FF0000"/>
        </w:rPr>
        <w:t xml:space="preserve"> </w:t>
      </w:r>
      <w:r w:rsidR="00325F56">
        <w:rPr>
          <w:u w:color="FF0000"/>
        </w:rPr>
        <w:t xml:space="preserve">nous </w:t>
      </w:r>
      <w:r w:rsidR="004C1525">
        <w:rPr>
          <w:u w:color="FF0000"/>
        </w:rPr>
        <w:t xml:space="preserve">voulons les retrouvées parmi ses </w:t>
      </w:r>
      <w:r w:rsidR="009B016E">
        <w:rPr>
          <w:u w:color="FF0000"/>
        </w:rPr>
        <w:t xml:space="preserve">pages en grand nombre. </w:t>
      </w:r>
      <w:r w:rsidR="007B1B4B">
        <w:rPr>
          <w:u w:color="FF0000"/>
        </w:rPr>
        <w:t>Le roman, nous permet aussi de créé</w:t>
      </w:r>
      <w:r w:rsidR="007D76B5">
        <w:rPr>
          <w:u w:color="FF0000"/>
        </w:rPr>
        <w:t xml:space="preserve"> et parfois de réaliser nos rêves</w:t>
      </w:r>
      <w:r w:rsidR="007B1B4B">
        <w:rPr>
          <w:u w:color="FF0000"/>
        </w:rPr>
        <w:t>.</w:t>
      </w:r>
    </w:p>
    <w:p w:rsidR="0059513F" w:rsidRDefault="0059513F" w:rsidP="004B4F52">
      <w:pPr>
        <w:ind w:left="284" w:firstLine="424"/>
        <w:rPr>
          <w:u w:color="FF0000"/>
        </w:rPr>
      </w:pPr>
      <w:r>
        <w:rPr>
          <w:u w:color="FF0000"/>
        </w:rPr>
        <w:lastRenderedPageBreak/>
        <w:t>Lire des romans n’est pas une perte de temps car il nous offr</w:t>
      </w:r>
      <w:r w:rsidR="00074764">
        <w:rPr>
          <w:u w:color="FF0000"/>
        </w:rPr>
        <w:t>e parfois la possibilité de créé</w:t>
      </w:r>
      <w:r>
        <w:rPr>
          <w:u w:color="FF0000"/>
        </w:rPr>
        <w:t xml:space="preserve"> des objets en grand nombres. Le roman </w:t>
      </w:r>
      <w:r w:rsidR="00C25C7B">
        <w:rPr>
          <w:u w:color="FF0000"/>
        </w:rPr>
        <w:t xml:space="preserve">nous donne parfois la possibilité d’être utopiste. En conséquent, le roman, va </w:t>
      </w:r>
      <w:r w:rsidR="00333D2C">
        <w:rPr>
          <w:u w:color="FF0000"/>
        </w:rPr>
        <w:t>nous permettre</w:t>
      </w:r>
      <w:r w:rsidR="00496920">
        <w:rPr>
          <w:u w:color="FF0000"/>
        </w:rPr>
        <w:t xml:space="preserve"> </w:t>
      </w:r>
      <w:r w:rsidR="00333D2C">
        <w:rPr>
          <w:u w:color="FF0000"/>
        </w:rPr>
        <w:t xml:space="preserve">de créé l’impossible, avec, </w:t>
      </w:r>
      <w:r w:rsidR="00890F6C">
        <w:rPr>
          <w:u w:color="FF0000"/>
        </w:rPr>
        <w:t>parfois, quelques complications. P</w:t>
      </w:r>
      <w:r w:rsidR="00514E90">
        <w:rPr>
          <w:u w:color="FF0000"/>
        </w:rPr>
        <w:t>arfois</w:t>
      </w:r>
      <w:r w:rsidR="00496920">
        <w:rPr>
          <w:u w:color="FF0000"/>
        </w:rPr>
        <w:t>,</w:t>
      </w:r>
      <w:r w:rsidR="00890F6C">
        <w:rPr>
          <w:u w:color="FF0000"/>
        </w:rPr>
        <w:t xml:space="preserve"> il nous expose</w:t>
      </w:r>
      <w:r w:rsidR="00496920">
        <w:rPr>
          <w:u w:color="FF0000"/>
        </w:rPr>
        <w:t>,</w:t>
      </w:r>
      <w:r w:rsidR="00514E90">
        <w:rPr>
          <w:u w:color="FF0000"/>
        </w:rPr>
        <w:t xml:space="preserve"> à la déception</w:t>
      </w:r>
      <w:r w:rsidR="00496920">
        <w:rPr>
          <w:u w:color="FF0000"/>
        </w:rPr>
        <w:t>. P</w:t>
      </w:r>
      <w:r w:rsidR="00333D2C">
        <w:rPr>
          <w:u w:color="FF0000"/>
        </w:rPr>
        <w:t>arce que nous ne disposerons pas tout le temps des moyens appropriés pour réaliser les rêves qu’</w:t>
      </w:r>
      <w:r w:rsidR="008F3B59">
        <w:rPr>
          <w:u w:color="FF0000"/>
        </w:rPr>
        <w:t>il nous a fournis et nous fera</w:t>
      </w:r>
      <w:r w:rsidR="00514E90">
        <w:rPr>
          <w:u w:color="FF0000"/>
        </w:rPr>
        <w:t>,</w:t>
      </w:r>
      <w:r w:rsidR="008F3B59">
        <w:rPr>
          <w:u w:color="FF0000"/>
        </w:rPr>
        <w:t xml:space="preserve"> encore</w:t>
      </w:r>
      <w:r w:rsidR="00514E90">
        <w:rPr>
          <w:u w:color="FF0000"/>
        </w:rPr>
        <w:t>, tant qu</w:t>
      </w:r>
      <w:r w:rsidR="009F2580">
        <w:rPr>
          <w:u w:color="FF0000"/>
        </w:rPr>
        <w:t>e notre désire et notre joie ré</w:t>
      </w:r>
      <w:r w:rsidR="00514E90">
        <w:rPr>
          <w:u w:color="FF0000"/>
        </w:rPr>
        <w:t>gnera</w:t>
      </w:r>
      <w:r w:rsidR="009F2580">
        <w:rPr>
          <w:u w:color="FF0000"/>
        </w:rPr>
        <w:t>, il nous fera,</w:t>
      </w:r>
      <w:r w:rsidR="008F3B59">
        <w:rPr>
          <w:u w:color="FF0000"/>
        </w:rPr>
        <w:t xml:space="preserve"> </w:t>
      </w:r>
      <w:r w:rsidR="00514E90">
        <w:rPr>
          <w:u w:color="FF0000"/>
        </w:rPr>
        <w:t>rêver</w:t>
      </w:r>
      <w:r w:rsidR="008F3B59">
        <w:rPr>
          <w:u w:color="FF0000"/>
        </w:rPr>
        <w:t xml:space="preserve"> dans l’</w:t>
      </w:r>
      <w:r w:rsidR="00514E90">
        <w:rPr>
          <w:u w:color="FF0000"/>
        </w:rPr>
        <w:t>espoir</w:t>
      </w:r>
      <w:r w:rsidR="008F3B59">
        <w:rPr>
          <w:u w:color="FF0000"/>
        </w:rPr>
        <w:t xml:space="preserve"> qu’un jour </w:t>
      </w:r>
      <w:r w:rsidR="009F2580">
        <w:rPr>
          <w:u w:color="FF0000"/>
        </w:rPr>
        <w:t>que l’</w:t>
      </w:r>
      <w:r w:rsidR="008F3B59">
        <w:rPr>
          <w:u w:color="FF0000"/>
        </w:rPr>
        <w:t>un de nos rêve les plus fous soit réalisé.</w:t>
      </w:r>
    </w:p>
    <w:p w:rsidR="00437292" w:rsidRDefault="00437292" w:rsidP="004B4F52">
      <w:pPr>
        <w:ind w:left="284" w:firstLine="424"/>
        <w:rPr>
          <w:u w:color="FF0000"/>
        </w:rPr>
      </w:pPr>
    </w:p>
    <w:p w:rsidR="009F2580" w:rsidRDefault="00587691" w:rsidP="004B4F52">
      <w:pPr>
        <w:ind w:left="284" w:firstLine="424"/>
        <w:rPr>
          <w:u w:color="FF0000"/>
        </w:rPr>
      </w:pPr>
      <w:r>
        <w:rPr>
          <w:u w:color="FF0000"/>
        </w:rPr>
        <w:t xml:space="preserve">Lire des romans n’est pas une perte de temps parce qu’il nous </w:t>
      </w:r>
      <w:r w:rsidR="00CE2D63">
        <w:rPr>
          <w:u w:color="FF0000"/>
        </w:rPr>
        <w:t xml:space="preserve">donne des émotions comme la joie, la tristesse, l’envie de chanter, de rire, de tourbillonner dans les aires au risque de se casser une jambe. </w:t>
      </w:r>
      <w:r w:rsidR="00F6090F">
        <w:rPr>
          <w:u w:color="FF0000"/>
        </w:rPr>
        <w:t>Les romans</w:t>
      </w:r>
      <w:r w:rsidR="0051688E">
        <w:rPr>
          <w:u w:color="FF0000"/>
        </w:rPr>
        <w:t>,</w:t>
      </w:r>
      <w:r w:rsidR="00F6090F">
        <w:rPr>
          <w:u w:color="FF0000"/>
        </w:rPr>
        <w:t xml:space="preserve"> sont</w:t>
      </w:r>
      <w:r w:rsidR="0051688E">
        <w:rPr>
          <w:u w:color="FF0000"/>
        </w:rPr>
        <w:t xml:space="preserve"> une</w:t>
      </w:r>
      <w:r w:rsidR="00F6090F">
        <w:rPr>
          <w:u w:color="FF0000"/>
        </w:rPr>
        <w:t xml:space="preserve"> source d’émotions</w:t>
      </w:r>
      <w:r w:rsidR="00A155C0">
        <w:rPr>
          <w:u w:color="FF0000"/>
        </w:rPr>
        <w:t>,</w:t>
      </w:r>
      <w:r w:rsidR="00F6090F">
        <w:rPr>
          <w:u w:color="FF0000"/>
        </w:rPr>
        <w:t xml:space="preserve"> par ce </w:t>
      </w:r>
      <w:r w:rsidR="00954E2E">
        <w:rPr>
          <w:u w:color="FF0000"/>
        </w:rPr>
        <w:t>qu’il nous évoque</w:t>
      </w:r>
      <w:r w:rsidR="00A155C0">
        <w:rPr>
          <w:u w:color="FF0000"/>
        </w:rPr>
        <w:t>,</w:t>
      </w:r>
      <w:r w:rsidR="001D7159">
        <w:rPr>
          <w:u w:color="FF0000"/>
        </w:rPr>
        <w:t xml:space="preserve"> parfois</w:t>
      </w:r>
      <w:r w:rsidR="00A155C0">
        <w:rPr>
          <w:u w:color="FF0000"/>
        </w:rPr>
        <w:t>,</w:t>
      </w:r>
      <w:r w:rsidR="00CC74A7">
        <w:rPr>
          <w:u w:color="FF0000"/>
        </w:rPr>
        <w:t xml:space="preserve"> des bons moments. De temps en temps</w:t>
      </w:r>
      <w:r w:rsidR="001D7159">
        <w:rPr>
          <w:u w:color="FF0000"/>
        </w:rPr>
        <w:t xml:space="preserve">, par des éléments perturbateurs, il, nous, fait, tressaillir. </w:t>
      </w:r>
      <w:r w:rsidR="00954E2E">
        <w:rPr>
          <w:u w:color="FF0000"/>
        </w:rPr>
        <w:t>Le roman</w:t>
      </w:r>
      <w:r w:rsidR="00CC74A7">
        <w:rPr>
          <w:u w:color="FF0000"/>
        </w:rPr>
        <w:t>,</w:t>
      </w:r>
      <w:r w:rsidR="00954E2E">
        <w:rPr>
          <w:u w:color="FF0000"/>
        </w:rPr>
        <w:t xml:space="preserve"> est plein d’émotions. En effet, il </w:t>
      </w:r>
      <w:r w:rsidR="00D6535B">
        <w:rPr>
          <w:u w:color="FF0000"/>
        </w:rPr>
        <w:t>nous berce tout au long de son « cour d’eau »</w:t>
      </w:r>
      <w:r w:rsidR="003F2F0D">
        <w:rPr>
          <w:u w:color="FF0000"/>
        </w:rPr>
        <w:t>. P</w:t>
      </w:r>
      <w:r w:rsidR="00D6535B">
        <w:rPr>
          <w:u w:color="FF0000"/>
        </w:rPr>
        <w:t>ar ce que nous voyons</w:t>
      </w:r>
      <w:r w:rsidR="003F2F0D">
        <w:rPr>
          <w:u w:color="FF0000"/>
        </w:rPr>
        <w:t>,</w:t>
      </w:r>
      <w:r w:rsidR="00D6535B">
        <w:rPr>
          <w:u w:color="FF0000"/>
        </w:rPr>
        <w:t xml:space="preserve"> parfois</w:t>
      </w:r>
      <w:r w:rsidR="003F2F0D">
        <w:rPr>
          <w:u w:color="FF0000"/>
        </w:rPr>
        <w:t>,</w:t>
      </w:r>
      <w:r w:rsidR="00D6535B">
        <w:rPr>
          <w:u w:color="FF0000"/>
        </w:rPr>
        <w:t xml:space="preserve"> un peu de romantisme, d’amour, de rires, et de déception. </w:t>
      </w:r>
      <w:r w:rsidR="001815C1">
        <w:rPr>
          <w:u w:color="FF0000"/>
        </w:rPr>
        <w:t>Il nous permet</w:t>
      </w:r>
      <w:r w:rsidR="003F2F0D">
        <w:rPr>
          <w:u w:color="FF0000"/>
        </w:rPr>
        <w:t>,</w:t>
      </w:r>
      <w:r w:rsidR="001815C1">
        <w:rPr>
          <w:u w:color="FF0000"/>
        </w:rPr>
        <w:t xml:space="preserve"> </w:t>
      </w:r>
      <w:r w:rsidR="00452AF7">
        <w:rPr>
          <w:u w:color="FF0000"/>
        </w:rPr>
        <w:t>par moments</w:t>
      </w:r>
      <w:r w:rsidR="003F2F0D">
        <w:rPr>
          <w:u w:color="FF0000"/>
        </w:rPr>
        <w:t>,</w:t>
      </w:r>
      <w:r w:rsidR="00452AF7">
        <w:rPr>
          <w:u w:color="FF0000"/>
        </w:rPr>
        <w:t xml:space="preserve"> d’inventer et parfois de réinventer l’histoire qu’il nous propose. </w:t>
      </w:r>
      <w:r w:rsidR="00F850B7">
        <w:rPr>
          <w:u w:color="FF0000"/>
        </w:rPr>
        <w:t>De temps en temps le roman nous propose de</w:t>
      </w:r>
      <w:r w:rsidR="00B845A4">
        <w:rPr>
          <w:u w:color="FF0000"/>
        </w:rPr>
        <w:t xml:space="preserve"> nous envoler dans un nuage d’émotions ou </w:t>
      </w:r>
      <w:r w:rsidR="00F850B7">
        <w:rPr>
          <w:u w:color="FF0000"/>
        </w:rPr>
        <w:t>à</w:t>
      </w:r>
      <w:r w:rsidR="00B845A4">
        <w:rPr>
          <w:u w:color="FF0000"/>
        </w:rPr>
        <w:t xml:space="preserve"> la fois il y a des rires et des pleurs. </w:t>
      </w:r>
      <w:r w:rsidR="001E5E2F">
        <w:rPr>
          <w:u w:color="FF0000"/>
        </w:rPr>
        <w:t>Le roman est capable de nous « subjuguer » dans son histoire</w:t>
      </w:r>
      <w:r w:rsidR="00A00441">
        <w:rPr>
          <w:u w:color="FF0000"/>
        </w:rPr>
        <w:t>,</w:t>
      </w:r>
      <w:r w:rsidR="001E5E2F">
        <w:rPr>
          <w:u w:color="FF0000"/>
        </w:rPr>
        <w:t xml:space="preserve"> avec</w:t>
      </w:r>
      <w:r w:rsidR="00A00441">
        <w:rPr>
          <w:u w:color="FF0000"/>
        </w:rPr>
        <w:t>,</w:t>
      </w:r>
      <w:r w:rsidR="001E5E2F">
        <w:rPr>
          <w:u w:color="FF0000"/>
        </w:rPr>
        <w:t xml:space="preserve"> une tel puissance</w:t>
      </w:r>
      <w:r w:rsidR="00A00441">
        <w:rPr>
          <w:u w:color="FF0000"/>
        </w:rPr>
        <w:t>,</w:t>
      </w:r>
      <w:r w:rsidR="001E5E2F">
        <w:rPr>
          <w:u w:color="FF0000"/>
        </w:rPr>
        <w:t xml:space="preserve"> que parfois</w:t>
      </w:r>
      <w:r w:rsidR="00A00441">
        <w:rPr>
          <w:u w:color="FF0000"/>
        </w:rPr>
        <w:t>,</w:t>
      </w:r>
      <w:r w:rsidR="001E5E2F">
        <w:rPr>
          <w:u w:color="FF0000"/>
        </w:rPr>
        <w:t xml:space="preserve"> on </w:t>
      </w:r>
      <w:r w:rsidR="00E96FEB">
        <w:rPr>
          <w:u w:color="FF0000"/>
        </w:rPr>
        <w:t>aimerait</w:t>
      </w:r>
      <w:r w:rsidR="001E5E2F">
        <w:rPr>
          <w:u w:color="FF0000"/>
        </w:rPr>
        <w:t xml:space="preserve"> ne faire que parti de sont monde</w:t>
      </w:r>
      <w:r w:rsidR="00E96FEB">
        <w:rPr>
          <w:u w:color="FF0000"/>
        </w:rPr>
        <w:t>.</w:t>
      </w:r>
    </w:p>
    <w:p w:rsidR="0077711B" w:rsidRDefault="0077711B" w:rsidP="004B4F52">
      <w:pPr>
        <w:ind w:left="284" w:firstLine="424"/>
        <w:rPr>
          <w:u w:color="FF0000"/>
        </w:rPr>
      </w:pPr>
    </w:p>
    <w:p w:rsidR="0077711B" w:rsidRPr="00535419" w:rsidRDefault="00C47285" w:rsidP="004B4F52">
      <w:pPr>
        <w:ind w:left="284" w:firstLine="424"/>
        <w:rPr>
          <w:u w:color="FF0000"/>
        </w:rPr>
      </w:pPr>
      <w:r>
        <w:rPr>
          <w:u w:color="FF0000"/>
        </w:rPr>
        <w:t xml:space="preserve">Et pour finir Le roman n’est pas </w:t>
      </w:r>
      <w:r w:rsidR="00A72F1D">
        <w:rPr>
          <w:u w:color="FF0000"/>
        </w:rPr>
        <w:t>u</w:t>
      </w:r>
      <w:r>
        <w:rPr>
          <w:u w:color="FF0000"/>
        </w:rPr>
        <w:t>ne perte de tem</w:t>
      </w:r>
      <w:r w:rsidR="00A72F1D">
        <w:rPr>
          <w:u w:color="FF0000"/>
        </w:rPr>
        <w:t>ps parce que l’on le lit et l’on vit</w:t>
      </w:r>
      <w:r>
        <w:rPr>
          <w:u w:color="FF0000"/>
        </w:rPr>
        <w:t xml:space="preserve"> </w:t>
      </w:r>
      <w:r w:rsidR="00A72F1D">
        <w:rPr>
          <w:u w:color="FF0000"/>
        </w:rPr>
        <w:t>beaucoup plus d’émotions que</w:t>
      </w:r>
      <w:r w:rsidR="00370544">
        <w:rPr>
          <w:u w:color="FF0000"/>
        </w:rPr>
        <w:t>,</w:t>
      </w:r>
      <w:r w:rsidR="00A72F1D">
        <w:rPr>
          <w:u w:color="FF0000"/>
        </w:rPr>
        <w:t xml:space="preserve"> l’on ne vit</w:t>
      </w:r>
      <w:r w:rsidR="00370544">
        <w:rPr>
          <w:u w:color="FF0000"/>
        </w:rPr>
        <w:t>,</w:t>
      </w:r>
      <w:r>
        <w:rPr>
          <w:u w:color="FF0000"/>
        </w:rPr>
        <w:t xml:space="preserve"> parfois</w:t>
      </w:r>
      <w:r w:rsidR="00370544">
        <w:rPr>
          <w:u w:color="FF0000"/>
        </w:rPr>
        <w:t>,</w:t>
      </w:r>
      <w:r>
        <w:rPr>
          <w:u w:color="FF0000"/>
        </w:rPr>
        <w:t xml:space="preserve"> dans la vraie vie. </w:t>
      </w:r>
      <w:r w:rsidR="0033771C">
        <w:rPr>
          <w:u w:color="FF0000"/>
        </w:rPr>
        <w:t>Nous avons accès à une source pour pouvoir être plus utopiste</w:t>
      </w:r>
      <w:r w:rsidR="00370544">
        <w:rPr>
          <w:u w:color="FF0000"/>
        </w:rPr>
        <w:t>,</w:t>
      </w:r>
      <w:r w:rsidR="0033771C">
        <w:rPr>
          <w:u w:color="FF0000"/>
        </w:rPr>
        <w:t xml:space="preserve"> et vivre des émotions q</w:t>
      </w:r>
      <w:r w:rsidR="00C632B6">
        <w:rPr>
          <w:u w:color="FF0000"/>
        </w:rPr>
        <w:t>ue sans eux nous ne les aurions pas forcément eu de</w:t>
      </w:r>
      <w:r w:rsidR="0033771C">
        <w:rPr>
          <w:u w:color="FF0000"/>
        </w:rPr>
        <w:t xml:space="preserve"> la même manière.</w:t>
      </w:r>
      <w:r w:rsidR="00A00441">
        <w:rPr>
          <w:u w:color="FF0000"/>
        </w:rPr>
        <w:t xml:space="preserve"> </w:t>
      </w:r>
      <w:r w:rsidR="00FF4908">
        <w:rPr>
          <w:u w:color="FF0000"/>
        </w:rPr>
        <w:t>Il nous permet</w:t>
      </w:r>
      <w:r w:rsidR="00C632B6">
        <w:rPr>
          <w:u w:color="FF0000"/>
        </w:rPr>
        <w:t>,</w:t>
      </w:r>
      <w:r w:rsidR="00FF4908">
        <w:rPr>
          <w:u w:color="FF0000"/>
        </w:rPr>
        <w:t xml:space="preserve"> d’inventer, d’exagéré, de se lament</w:t>
      </w:r>
      <w:r w:rsidR="004A382E">
        <w:rPr>
          <w:u w:color="FF0000"/>
        </w:rPr>
        <w:t>é. Le roman nous guide dés la première occasion vers l’imaginaire</w:t>
      </w:r>
      <w:r w:rsidR="00C632B6">
        <w:rPr>
          <w:u w:color="FF0000"/>
        </w:rPr>
        <w:t>,</w:t>
      </w:r>
      <w:r w:rsidR="004A382E">
        <w:rPr>
          <w:u w:color="FF0000"/>
        </w:rPr>
        <w:t xml:space="preserve"> et nous </w:t>
      </w:r>
      <w:r w:rsidR="00776236">
        <w:rPr>
          <w:u w:color="FF0000"/>
        </w:rPr>
        <w:t xml:space="preserve">donne des éléments pour </w:t>
      </w:r>
      <w:r w:rsidR="0053035B">
        <w:rPr>
          <w:u w:color="FF0000"/>
        </w:rPr>
        <w:t>créer,</w:t>
      </w:r>
      <w:r w:rsidR="00776236">
        <w:rPr>
          <w:u w:color="FF0000"/>
        </w:rPr>
        <w:t xml:space="preserve"> </w:t>
      </w:r>
      <w:r w:rsidR="0053035B">
        <w:rPr>
          <w:u w:color="FF0000"/>
        </w:rPr>
        <w:t>essayé</w:t>
      </w:r>
      <w:r w:rsidR="00776236">
        <w:rPr>
          <w:u w:color="FF0000"/>
        </w:rPr>
        <w:t xml:space="preserve"> de rendre notre monde plus semblable au sien.</w:t>
      </w:r>
      <w:r w:rsidR="00F82F00">
        <w:rPr>
          <w:u w:color="FF0000"/>
        </w:rPr>
        <w:t xml:space="preserve"> Le roman nous offre la possibilité de le continuer </w:t>
      </w:r>
      <w:r w:rsidR="00F4426D">
        <w:rPr>
          <w:u w:color="FF0000"/>
        </w:rPr>
        <w:t>le roman et aussi à en parler dans cette copie</w:t>
      </w:r>
      <w:r w:rsidR="00986478">
        <w:rPr>
          <w:u w:color="FF0000"/>
        </w:rPr>
        <w:t xml:space="preserve"> et que</w:t>
      </w:r>
      <w:r w:rsidR="00F4426D">
        <w:rPr>
          <w:u w:color="FF0000"/>
        </w:rPr>
        <w:t xml:space="preserve"> si l’on ne s’arrêt</w:t>
      </w:r>
      <w:r w:rsidR="00986478">
        <w:rPr>
          <w:u w:color="FF0000"/>
        </w:rPr>
        <w:t>ait</w:t>
      </w:r>
      <w:r w:rsidR="00F4426D">
        <w:rPr>
          <w:u w:color="FF0000"/>
        </w:rPr>
        <w:t xml:space="preserve"> pas l</w:t>
      </w:r>
      <w:r w:rsidR="005A3B77">
        <w:rPr>
          <w:u w:color="FF0000"/>
        </w:rPr>
        <w:t>à,</w:t>
      </w:r>
      <w:r w:rsidR="00F4426D">
        <w:rPr>
          <w:u w:color="FF0000"/>
        </w:rPr>
        <w:t xml:space="preserve"> « on pourrait en faire tout un roman »</w:t>
      </w:r>
      <w:r w:rsidR="005A3B77">
        <w:rPr>
          <w:u w:color="FF0000"/>
        </w:rPr>
        <w:t>.</w:t>
      </w:r>
    </w:p>
    <w:sectPr w:rsidR="0077711B" w:rsidRPr="00535419" w:rsidSect="006705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71C" w:rsidRDefault="0033771C" w:rsidP="00D87DBB">
      <w:pPr>
        <w:spacing w:before="0" w:after="0"/>
      </w:pPr>
      <w:r>
        <w:separator/>
      </w:r>
    </w:p>
  </w:endnote>
  <w:endnote w:type="continuationSeparator" w:id="0">
    <w:p w:rsidR="0033771C" w:rsidRDefault="0033771C" w:rsidP="00D87DBB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042876"/>
      <w:docPartObj>
        <w:docPartGallery w:val="Page Numbers (Bottom of Page)"/>
        <w:docPartUnique/>
      </w:docPartObj>
    </w:sdtPr>
    <w:sdtContent>
      <w:p w:rsidR="0033771C" w:rsidRDefault="0033771C" w:rsidP="001815C1">
        <w:pPr>
          <w:pStyle w:val="Pieddepage"/>
          <w:jc w:val="right"/>
        </w:pPr>
        <w:fldSimple w:instr=" PAGE   \* MERGEFORMAT ">
          <w:r w:rsidR="0057257F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71C" w:rsidRDefault="0033771C" w:rsidP="00D87DBB">
      <w:pPr>
        <w:spacing w:before="0" w:after="0"/>
      </w:pPr>
      <w:r>
        <w:separator/>
      </w:r>
    </w:p>
  </w:footnote>
  <w:footnote w:type="continuationSeparator" w:id="0">
    <w:p w:rsidR="0033771C" w:rsidRDefault="0033771C" w:rsidP="00D87DBB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71C" w:rsidRDefault="0033771C" w:rsidP="00A11C56">
    <w:pPr>
      <w:pStyle w:val="En-tte"/>
      <w:ind w:left="-851"/>
    </w:pPr>
    <w:r>
      <w:rPr>
        <w:noProof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1.85pt;margin-top:-34.75pt;width:0;height:62.6pt;flip:y;z-index:251659264" o:connectortype="straight" strokecolor="red"/>
      </w:pict>
    </w:r>
    <w:r>
      <w:t>Elève de gauche :</w:t>
    </w:r>
    <w:r>
      <w:tab/>
    </w:r>
    <w:r>
      <w:tab/>
      <w:t>Elève de droite :</w:t>
    </w:r>
  </w:p>
  <w:p w:rsidR="0033771C" w:rsidRDefault="0033771C" w:rsidP="00A11C56">
    <w:pPr>
      <w:pStyle w:val="En-tte"/>
      <w:ind w:left="-851"/>
    </w:pPr>
    <w:r>
      <w:t>Maël</w:t>
    </w:r>
    <w:r>
      <w:tab/>
    </w:r>
    <w:r>
      <w:tab/>
      <w:t>aucun</w:t>
    </w:r>
  </w:p>
  <w:p w:rsidR="0033771C" w:rsidRDefault="0033771C" w:rsidP="00D87DBB">
    <w:pPr>
      <w:pStyle w:val="En-tte"/>
      <w:ind w:left="-851"/>
    </w:pPr>
    <w:r>
      <w:rPr>
        <w:noProof/>
        <w:lang w:eastAsia="fr-FR"/>
      </w:rPr>
      <w:pict>
        <v:shape id="_x0000_s2051" type="#_x0000_t32" style="position:absolute;left:0;text-align:left;margin-left:369.3pt;margin-top:.25pt;width:154.65pt;height:0;flip:x;z-index:251660288" o:connectortype="straight" strokecolor="red"/>
      </w:pict>
    </w:r>
    <w:r>
      <w:rPr>
        <w:noProof/>
        <w:lang w:eastAsia="fr-FR"/>
      </w:rPr>
      <w:pict>
        <v:shape id="_x0000_s2049" type="#_x0000_t32" style="position:absolute;left:0;text-align:left;margin-left:-70.85pt;margin-top:.25pt;width:122.7pt;height:0;z-index:251658240" o:connectortype="straight" strokecolor="red"/>
      </w:pict>
    </w:r>
    <w:r>
      <w:t xml:space="preserve">  3 carreaux</w:t>
    </w:r>
    <w:r w:rsidR="0057257F">
      <w:tab/>
    </w:r>
    <w:r w:rsidR="0057257F" w:rsidRPr="0057257F">
      <w:rPr>
        <w:u w:val="single" w:color="FF0000"/>
      </w:rPr>
      <w:t>Tiers Temps</w:t>
    </w:r>
  </w:p>
  <w:p w:rsidR="0033771C" w:rsidRDefault="0033771C" w:rsidP="00A0670B">
    <w:pPr>
      <w:pStyle w:val="En-tte"/>
      <w:ind w:left="-993"/>
    </w:pPr>
    <w:r>
      <w:rPr>
        <w:noProof/>
        <w:lang w:eastAsia="fr-FR"/>
      </w:rPr>
      <w:pict>
        <v:shape id="_x0000_s2052" type="#_x0000_t32" style="position:absolute;left:0;text-align:left;margin-left:369.3pt;margin-top:-76.15pt;width:0;height:62.6pt;flip:y;z-index:251661312" o:connectortype="straight" strokecolor="red"/>
      </w:pict>
    </w:r>
    <w:r>
      <w:t>&lt;--------------&gt;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3">
      <o:colormenu v:ext="edit" strokecolor="red"/>
    </o:shapedefaults>
    <o:shapelayout v:ext="edit">
      <o:idmap v:ext="edit" data="2"/>
      <o:rules v:ext="edit">
        <o:r id="V:Rule2" type="connector" idref="#_x0000_s2049"/>
        <o:r id="V:Rule4" type="connector" idref="#_x0000_s2050"/>
        <o:r id="V:Rule6" type="connector" idref="#_x0000_s2051"/>
        <o:r id="V:Rule8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F7233"/>
    <w:rsid w:val="0002451B"/>
    <w:rsid w:val="00074764"/>
    <w:rsid w:val="001044FD"/>
    <w:rsid w:val="001716F3"/>
    <w:rsid w:val="001815C1"/>
    <w:rsid w:val="001A4496"/>
    <w:rsid w:val="001D7159"/>
    <w:rsid w:val="001E5E2F"/>
    <w:rsid w:val="002277B7"/>
    <w:rsid w:val="002746BB"/>
    <w:rsid w:val="002C3BCF"/>
    <w:rsid w:val="00325F56"/>
    <w:rsid w:val="00333D2C"/>
    <w:rsid w:val="0033771C"/>
    <w:rsid w:val="00370544"/>
    <w:rsid w:val="003855C8"/>
    <w:rsid w:val="003D13A3"/>
    <w:rsid w:val="003F2F0D"/>
    <w:rsid w:val="00437292"/>
    <w:rsid w:val="00452AF7"/>
    <w:rsid w:val="004802B5"/>
    <w:rsid w:val="00496920"/>
    <w:rsid w:val="004A382E"/>
    <w:rsid w:val="004B4F52"/>
    <w:rsid w:val="004C1525"/>
    <w:rsid w:val="00514E90"/>
    <w:rsid w:val="0051688E"/>
    <w:rsid w:val="0053035B"/>
    <w:rsid w:val="00535419"/>
    <w:rsid w:val="005462C5"/>
    <w:rsid w:val="0057257F"/>
    <w:rsid w:val="00587691"/>
    <w:rsid w:val="0059513F"/>
    <w:rsid w:val="005A3B77"/>
    <w:rsid w:val="006705F3"/>
    <w:rsid w:val="00726253"/>
    <w:rsid w:val="00776236"/>
    <w:rsid w:val="0077711B"/>
    <w:rsid w:val="007B1B4B"/>
    <w:rsid w:val="007D76B5"/>
    <w:rsid w:val="008132B5"/>
    <w:rsid w:val="00890F6C"/>
    <w:rsid w:val="008F3B59"/>
    <w:rsid w:val="00954E2E"/>
    <w:rsid w:val="00986478"/>
    <w:rsid w:val="009A63DE"/>
    <w:rsid w:val="009B016E"/>
    <w:rsid w:val="009F2580"/>
    <w:rsid w:val="009F7233"/>
    <w:rsid w:val="00A00441"/>
    <w:rsid w:val="00A01AFE"/>
    <w:rsid w:val="00A0670B"/>
    <w:rsid w:val="00A11C56"/>
    <w:rsid w:val="00A155C0"/>
    <w:rsid w:val="00A72F1D"/>
    <w:rsid w:val="00A9528F"/>
    <w:rsid w:val="00B845A4"/>
    <w:rsid w:val="00BD014F"/>
    <w:rsid w:val="00C161DE"/>
    <w:rsid w:val="00C25C7B"/>
    <w:rsid w:val="00C40988"/>
    <w:rsid w:val="00C47285"/>
    <w:rsid w:val="00C632B6"/>
    <w:rsid w:val="00C90A6A"/>
    <w:rsid w:val="00CA7BCA"/>
    <w:rsid w:val="00CC74A7"/>
    <w:rsid w:val="00CE2D63"/>
    <w:rsid w:val="00CE5C72"/>
    <w:rsid w:val="00D408D2"/>
    <w:rsid w:val="00D461CE"/>
    <w:rsid w:val="00D6535B"/>
    <w:rsid w:val="00D87DBB"/>
    <w:rsid w:val="00DB1619"/>
    <w:rsid w:val="00E35427"/>
    <w:rsid w:val="00E4017D"/>
    <w:rsid w:val="00E8131D"/>
    <w:rsid w:val="00E96FEB"/>
    <w:rsid w:val="00F01544"/>
    <w:rsid w:val="00F0703D"/>
    <w:rsid w:val="00F4426D"/>
    <w:rsid w:val="00F4571B"/>
    <w:rsid w:val="00F52FF9"/>
    <w:rsid w:val="00F56030"/>
    <w:rsid w:val="00F6090F"/>
    <w:rsid w:val="00F82F00"/>
    <w:rsid w:val="00F850B7"/>
    <w:rsid w:val="00FB4A18"/>
    <w:rsid w:val="00FF399E"/>
    <w:rsid w:val="00FF4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strokecolor="red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D87DB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D87DB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7DB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87DBB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599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2017-12-18T07:09:00Z</dcterms:created>
  <dcterms:modified xsi:type="dcterms:W3CDTF">2017-12-18T09:02:00Z</dcterms:modified>
</cp:coreProperties>
</file>