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FBD" w:rsidRPr="002B5E4A" w:rsidRDefault="00A3236A" w:rsidP="005B44D5">
      <w:pPr>
        <w:jc w:val="center"/>
        <w:rPr>
          <w:b/>
          <w:color w:val="FF0000"/>
          <w:sz w:val="28"/>
          <w:u w:val="single"/>
        </w:rPr>
      </w:pPr>
      <w:r w:rsidRPr="002B5E4A">
        <w:rPr>
          <w:b/>
          <w:color w:val="FF0000"/>
          <w:sz w:val="28"/>
          <w:u w:val="single"/>
        </w:rPr>
        <w:t>Correction de l’évaluation de Français de « lire des</w:t>
      </w:r>
      <w:r w:rsidR="009C435F" w:rsidRPr="002B5E4A">
        <w:rPr>
          <w:b/>
          <w:color w:val="FF0000"/>
          <w:sz w:val="28"/>
          <w:u w:val="single"/>
        </w:rPr>
        <w:t xml:space="preserve"> roman n’</w:t>
      </w:r>
      <w:r w:rsidRPr="002B5E4A">
        <w:rPr>
          <w:b/>
          <w:color w:val="FF0000"/>
          <w:sz w:val="28"/>
          <w:u w:val="single"/>
        </w:rPr>
        <w:t>est</w:t>
      </w:r>
      <w:r w:rsidR="009C435F" w:rsidRPr="002B5E4A">
        <w:rPr>
          <w:b/>
          <w:color w:val="FF0000"/>
          <w:sz w:val="28"/>
          <w:u w:val="single"/>
        </w:rPr>
        <w:t xml:space="preserve"> pas</w:t>
      </w:r>
      <w:r w:rsidRPr="002B5E4A">
        <w:rPr>
          <w:b/>
          <w:color w:val="FF0000"/>
          <w:sz w:val="28"/>
          <w:u w:val="single"/>
        </w:rPr>
        <w:t xml:space="preserve"> une perte de temps ».</w:t>
      </w:r>
    </w:p>
    <w:p w:rsidR="00F17FBD" w:rsidRDefault="00F17FBD"/>
    <w:p w:rsidR="003B28FA" w:rsidRPr="00FC4664" w:rsidRDefault="0099540B">
      <w:r>
        <w:rPr>
          <w:noProof/>
          <w:lang w:eastAsia="fr-FR"/>
        </w:rPr>
        <w:pict>
          <v:shapetype id="_x0000_t32" coordsize="21600,21600" o:spt="32" o:oned="t" path="m,l21600,21600e" filled="f">
            <v:path arrowok="t" fillok="f" o:connecttype="none"/>
            <o:lock v:ext="edit" shapetype="t"/>
          </v:shapetype>
          <v:shape id="_x0000_s1027" type="#_x0000_t32" style="position:absolute;left:0;text-align:left;margin-left:43pt;margin-top:1.75pt;width:0;height:31.9pt;z-index:251658240" o:connectortype="straight">
            <v:stroke endarrow="block"/>
          </v:shape>
        </w:pict>
      </w:r>
      <w:r>
        <w:rPr>
          <w:noProof/>
          <w:lang w:eastAsia="fr-FR"/>
        </w:rPr>
        <w:pict>
          <v:shape id="_x0000_s1028" type="#_x0000_t32" style="position:absolute;left:0;text-align:left;margin-left:26.7pt;margin-top:1.75pt;width:16.3pt;height:0;flip:x;z-index:251659264" o:connectortype="straight"/>
        </w:pict>
      </w:r>
      <w:r w:rsidR="005661F6">
        <w:t xml:space="preserve">I </w:t>
      </w:r>
      <w:r w:rsidR="00C617DD">
        <w:t>G</w:t>
      </w:r>
      <w:r w:rsidR="00B67993">
        <w:rPr>
          <w:vertAlign w:val="superscript"/>
        </w:rPr>
        <w:t>ère</w:t>
      </w:r>
      <w:r w:rsidR="00C617DD">
        <w:t xml:space="preserve"> </w:t>
      </w:r>
      <w:r w:rsidR="00FC4664">
        <w:t xml:space="preserve"> </w:t>
      </w:r>
      <w:r w:rsidR="00B67993">
        <w:t xml:space="preserve"> </w:t>
      </w:r>
      <w:r w:rsidR="00FC4664">
        <w:t xml:space="preserve">    </w:t>
      </w:r>
    </w:p>
    <w:p w:rsidR="003B28FA" w:rsidRDefault="00FC4664">
      <w:r>
        <w:t xml:space="preserve">     </w:t>
      </w:r>
      <w:r w:rsidR="005661F6">
        <w:t xml:space="preserve">  </w:t>
      </w:r>
      <w:r>
        <w:t xml:space="preserve">       Particulier.</w:t>
      </w:r>
    </w:p>
    <w:p w:rsidR="00FC4664" w:rsidRDefault="00FC4664"/>
    <w:p w:rsidR="009C435F" w:rsidRDefault="002B5E4A">
      <w:r w:rsidRPr="002B5E4A">
        <w:t xml:space="preserve">II </w:t>
      </w:r>
      <w:r w:rsidR="009C435F" w:rsidRPr="002B5E4A">
        <w:rPr>
          <w:u w:val="single"/>
        </w:rPr>
        <w:t>Sujet :</w:t>
      </w:r>
      <w:r w:rsidR="009C435F">
        <w:t xml:space="preserve"> « lire des romans n’est pas une perte de temps »</w:t>
      </w:r>
      <w:r w:rsidR="002361F1">
        <w:t>.</w:t>
      </w:r>
    </w:p>
    <w:p w:rsidR="002361F1" w:rsidRDefault="002361F1">
      <w:r>
        <w:tab/>
      </w:r>
      <w:r>
        <w:tab/>
        <w:t>Justifier cette affirmation.</w:t>
      </w:r>
    </w:p>
    <w:p w:rsidR="002361F1" w:rsidRDefault="002361F1"/>
    <w:p w:rsidR="00DB744D" w:rsidRDefault="00DB744D"/>
    <w:p w:rsidR="002361F1" w:rsidRPr="002B5E4A" w:rsidRDefault="00B67993">
      <w:pPr>
        <w:rPr>
          <w:u w:val="single"/>
        </w:rPr>
      </w:pPr>
      <w:r w:rsidRPr="002B5E4A">
        <w:rPr>
          <w:u w:val="single"/>
        </w:rPr>
        <w:t>Limite</w:t>
      </w:r>
      <w:r w:rsidR="00F03445" w:rsidRPr="002B5E4A">
        <w:rPr>
          <w:u w:val="single"/>
        </w:rPr>
        <w:t> :</w:t>
      </w:r>
    </w:p>
    <w:p w:rsidR="00F03445" w:rsidRDefault="00F03445">
      <w:r>
        <w:tab/>
        <w:t>T</w:t>
      </w:r>
      <w:r w:rsidR="00686BD2">
        <w:t>hème (T) : Lire des romans.</w:t>
      </w:r>
    </w:p>
    <w:p w:rsidR="00F03445" w:rsidRDefault="00F03445">
      <w:r>
        <w:tab/>
        <w:t>AP</w:t>
      </w:r>
      <w:r w:rsidR="00686BD2">
        <w:tab/>
        <w:t xml:space="preserve">      : n’est pas une perte de temps.</w:t>
      </w:r>
    </w:p>
    <w:p w:rsidR="00F03445" w:rsidRDefault="00F03445">
      <w:r>
        <w:tab/>
      </w:r>
      <w:r w:rsidR="00686BD2">
        <w:t>CT</w:t>
      </w:r>
      <w:r w:rsidR="00686BD2">
        <w:tab/>
        <w:t xml:space="preserve">     </w:t>
      </w:r>
      <w:r w:rsidR="0049281D">
        <w:t xml:space="preserve"> </w:t>
      </w:r>
      <w:r w:rsidR="00686BD2">
        <w:t>:</w:t>
      </w:r>
      <w:r w:rsidR="0049281D">
        <w:t xml:space="preserve"> Justifier</w:t>
      </w:r>
    </w:p>
    <w:p w:rsidR="00686BD2" w:rsidRDefault="00686BD2">
      <w:r>
        <w:tab/>
      </w:r>
      <w:proofErr w:type="gramStart"/>
      <w:r>
        <w:t>pb</w:t>
      </w:r>
      <w:proofErr w:type="gramEnd"/>
      <w:r w:rsidR="0049281D">
        <w:tab/>
        <w:t xml:space="preserve">      : </w:t>
      </w:r>
      <w:r w:rsidR="00E40651">
        <w:t>En quoi</w:t>
      </w:r>
      <w:r w:rsidR="00C74C28">
        <w:t xml:space="preserve"> la lecture de romans n’est pas une perte de temps ?</w:t>
      </w:r>
    </w:p>
    <w:p w:rsidR="00C74C28" w:rsidRDefault="00C74C28"/>
    <w:p w:rsidR="002B5E4A" w:rsidRDefault="00DB744D">
      <w:r>
        <w:t>III</w:t>
      </w:r>
      <w:r w:rsidR="003B28FA">
        <w:t xml:space="preserve"> </w:t>
      </w:r>
    </w:p>
    <w:p w:rsidR="00E40651" w:rsidRDefault="00E40651">
      <w:r>
        <w:t xml:space="preserve">Présenter le sujet </w:t>
      </w:r>
    </w:p>
    <w:p w:rsidR="00C617DD" w:rsidRDefault="00C617DD"/>
    <w:p w:rsidR="00C617DD" w:rsidRDefault="00C617DD">
      <w:r>
        <w:t>Intro</w:t>
      </w:r>
      <w:r w:rsidR="002B5E4A">
        <w:t xml:space="preserve"> sur le pouce</w:t>
      </w:r>
      <w:r w:rsidR="009A1519">
        <w:t> :</w:t>
      </w:r>
    </w:p>
    <w:p w:rsidR="00C617DD" w:rsidRDefault="00C617DD">
      <w:r>
        <w:t>Dans ce globe terrestre ou to</w:t>
      </w:r>
      <w:r w:rsidR="008629A7">
        <w:t>us</w:t>
      </w:r>
      <w:r w:rsidR="00F17FBD">
        <w:t xml:space="preserve"> les</w:t>
      </w:r>
      <w:r w:rsidR="008629A7">
        <w:t xml:space="preserve"> outils </w:t>
      </w:r>
      <w:r w:rsidR="00021482">
        <w:t>informatique</w:t>
      </w:r>
      <w:r w:rsidR="008629A7">
        <w:t xml:space="preserve"> et numérique règne, certains ose affirmez </w:t>
      </w:r>
      <w:r w:rsidR="00021482">
        <w:t>malgré</w:t>
      </w:r>
      <w:r w:rsidR="008629A7">
        <w:t xml:space="preserve"> le règne des écrans, que :</w:t>
      </w:r>
      <w:r w:rsidR="008629A7" w:rsidRPr="008629A7">
        <w:t xml:space="preserve"> </w:t>
      </w:r>
      <w:r w:rsidR="008629A7">
        <w:t>« lire des romans n’est pas une perte de temps ».</w:t>
      </w:r>
      <w:r w:rsidR="00FC4664">
        <w:t xml:space="preserve"> En </w:t>
      </w:r>
      <w:r w:rsidR="009A1519">
        <w:t>quoi pourraient-ils</w:t>
      </w:r>
      <w:r w:rsidR="00021482">
        <w:t xml:space="preserve"> avoir raisons ?</w:t>
      </w:r>
    </w:p>
    <w:p w:rsidR="009A1519" w:rsidRDefault="009A1519"/>
    <w:p w:rsidR="009A1519" w:rsidRDefault="009A1519">
      <w:r>
        <w:t>Qq remarques sur les copies :</w:t>
      </w:r>
    </w:p>
    <w:p w:rsidR="009A1519" w:rsidRDefault="009A1519">
      <w:r>
        <w:t>I</w:t>
      </w:r>
      <w:r>
        <w:tab/>
      </w:r>
      <w:r w:rsidR="001C749B">
        <w:rPr>
          <w:noProof/>
          <w:lang w:eastAsia="fr-FR"/>
        </w:rPr>
        <w:drawing>
          <wp:inline distT="0" distB="0" distL="0" distR="0">
            <wp:extent cx="153478" cy="627255"/>
            <wp:effectExtent l="19050" t="0" r="0" b="0"/>
            <wp:docPr id="1" name="Image 1" descr="C:\Users\ELEVE\Pictures\Bibliothèque multimédia Microsoft\exclamation-point-897703_960_7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EVE\Pictures\Bibliothèque multimédia Microsoft\exclamation-point-897703_960_720[1].jpg"/>
                    <pic:cNvPicPr>
                      <a:picLocks noChangeAspect="1" noChangeArrowheads="1"/>
                    </pic:cNvPicPr>
                  </pic:nvPicPr>
                  <pic:blipFill>
                    <a:blip r:embed="rId5" cstate="print"/>
                    <a:srcRect l="22094" r="20105"/>
                    <a:stretch>
                      <a:fillRect/>
                    </a:stretch>
                  </pic:blipFill>
                  <pic:spPr bwMode="auto">
                    <a:xfrm>
                      <a:off x="0" y="0"/>
                      <a:ext cx="154882" cy="632992"/>
                    </a:xfrm>
                    <a:prstGeom prst="rect">
                      <a:avLst/>
                    </a:prstGeom>
                    <a:noFill/>
                    <a:ln w="9525">
                      <a:noFill/>
                      <a:miter lim="800000"/>
                      <a:headEnd/>
                      <a:tailEnd/>
                    </a:ln>
                  </pic:spPr>
                </pic:pic>
              </a:graphicData>
            </a:graphic>
          </wp:inline>
        </w:drawing>
      </w:r>
      <w:r>
        <w:t xml:space="preserve"> a se centrer sur</w:t>
      </w:r>
      <w:r w:rsidR="001C749B">
        <w:t xml:space="preserve"> le sujet et sur sa spécificité</w:t>
      </w:r>
      <w:r>
        <w:t>.</w:t>
      </w:r>
    </w:p>
    <w:p w:rsidR="009A1519" w:rsidRDefault="001C749B">
      <w:r>
        <w:t>II</w:t>
      </w:r>
      <w:r>
        <w:tab/>
        <w:t>Lire des romans n’est pas lire.</w:t>
      </w:r>
    </w:p>
    <w:p w:rsidR="00376FEC" w:rsidRDefault="001C749B">
      <w:r>
        <w:t>III</w:t>
      </w:r>
      <w:r>
        <w:tab/>
      </w:r>
    </w:p>
    <w:p w:rsidR="00376FEC" w:rsidRDefault="00376FEC"/>
    <w:p w:rsidR="00376FEC" w:rsidRDefault="00376FEC">
      <w:pPr>
        <w:rPr>
          <w:noProof/>
          <w:lang w:eastAsia="fr-FR"/>
        </w:rPr>
      </w:pPr>
      <w:r>
        <w:tab/>
      </w:r>
    </w:p>
    <w:p w:rsidR="00376FEC" w:rsidRDefault="00376FEC">
      <w:pPr>
        <w:rPr>
          <w:noProof/>
          <w:lang w:eastAsia="fr-FR"/>
        </w:rPr>
      </w:pPr>
    </w:p>
    <w:p w:rsidR="001C749B" w:rsidRDefault="001C749B"/>
    <w:p w:rsidR="00C314FF" w:rsidRDefault="00C314FF"/>
    <w:p w:rsidR="00C314FF" w:rsidRDefault="00C314FF"/>
    <w:p w:rsidR="00C314FF" w:rsidRDefault="0099540B">
      <w:r>
        <w:rPr>
          <w:noProof/>
          <w:lang w:eastAsia="fr-FR"/>
        </w:rPr>
        <w:lastRenderedPageBreak/>
        <w:pict>
          <v:oval id="_x0000_s1033" style="position:absolute;left:0;text-align:left;margin-left:113.9pt;margin-top:-24.1pt;width:163.75pt;height:121.6pt;z-index:251660288">
            <v:textbox>
              <w:txbxContent>
                <w:p w:rsidR="001654AC" w:rsidRDefault="001654AC" w:rsidP="001654AC">
                  <w:r>
                    <w:t xml:space="preserve">Lire des romans </w:t>
                  </w:r>
                  <w:r>
                    <w:rPr>
                      <w:noProof/>
                      <w:lang w:eastAsia="fr-FR"/>
                    </w:rPr>
                    <w:drawing>
                      <wp:inline distT="0" distB="0" distL="0" distR="0">
                        <wp:extent cx="153511" cy="250166"/>
                        <wp:effectExtent l="19050" t="0" r="0" b="0"/>
                        <wp:docPr id="7" name="Image 2" descr="C:\Users\ELEVE\AppData\Local\Microsoft\Windows\INetCache\IE\4V38WAYQ\question-mark-1460071938EH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EVE\AppData\Local\Microsoft\Windows\INetCache\IE\4V38WAYQ\question-mark-1460071938EHF[1].jpg"/>
                                <pic:cNvPicPr>
                                  <a:picLocks noChangeAspect="1" noChangeArrowheads="1"/>
                                </pic:cNvPicPr>
                              </pic:nvPicPr>
                              <pic:blipFill>
                                <a:blip r:embed="rId6"/>
                                <a:srcRect/>
                                <a:stretch>
                                  <a:fillRect/>
                                </a:stretch>
                              </pic:blipFill>
                              <pic:spPr bwMode="auto">
                                <a:xfrm>
                                  <a:off x="0" y="0"/>
                                  <a:ext cx="153779" cy="250602"/>
                                </a:xfrm>
                                <a:prstGeom prst="rect">
                                  <a:avLst/>
                                </a:prstGeom>
                                <a:noFill/>
                                <a:ln w="9525">
                                  <a:noFill/>
                                  <a:miter lim="800000"/>
                                  <a:headEnd/>
                                  <a:tailEnd/>
                                </a:ln>
                              </pic:spPr>
                            </pic:pic>
                          </a:graphicData>
                        </a:graphic>
                      </wp:inline>
                    </w:drawing>
                  </w:r>
                </w:p>
                <w:p w:rsidR="001654AC" w:rsidRDefault="001654AC" w:rsidP="001654AC">
                  <w:r>
                    <w:t xml:space="preserve">Que nous apportent-ils </w:t>
                  </w:r>
                  <w:r>
                    <w:rPr>
                      <w:noProof/>
                      <w:lang w:eastAsia="fr-FR"/>
                    </w:rPr>
                    <w:drawing>
                      <wp:inline distT="0" distB="0" distL="0" distR="0">
                        <wp:extent cx="515787" cy="291424"/>
                        <wp:effectExtent l="19050" t="0" r="0" b="0"/>
                        <wp:docPr id="8" name="Image 3" descr="C:\Users\ELEVE\AppData\Local\Microsoft\Windows\INetCache\IE\C98UQC67\531879946_640x3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EVE\AppData\Local\Microsoft\Windows\INetCache\IE\C98UQC67\531879946_640x360[1].jpg"/>
                                <pic:cNvPicPr>
                                  <a:picLocks noChangeAspect="1" noChangeArrowheads="1"/>
                                </pic:cNvPicPr>
                              </pic:nvPicPr>
                              <pic:blipFill>
                                <a:blip r:embed="rId7"/>
                                <a:srcRect/>
                                <a:stretch>
                                  <a:fillRect/>
                                </a:stretch>
                              </pic:blipFill>
                              <pic:spPr bwMode="auto">
                                <a:xfrm>
                                  <a:off x="0" y="0"/>
                                  <a:ext cx="515836" cy="291452"/>
                                </a:xfrm>
                                <a:prstGeom prst="rect">
                                  <a:avLst/>
                                </a:prstGeom>
                                <a:noFill/>
                                <a:ln w="9525">
                                  <a:noFill/>
                                  <a:miter lim="800000"/>
                                  <a:headEnd/>
                                  <a:tailEnd/>
                                </a:ln>
                              </pic:spPr>
                            </pic:pic>
                          </a:graphicData>
                        </a:graphic>
                      </wp:inline>
                    </w:drawing>
                  </w:r>
                </w:p>
              </w:txbxContent>
            </v:textbox>
          </v:oval>
        </w:pict>
      </w:r>
    </w:p>
    <w:p w:rsidR="001654AC" w:rsidRDefault="001654AC"/>
    <w:p w:rsidR="001654AC" w:rsidRDefault="0099540B">
      <w:r>
        <w:rPr>
          <w:noProof/>
          <w:lang w:eastAsia="fr-FR"/>
        </w:rPr>
        <w:pict>
          <v:shape id="_x0000_s1046" type="#_x0000_t32" style="position:absolute;left:0;text-align:left;margin-left:277.65pt;margin-top:.25pt;width:137.85pt;height:94.3pt;z-index:251673600" o:connectortype="straight">
            <v:stroke endarrow="block"/>
          </v:shape>
        </w:pict>
      </w:r>
    </w:p>
    <w:p w:rsidR="001654AC" w:rsidRDefault="0099540B">
      <w:r>
        <w:rPr>
          <w:noProof/>
          <w:lang w:eastAsia="fr-FR"/>
        </w:rPr>
        <w:pict>
          <v:shape id="_x0000_s1042" type="#_x0000_t32" style="position:absolute;left:0;text-align:left;margin-left:268.1pt;margin-top:7.55pt;width:9.55pt;height:44.9pt;z-index:251669504" o:connectortype="straight">
            <v:stroke endarrow="block"/>
          </v:shape>
        </w:pict>
      </w:r>
      <w:r>
        <w:rPr>
          <w:noProof/>
          <w:lang w:eastAsia="fr-FR"/>
        </w:rPr>
        <w:pict>
          <v:shapetype id="_x0000_t202" coordsize="21600,21600" o:spt="202" path="m,l,21600r21600,l21600,xe">
            <v:stroke joinstyle="miter"/>
            <v:path gradientshapeok="t" o:connecttype="rect"/>
          </v:shapetype>
          <v:shape id="_x0000_s1035" type="#_x0000_t202" style="position:absolute;left:0;text-align:left;margin-left:-19.9pt;margin-top:13.65pt;width:78.8pt;height:61.1pt;z-index:251662336">
            <v:textbox>
              <w:txbxContent>
                <w:p w:rsidR="001654AC" w:rsidRDefault="001654AC" w:rsidP="001654AC">
                  <w:r>
                    <w:t>S’évader du réel parfois difficile</w:t>
                  </w:r>
                </w:p>
              </w:txbxContent>
            </v:textbox>
          </v:shape>
        </w:pict>
      </w:r>
      <w:r>
        <w:rPr>
          <w:noProof/>
          <w:lang w:eastAsia="fr-FR"/>
        </w:rPr>
        <w:pict>
          <v:shape id="_x0000_s1034" type="#_x0000_t32" style="position:absolute;left:0;text-align:left;margin-left:52.75pt;margin-top:7.55pt;width:71.35pt;height:19.65pt;flip:x;z-index:251661312" o:connectortype="straight">
            <v:stroke endarrow="block"/>
          </v:shape>
        </w:pict>
      </w:r>
      <w:r>
        <w:rPr>
          <w:noProof/>
          <w:lang w:eastAsia="fr-FR"/>
        </w:rPr>
        <w:pict>
          <v:shape id="_x0000_s1036" type="#_x0000_t32" style="position:absolute;left:0;text-align:left;margin-left:20.15pt;margin-top:74.75pt;width:.7pt;height:37.4pt;z-index:251663360" o:connectortype="straight">
            <v:stroke endarrow="block"/>
          </v:shape>
        </w:pict>
      </w:r>
    </w:p>
    <w:p w:rsidR="001654AC" w:rsidRDefault="0099540B">
      <w:r>
        <w:rPr>
          <w:noProof/>
          <w:lang w:eastAsia="fr-FR"/>
        </w:rPr>
        <w:pict>
          <v:shape id="_x0000_s1040" type="#_x0000_t32" style="position:absolute;left:0;text-align:left;margin-left:196.1pt;margin-top:18.3pt;width:0;height:49.7pt;z-index:251667456" o:connectortype="straight">
            <v:stroke endarrow="block"/>
          </v:shape>
        </w:pict>
      </w:r>
    </w:p>
    <w:p w:rsidR="001654AC" w:rsidRDefault="0099540B">
      <w:r>
        <w:rPr>
          <w:noProof/>
          <w:lang w:eastAsia="fr-FR"/>
        </w:rPr>
        <w:pict>
          <v:shape id="_x0000_s1043" type="#_x0000_t202" style="position:absolute;left:0;text-align:left;margin-left:263.35pt;margin-top:12.85pt;width:107.3pt;height:74.05pt;z-index:251670528">
            <v:textbox>
              <w:txbxContent>
                <w:p w:rsidR="00EA3531" w:rsidRDefault="003A1C8D">
                  <w:r>
                    <w:t>Un apprentissage agréable</w:t>
                  </w:r>
                </w:p>
              </w:txbxContent>
            </v:textbox>
          </v:shape>
        </w:pict>
      </w:r>
    </w:p>
    <w:p w:rsidR="001654AC" w:rsidRDefault="0099540B">
      <w:r>
        <w:rPr>
          <w:noProof/>
          <w:lang w:eastAsia="fr-FR"/>
        </w:rPr>
        <w:pict>
          <v:shape id="_x0000_s1047" type="#_x0000_t202" style="position:absolute;left:0;text-align:left;margin-left:382.9pt;margin-top:15.35pt;width:128.35pt;height:81.65pt;z-index:251674624">
            <v:textbox>
              <w:txbxContent>
                <w:p w:rsidR="003760FD" w:rsidRDefault="005A4E84">
                  <w:r>
                    <w:t xml:space="preserve">Accès à l’Art </w:t>
                  </w:r>
                  <w:r>
                    <w:rPr>
                      <w:rFonts w:cs="Times New Roman"/>
                    </w:rPr>
                    <w:t>≠</w:t>
                  </w:r>
                  <w:r>
                    <w:t xml:space="preserve"> Perte de temps</w:t>
                  </w:r>
                  <w:r w:rsidR="003760FD">
                    <w:t>.</w:t>
                  </w:r>
                </w:p>
                <w:p w:rsidR="003760FD" w:rsidRDefault="003760FD">
                  <w:r>
                    <w:t>L’art de lire de l’homme</w:t>
                  </w:r>
                </w:p>
              </w:txbxContent>
            </v:textbox>
          </v:shape>
        </w:pict>
      </w:r>
    </w:p>
    <w:p w:rsidR="001654AC" w:rsidRDefault="0099540B">
      <w:r>
        <w:rPr>
          <w:noProof/>
          <w:lang w:eastAsia="fr-FR"/>
        </w:rPr>
        <w:pict>
          <v:shape id="_x0000_s1041" type="#_x0000_t202" style="position:absolute;left:0;text-align:left;margin-left:154pt;margin-top:8.6pt;width:103.9pt;height:84.2pt;z-index:251668480">
            <v:textbox>
              <w:txbxContent>
                <w:p w:rsidR="006B331F" w:rsidRDefault="00205F47" w:rsidP="006B331F">
                  <w:r>
                    <w:t>D</w:t>
                  </w:r>
                  <w:r w:rsidR="00E556A8">
                    <w:t>éveloppement de son imagination</w:t>
                  </w:r>
                  <w:r w:rsidR="006B331F">
                    <w:t xml:space="preserve">  (</w:t>
                  </w:r>
                  <w:r w:rsidR="006B331F">
                    <w:rPr>
                      <w:noProof/>
                      <w:lang w:eastAsia="fr-FR"/>
                    </w:rPr>
                    <w:drawing>
                      <wp:inline distT="0" distB="0" distL="0" distR="0">
                        <wp:extent cx="110347" cy="99287"/>
                        <wp:effectExtent l="19050" t="0" r="3953" b="0"/>
                        <wp:docPr id="10" name="Image 4" descr="C:\Users\ELEVE\AppData\Local\Microsoft\Windows\INetCache\IE\MZ80MUHT\exclamation-146074_960_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EVE\AppData\Local\Microsoft\Windows\INetCache\IE\MZ80MUHT\exclamation-146074_960_720[1].png"/>
                                <pic:cNvPicPr>
                                  <a:picLocks noChangeAspect="1" noChangeArrowheads="1"/>
                                </pic:cNvPicPr>
                              </pic:nvPicPr>
                              <pic:blipFill>
                                <a:blip r:embed="rId8"/>
                                <a:srcRect/>
                                <a:stretch>
                                  <a:fillRect/>
                                </a:stretch>
                              </pic:blipFill>
                              <pic:spPr bwMode="auto">
                                <a:xfrm>
                                  <a:off x="0" y="0"/>
                                  <a:ext cx="111806" cy="100599"/>
                                </a:xfrm>
                                <a:prstGeom prst="rect">
                                  <a:avLst/>
                                </a:prstGeom>
                                <a:noFill/>
                                <a:ln w="9525">
                                  <a:noFill/>
                                  <a:miter lim="800000"/>
                                  <a:headEnd/>
                                  <a:tailEnd/>
                                </a:ln>
                              </pic:spPr>
                            </pic:pic>
                          </a:graphicData>
                        </a:graphic>
                      </wp:inline>
                    </w:drawing>
                  </w:r>
                  <w:r w:rsidR="006B331F">
                    <w:t xml:space="preserve"> /Monde rationaliste)</w:t>
                  </w:r>
                </w:p>
                <w:p w:rsidR="00EA3531" w:rsidRDefault="00EA3531"/>
              </w:txbxContent>
            </v:textbox>
          </v:shape>
        </w:pict>
      </w:r>
    </w:p>
    <w:p w:rsidR="001654AC" w:rsidRDefault="0099540B">
      <w:r>
        <w:rPr>
          <w:noProof/>
          <w:lang w:eastAsia="fr-FR"/>
        </w:rPr>
        <w:pict>
          <v:shape id="_x0000_s1037" type="#_x0000_t202" style="position:absolute;left:0;text-align:left;margin-left:-27.35pt;margin-top:13.15pt;width:98.45pt;height:40.15pt;z-index:251664384">
            <v:textbox>
              <w:txbxContent>
                <w:p w:rsidR="001654AC" w:rsidRDefault="00D74869">
                  <w:proofErr w:type="gramStart"/>
                  <w:r>
                    <w:t>divertissement</w:t>
                  </w:r>
                  <w:proofErr w:type="gramEnd"/>
                </w:p>
              </w:txbxContent>
            </v:textbox>
          </v:shape>
        </w:pict>
      </w:r>
    </w:p>
    <w:p w:rsidR="001654AC" w:rsidRDefault="0099540B">
      <w:r>
        <w:rPr>
          <w:noProof/>
          <w:lang w:eastAsia="fr-FR"/>
        </w:rPr>
        <w:pict>
          <v:shape id="_x0000_s1048" type="#_x0000_t32" style="position:absolute;left:0;text-align:left;margin-left:311.55pt;margin-top:7.7pt;width:21.05pt;height:53.05pt;z-index:251675648" o:connectortype="straight">
            <v:stroke endarrow="block"/>
          </v:shape>
        </w:pict>
      </w:r>
      <w:r>
        <w:rPr>
          <w:noProof/>
          <w:lang w:eastAsia="fr-FR"/>
        </w:rPr>
        <w:pict>
          <v:shape id="_x0000_s1051" type="#_x0000_t32" style="position:absolute;left:0;text-align:left;margin-left:311.55pt;margin-top:7.7pt;width:88.3pt;height:50.25pt;z-index:251677696" o:connectortype="straight">
            <v:stroke endarrow="block"/>
          </v:shape>
        </w:pict>
      </w:r>
      <w:r>
        <w:rPr>
          <w:noProof/>
          <w:lang w:eastAsia="fr-FR"/>
        </w:rPr>
        <w:pict>
          <v:shape id="_x0000_s1050" type="#_x0000_t32" style="position:absolute;left:0;text-align:left;margin-left:285.05pt;margin-top:7.7pt;width:26.5pt;height:29.9pt;flip:x;z-index:251676672" o:connectortype="straight">
            <v:stroke endarrow="block"/>
          </v:shape>
        </w:pict>
      </w:r>
    </w:p>
    <w:p w:rsidR="001654AC" w:rsidRDefault="0099540B">
      <w:r>
        <w:rPr>
          <w:noProof/>
          <w:lang w:eastAsia="fr-FR"/>
        </w:rPr>
        <w:pict>
          <v:shape id="_x0000_s1052" type="#_x0000_t202" style="position:absolute;left:0;text-align:left;margin-left:257.9pt;margin-top:17.2pt;width:46.85pt;height:100.45pt;z-index:251678720">
            <v:textbox>
              <w:txbxContent>
                <w:p w:rsidR="00921B74" w:rsidRDefault="00F91190">
                  <w:r>
                    <w:t>Histoire (Roman historiques)</w:t>
                  </w:r>
                </w:p>
              </w:txbxContent>
            </v:textbox>
          </v:shape>
        </w:pict>
      </w:r>
      <w:r>
        <w:rPr>
          <w:noProof/>
          <w:lang w:eastAsia="fr-FR"/>
        </w:rPr>
        <w:pict>
          <v:shape id="_x0000_s1038" type="#_x0000_t32" style="position:absolute;left:0;text-align:left;margin-left:20.85pt;margin-top:13.7pt;width:0;height:24.45pt;z-index:251665408" o:connectortype="straight">
            <v:stroke endarrow="block"/>
          </v:shape>
        </w:pict>
      </w:r>
    </w:p>
    <w:p w:rsidR="001654AC" w:rsidRDefault="0099540B">
      <w:r>
        <w:rPr>
          <w:noProof/>
          <w:lang w:eastAsia="fr-FR"/>
        </w:rPr>
        <w:pict>
          <v:shape id="_x0000_s1056" type="#_x0000_t202" style="position:absolute;left:0;text-align:left;margin-left:393.05pt;margin-top:18.35pt;width:125.7pt;height:26.6pt;z-index:251682816">
            <v:textbox>
              <w:txbxContent>
                <w:p w:rsidR="009A360C" w:rsidRDefault="009A360C">
                  <w:r>
                    <w:t>Découverte des ho</w:t>
                  </w:r>
                </w:p>
              </w:txbxContent>
            </v:textbox>
          </v:shape>
        </w:pict>
      </w:r>
      <w:r>
        <w:rPr>
          <w:noProof/>
          <w:lang w:eastAsia="fr-FR"/>
        </w:rPr>
        <w:pict>
          <v:shape id="_x0000_s1044" type="#_x0000_t32" style="position:absolute;left:0;text-align:left;margin-left:192.6pt;margin-top:11pt;width:.65pt;height:33.95pt;z-index:251671552" o:connectortype="straight">
            <v:stroke endarrow="block"/>
          </v:shape>
        </w:pict>
      </w:r>
      <w:r>
        <w:rPr>
          <w:noProof/>
          <w:lang w:eastAsia="fr-FR"/>
        </w:rPr>
        <w:pict>
          <v:shape id="_x0000_s1039" type="#_x0000_t202" style="position:absolute;left:0;text-align:left;margin-left:-27.35pt;margin-top:18.35pt;width:118.15pt;height:105.3pt;z-index:251666432">
            <v:textbox>
              <w:txbxContent>
                <w:p w:rsidR="00D74869" w:rsidRDefault="00D74869">
                  <w:r>
                    <w:t xml:space="preserve">Indispensable / </w:t>
                  </w:r>
                  <w:r w:rsidR="004B48D6">
                    <w:t>(petite fourche)</w:t>
                  </w:r>
                </w:p>
                <w:p w:rsidR="00EA3531" w:rsidRDefault="00EA3531">
                  <w:r>
                    <w:t>Pour respirer/pression du quotidien</w:t>
                  </w:r>
                </w:p>
              </w:txbxContent>
            </v:textbox>
          </v:shape>
        </w:pict>
      </w:r>
    </w:p>
    <w:p w:rsidR="001654AC" w:rsidRDefault="0099540B">
      <w:r>
        <w:rPr>
          <w:noProof/>
          <w:lang w:eastAsia="fr-FR"/>
        </w:rPr>
        <w:pict>
          <v:shape id="_x0000_s1055" type="#_x0000_t202" style="position:absolute;left:0;text-align:left;margin-left:312.35pt;margin-top:1.35pt;width:79.5pt;height:125.7pt;z-index:251681792">
            <v:textbox>
              <w:txbxContent>
                <w:p w:rsidR="00200F12" w:rsidRDefault="00F5563F">
                  <w:r>
                    <w:t>Epoque passée ex Zola </w:t>
                  </w:r>
                  <w:proofErr w:type="gramStart"/>
                  <w:r>
                    <w:t>:</w:t>
                  </w:r>
                  <w:r w:rsidR="00736E75">
                    <w:t>Nana</w:t>
                  </w:r>
                  <w:proofErr w:type="gramEnd"/>
                  <w:r w:rsidR="00736E75">
                    <w:t xml:space="preserve"> Découverte de la vie au XIXème s ère industrielle</w:t>
                  </w:r>
                </w:p>
              </w:txbxContent>
            </v:textbox>
          </v:shape>
        </w:pict>
      </w:r>
    </w:p>
    <w:p w:rsidR="001654AC" w:rsidRDefault="0099540B">
      <w:r>
        <w:rPr>
          <w:noProof/>
          <w:lang w:eastAsia="fr-FR"/>
        </w:rPr>
        <w:pict>
          <v:shape id="_x0000_s1059" type="#_x0000_t202" style="position:absolute;left:0;text-align:left;margin-left:452.15pt;margin-top:14.75pt;width:66.6pt;height:114.15pt;z-index:251685888">
            <v:textbox style="mso-next-textbox:#_x0000_s1059">
              <w:txbxContent>
                <w:p w:rsidR="00C74FBA" w:rsidRDefault="00C74FBA">
                  <w:r>
                    <w:t>Vivre par identification des vies/liens qui ne sons pas les nôtres</w:t>
                  </w:r>
                </w:p>
              </w:txbxContent>
            </v:textbox>
          </v:shape>
        </w:pict>
      </w:r>
      <w:r>
        <w:rPr>
          <w:noProof/>
          <w:lang w:eastAsia="fr-FR"/>
        </w:rPr>
        <w:pict>
          <v:shape id="_x0000_s1057" type="#_x0000_t32" style="position:absolute;left:0;text-align:left;margin-left:428.4pt;margin-top:1.85pt;width:0;height:23.1pt;z-index:251683840" o:connectortype="straight"/>
        </w:pict>
      </w:r>
      <w:r>
        <w:rPr>
          <w:noProof/>
          <w:lang w:eastAsia="fr-FR"/>
        </w:rPr>
        <w:pict>
          <v:shape id="_x0000_s1045" type="#_x0000_t202" style="position:absolute;left:0;text-align:left;margin-left:143.8pt;margin-top:5.35pt;width:110.7pt;height:92.95pt;z-index:251672576">
            <v:textbox>
              <w:txbxContent>
                <w:p w:rsidR="007D356E" w:rsidRPr="007D356E" w:rsidRDefault="006D2B00">
                  <w:r>
                    <w:t>//Rage de liberté</w:t>
                  </w:r>
                  <w:r w:rsidR="007D356E">
                    <w:t xml:space="preserve"> du lecteur. Ex : M</w:t>
                  </w:r>
                  <w:r w:rsidR="007D356E" w:rsidRPr="007D356E">
                    <w:rPr>
                      <w:vertAlign w:val="superscript"/>
                    </w:rPr>
                    <w:t>me</w:t>
                  </w:r>
                  <w:r w:rsidR="007D356E">
                    <w:t xml:space="preserve"> </w:t>
                  </w:r>
                  <w:r>
                    <w:t>Bovany Flaubert VS Mise en scène/</w:t>
                  </w:r>
                  <w:r w:rsidR="003A1C8D">
                    <w:t xml:space="preserve"> </w:t>
                  </w:r>
                  <w:proofErr w:type="spellStart"/>
                  <w:r w:rsidR="003A1C8D">
                    <w:t>Kibème</w:t>
                  </w:r>
                  <w:proofErr w:type="spellEnd"/>
                  <w:r w:rsidR="003A1C8D">
                    <w:t>.</w:t>
                  </w:r>
                </w:p>
              </w:txbxContent>
            </v:textbox>
          </v:shape>
        </w:pict>
      </w:r>
    </w:p>
    <w:p w:rsidR="001654AC" w:rsidRDefault="0099540B">
      <w:r>
        <w:rPr>
          <w:noProof/>
          <w:lang w:eastAsia="fr-FR"/>
        </w:rPr>
        <w:pict>
          <v:shape id="_x0000_s1058" type="#_x0000_t32" style="position:absolute;left:0;text-align:left;margin-left:428.4pt;margin-top:5.15pt;width:23.75pt;height:0;z-index:251684864" o:connectortype="straight">
            <v:stroke endarrow="block"/>
          </v:shape>
        </w:pict>
      </w:r>
    </w:p>
    <w:p w:rsidR="001654AC" w:rsidRDefault="0099540B">
      <w:r>
        <w:rPr>
          <w:noProof/>
          <w:lang w:eastAsia="fr-FR"/>
        </w:rPr>
        <w:pict>
          <v:shape id="_x0000_s1053" type="#_x0000_t32" style="position:absolute;left:0;text-align:left;margin-left:285.05pt;margin-top:18.65pt;width:0;height:40.05pt;z-index:251679744" o:connectortype="straight">
            <v:stroke endarrow="block"/>
          </v:shape>
        </w:pict>
      </w:r>
    </w:p>
    <w:p w:rsidR="001654AC" w:rsidRDefault="001654AC"/>
    <w:p w:rsidR="001654AC" w:rsidRDefault="001654AC"/>
    <w:p w:rsidR="001654AC" w:rsidRDefault="0099540B">
      <w:r>
        <w:rPr>
          <w:noProof/>
          <w:lang w:eastAsia="fr-FR"/>
        </w:rPr>
        <w:pict>
          <v:shape id="_x0000_s1054" type="#_x0000_t202" style="position:absolute;left:0;text-align:left;margin-left:3in;margin-top:0;width:95.8pt;height:60.45pt;z-index:251680768">
            <v:textbox>
              <w:txbxContent>
                <w:p w:rsidR="00F91190" w:rsidRDefault="00F91190">
                  <w:r>
                    <w:t>Ex</w:t>
                  </w:r>
                  <w:r w:rsidR="00200F12">
                    <w:t> :</w:t>
                  </w:r>
                  <w:r w:rsidR="00200F12" w:rsidRPr="00200F12">
                    <w:rPr>
                      <w:u w:val="single"/>
                    </w:rPr>
                    <w:t xml:space="preserve"> le colonel Chabert</w:t>
                  </w:r>
                  <w:r w:rsidR="00200F12">
                    <w:t xml:space="preserve"> Bataille d’Eylau</w:t>
                  </w:r>
                </w:p>
              </w:txbxContent>
            </v:textbox>
          </v:shape>
        </w:pict>
      </w:r>
    </w:p>
    <w:p w:rsidR="001654AC" w:rsidRDefault="001654AC"/>
    <w:p w:rsidR="00C314FF" w:rsidRDefault="00C314FF"/>
    <w:p w:rsidR="001654AC" w:rsidRDefault="001654AC"/>
    <w:p w:rsidR="004B2CEF" w:rsidRDefault="004B2CEF">
      <w:r>
        <w:t>Une dissertation doit toujours s’</w:t>
      </w:r>
      <w:r w:rsidR="005A4E84">
        <w:t>appuyée</w:t>
      </w:r>
      <w:r>
        <w:t xml:space="preserve"> par des </w:t>
      </w:r>
      <w:r w:rsidR="005A4E84">
        <w:t>exemples</w:t>
      </w:r>
      <w:r>
        <w:t xml:space="preserve"> littéraire ex : romans exemples de romans</w:t>
      </w:r>
      <w:r w:rsidR="005A4E84">
        <w:t>.</w:t>
      </w:r>
    </w:p>
    <w:p w:rsidR="001654AC" w:rsidRDefault="001654AC"/>
    <w:p w:rsidR="00F16B2F" w:rsidRDefault="00F16B2F">
      <w:r>
        <w:t>Correction de certaines fautes présentes dans les copies :</w:t>
      </w:r>
    </w:p>
    <w:p w:rsidR="00080181" w:rsidRDefault="00080181"/>
    <w:p w:rsidR="00080181" w:rsidRDefault="0099540B">
      <w:r>
        <w:rPr>
          <w:noProof/>
          <w:lang w:eastAsia="fr-FR"/>
        </w:rPr>
        <w:pict>
          <v:shape id="_x0000_s1063" type="#_x0000_t32" style="position:absolute;left:0;text-align:left;margin-left:139.7pt;margin-top:35.3pt;width:0;height:16pt;z-index:251689984" o:connectortype="straight">
            <v:stroke endarrow="block"/>
          </v:shape>
        </w:pict>
      </w:r>
      <w:r>
        <w:rPr>
          <w:noProof/>
          <w:lang w:eastAsia="fr-FR"/>
        </w:rPr>
        <w:pict>
          <v:shape id="_x0000_s1060" type="#_x0000_t32" style="position:absolute;left:0;text-align:left;margin-left:111.1pt;margin-top:35.3pt;width:67.95pt;height:0;z-index:251686912" o:connectortype="straight"/>
        </w:pict>
      </w:r>
      <w:r>
        <w:rPr>
          <w:noProof/>
          <w:lang w:eastAsia="fr-FR"/>
        </w:rPr>
        <w:pict>
          <v:shape id="_x0000_s1061" type="#_x0000_t32" style="position:absolute;left:0;text-align:left;margin-left:179.05pt;margin-top:28.3pt;width:0;height:7pt;flip:y;z-index:251687936" o:connectortype="straight"/>
        </w:pict>
      </w:r>
      <w:r>
        <w:rPr>
          <w:noProof/>
          <w:lang w:eastAsia="fr-FR"/>
        </w:rPr>
        <w:pict>
          <v:shape id="_x0000_s1062" type="#_x0000_t32" style="position:absolute;left:0;text-align:left;margin-left:111.1pt;margin-top:28.3pt;width:0;height:7pt;flip:y;z-index:251688960" o:connectortype="straight"/>
        </w:pict>
      </w:r>
      <w:r w:rsidR="00AE0C1B">
        <w:rPr>
          <w:noProof/>
          <w:lang w:eastAsia="fr-FR"/>
        </w:rPr>
        <w:drawing>
          <wp:inline distT="0" distB="0" distL="0" distR="0">
            <wp:extent cx="171707" cy="379562"/>
            <wp:effectExtent l="19050" t="0" r="0" b="0"/>
            <wp:docPr id="17" name="Image 5" descr="C:\Users\ELEVE\AppData\Local\Microsoft\Windows\INetCache\IE\C98UQC67\exclamation-mark-made-of-a-wa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EVE\AppData\Local\Microsoft\Windows\INetCache\IE\C98UQC67\exclamation-mark-made-of-a-water[1].jpg"/>
                    <pic:cNvPicPr>
                      <a:picLocks noChangeAspect="1" noChangeArrowheads="1"/>
                    </pic:cNvPicPr>
                  </pic:nvPicPr>
                  <pic:blipFill>
                    <a:blip r:embed="rId9" cstate="print"/>
                    <a:srcRect l="34538" r="35491"/>
                    <a:stretch>
                      <a:fillRect/>
                    </a:stretch>
                  </pic:blipFill>
                  <pic:spPr bwMode="auto">
                    <a:xfrm>
                      <a:off x="0" y="0"/>
                      <a:ext cx="172653" cy="381654"/>
                    </a:xfrm>
                    <a:prstGeom prst="rect">
                      <a:avLst/>
                    </a:prstGeom>
                    <a:noFill/>
                    <a:ln w="9525">
                      <a:noFill/>
                      <a:miter lim="800000"/>
                      <a:headEnd/>
                      <a:tailEnd/>
                    </a:ln>
                  </pic:spPr>
                </pic:pic>
              </a:graphicData>
            </a:graphic>
          </wp:inline>
        </w:drawing>
      </w:r>
      <w:r w:rsidR="00F20B23" w:rsidRPr="00F20B23">
        <w:rPr>
          <w:noProof/>
          <w:vertAlign w:val="superscript"/>
          <w:lang w:eastAsia="fr-FR"/>
        </w:rPr>
        <w:drawing>
          <wp:inline distT="0" distB="0" distL="0" distR="0">
            <wp:extent cx="205237" cy="197787"/>
            <wp:effectExtent l="19050" t="0" r="4313" b="0"/>
            <wp:docPr id="18" name="Image 6" descr="C:\Users\ELEVE\AppData\Local\Microsoft\Windows\INetCache\IE\MZ80MUHT\13293287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EVE\AppData\Local\Microsoft\Windows\INetCache\IE\MZ80MUHT\1329328727[1].png"/>
                    <pic:cNvPicPr>
                      <a:picLocks noChangeAspect="1" noChangeArrowheads="1"/>
                    </pic:cNvPicPr>
                  </pic:nvPicPr>
                  <pic:blipFill>
                    <a:blip r:embed="rId10" cstate="print"/>
                    <a:srcRect l="36677" t="38559" r="24850" b="35226"/>
                    <a:stretch>
                      <a:fillRect/>
                    </a:stretch>
                  </pic:blipFill>
                  <pic:spPr bwMode="auto">
                    <a:xfrm>
                      <a:off x="0" y="0"/>
                      <a:ext cx="205628" cy="198163"/>
                    </a:xfrm>
                    <a:prstGeom prst="rect">
                      <a:avLst/>
                    </a:prstGeom>
                    <a:noFill/>
                    <a:ln w="9525">
                      <a:noFill/>
                      <a:miter lim="800000"/>
                      <a:headEnd/>
                      <a:tailEnd/>
                    </a:ln>
                  </pic:spPr>
                </pic:pic>
              </a:graphicData>
            </a:graphic>
          </wp:inline>
        </w:drawing>
      </w:r>
      <w:r w:rsidR="00F20B23">
        <w:t>Place et rôle des conj de coo.</w:t>
      </w:r>
    </w:p>
    <w:p w:rsidR="00F20B23" w:rsidRDefault="00F20B23"/>
    <w:p w:rsidR="00F20B23" w:rsidRDefault="00F20B23">
      <w:r>
        <w:tab/>
      </w:r>
      <w:r>
        <w:tab/>
      </w:r>
      <w:r>
        <w:tab/>
        <w:t>Rôle = relier 2 ensembles.</w:t>
      </w:r>
    </w:p>
    <w:p w:rsidR="00F20B23" w:rsidRDefault="0099540B">
      <w:r>
        <w:rPr>
          <w:noProof/>
          <w:lang w:eastAsia="fr-FR"/>
        </w:rPr>
        <w:pict>
          <v:rect id="_x0000_s1065" style="position:absolute;left:0;text-align:left;margin-left:83.1pt;margin-top:2.4pt;width:17.2pt;height:11.55pt;z-index:-251624448"/>
        </w:pict>
      </w:r>
      <w:r w:rsidR="00F20B23">
        <w:tab/>
        <w:t>Je mange car j’ai faim</w:t>
      </w:r>
    </w:p>
    <w:p w:rsidR="00F20B23" w:rsidRDefault="00F20B23">
      <w:r>
        <w:tab/>
      </w:r>
    </w:p>
    <w:p w:rsidR="00F20B23" w:rsidRDefault="0099540B">
      <w:r>
        <w:rPr>
          <w:noProof/>
          <w:lang w:eastAsia="fr-FR"/>
        </w:rPr>
        <w:pict>
          <v:rect id="_x0000_s1064" style="position:absolute;left:0;text-align:left;margin-left:83.1pt;margin-top:5.65pt;width:8.15pt;height:9.5pt;z-index:-251625472"/>
        </w:pict>
      </w:r>
      <w:r w:rsidR="00F20B23">
        <w:tab/>
        <w:t xml:space="preserve">Je </w:t>
      </w:r>
      <w:proofErr w:type="gramStart"/>
      <w:r w:rsidR="00F20B23">
        <w:t>mange .</w:t>
      </w:r>
      <w:proofErr w:type="gramEnd"/>
      <w:r w:rsidR="00F20B23">
        <w:t xml:space="preserve">  </w:t>
      </w:r>
      <w:proofErr w:type="gramStart"/>
      <w:r w:rsidR="00F20B23">
        <w:t>car</w:t>
      </w:r>
      <w:proofErr w:type="gramEnd"/>
      <w:r w:rsidR="00F20B23">
        <w:t xml:space="preserve"> j’ai faim</w:t>
      </w:r>
    </w:p>
    <w:p w:rsidR="00F20B23" w:rsidRDefault="00F20B23">
      <w:r>
        <w:tab/>
      </w:r>
      <w:r>
        <w:tab/>
        <w:t xml:space="preserve">         ||</w:t>
      </w:r>
    </w:p>
    <w:p w:rsidR="00F20B23" w:rsidRDefault="00F20B23">
      <w:r>
        <w:tab/>
      </w:r>
      <w:r>
        <w:tab/>
        <w:t xml:space="preserve">         \/</w:t>
      </w:r>
    </w:p>
    <w:p w:rsidR="00F20B23" w:rsidRDefault="00F20B23">
      <w:r>
        <w:lastRenderedPageBreak/>
        <w:t xml:space="preserve">II) </w:t>
      </w:r>
      <w:r w:rsidRPr="00F20B23">
        <w:rPr>
          <w:noProof/>
          <w:lang w:eastAsia="fr-FR"/>
        </w:rPr>
        <w:drawing>
          <wp:inline distT="0" distB="0" distL="0" distR="0">
            <wp:extent cx="171707" cy="379562"/>
            <wp:effectExtent l="19050" t="0" r="0" b="0"/>
            <wp:docPr id="19" name="Image 5" descr="C:\Users\ELEVE\AppData\Local\Microsoft\Windows\INetCache\IE\C98UQC67\exclamation-mark-made-of-a-wa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EVE\AppData\Local\Microsoft\Windows\INetCache\IE\C98UQC67\exclamation-mark-made-of-a-water[1].jpg"/>
                    <pic:cNvPicPr>
                      <a:picLocks noChangeAspect="1" noChangeArrowheads="1"/>
                    </pic:cNvPicPr>
                  </pic:nvPicPr>
                  <pic:blipFill>
                    <a:blip r:embed="rId9" cstate="print"/>
                    <a:srcRect l="34538" r="35491"/>
                    <a:stretch>
                      <a:fillRect/>
                    </a:stretch>
                  </pic:blipFill>
                  <pic:spPr bwMode="auto">
                    <a:xfrm>
                      <a:off x="0" y="0"/>
                      <a:ext cx="172653" cy="381654"/>
                    </a:xfrm>
                    <a:prstGeom prst="rect">
                      <a:avLst/>
                    </a:prstGeom>
                    <a:noFill/>
                    <a:ln w="9525">
                      <a:noFill/>
                      <a:miter lim="800000"/>
                      <a:headEnd/>
                      <a:tailEnd/>
                    </a:ln>
                  </pic:spPr>
                </pic:pic>
              </a:graphicData>
            </a:graphic>
          </wp:inline>
        </w:drawing>
      </w:r>
      <w:r w:rsidRPr="00F20B23">
        <w:rPr>
          <w:noProof/>
          <w:lang w:eastAsia="fr-FR"/>
        </w:rPr>
        <w:drawing>
          <wp:inline distT="0" distB="0" distL="0" distR="0">
            <wp:extent cx="205237" cy="197787"/>
            <wp:effectExtent l="19050" t="0" r="4313" b="0"/>
            <wp:docPr id="20" name="Image 6" descr="C:\Users\ELEVE\AppData\Local\Microsoft\Windows\INetCache\IE\MZ80MUHT\13293287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EVE\AppData\Local\Microsoft\Windows\INetCache\IE\MZ80MUHT\1329328727[1].png"/>
                    <pic:cNvPicPr>
                      <a:picLocks noChangeAspect="1" noChangeArrowheads="1"/>
                    </pic:cNvPicPr>
                  </pic:nvPicPr>
                  <pic:blipFill>
                    <a:blip r:embed="rId10" cstate="print"/>
                    <a:srcRect l="36677" t="38559" r="24850" b="35226"/>
                    <a:stretch>
                      <a:fillRect/>
                    </a:stretch>
                  </pic:blipFill>
                  <pic:spPr bwMode="auto">
                    <a:xfrm>
                      <a:off x="0" y="0"/>
                      <a:ext cx="205628" cy="198163"/>
                    </a:xfrm>
                    <a:prstGeom prst="rect">
                      <a:avLst/>
                    </a:prstGeom>
                    <a:noFill/>
                    <a:ln w="9525">
                      <a:noFill/>
                      <a:miter lim="800000"/>
                      <a:headEnd/>
                      <a:tailEnd/>
                    </a:ln>
                  </pic:spPr>
                </pic:pic>
              </a:graphicData>
            </a:graphic>
          </wp:inline>
        </w:drawing>
      </w:r>
      <w:r>
        <w:t xml:space="preserve"> Chaque proposition [chaque phrase] doit avoir un Verbe conjugué comme moyen d’exemple ex : « </w:t>
      </w:r>
      <w:r w:rsidR="003C562C">
        <w:t>supra</w:t>
      </w:r>
      <w:r>
        <w:t> »</w:t>
      </w:r>
    </w:p>
    <w:p w:rsidR="00F20B23" w:rsidRDefault="00F20B23">
      <w:r>
        <w:t xml:space="preserve">Je </w:t>
      </w:r>
      <w:proofErr w:type="gramStart"/>
      <w:r>
        <w:t>mange .</w:t>
      </w:r>
      <w:proofErr w:type="gramEnd"/>
      <w:r>
        <w:t xml:space="preserve"> En effet, j’ai faim</w:t>
      </w:r>
    </w:p>
    <w:p w:rsidR="00F20B23" w:rsidRDefault="00F20B23"/>
    <w:p w:rsidR="00F20B23" w:rsidRDefault="00F20B23">
      <w:r>
        <w:t>Ex :</w:t>
      </w:r>
      <w:r w:rsidRPr="00F20B23">
        <w:t xml:space="preserve"> </w:t>
      </w:r>
      <w:r w:rsidRPr="00F20B23">
        <w:rPr>
          <w:noProof/>
          <w:lang w:eastAsia="fr-FR"/>
        </w:rPr>
        <w:drawing>
          <wp:inline distT="0" distB="0" distL="0" distR="0">
            <wp:extent cx="171707" cy="379562"/>
            <wp:effectExtent l="19050" t="0" r="0" b="0"/>
            <wp:docPr id="21" name="Image 5" descr="C:\Users\ELEVE\AppData\Local\Microsoft\Windows\INetCache\IE\C98UQC67\exclamation-mark-made-of-a-wa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EVE\AppData\Local\Microsoft\Windows\INetCache\IE\C98UQC67\exclamation-mark-made-of-a-water[1].jpg"/>
                    <pic:cNvPicPr>
                      <a:picLocks noChangeAspect="1" noChangeArrowheads="1"/>
                    </pic:cNvPicPr>
                  </pic:nvPicPr>
                  <pic:blipFill>
                    <a:blip r:embed="rId9" cstate="print"/>
                    <a:srcRect l="34538" r="35491"/>
                    <a:stretch>
                      <a:fillRect/>
                    </a:stretch>
                  </pic:blipFill>
                  <pic:spPr bwMode="auto">
                    <a:xfrm>
                      <a:off x="0" y="0"/>
                      <a:ext cx="172653" cy="381654"/>
                    </a:xfrm>
                    <a:prstGeom prst="rect">
                      <a:avLst/>
                    </a:prstGeom>
                    <a:noFill/>
                    <a:ln w="9525">
                      <a:noFill/>
                      <a:miter lim="800000"/>
                      <a:headEnd/>
                      <a:tailEnd/>
                    </a:ln>
                  </pic:spPr>
                </pic:pic>
              </a:graphicData>
            </a:graphic>
          </wp:inline>
        </w:drawing>
      </w:r>
      <w:r w:rsidRPr="00F20B23">
        <w:rPr>
          <w:noProof/>
          <w:lang w:eastAsia="fr-FR"/>
        </w:rPr>
        <w:drawing>
          <wp:inline distT="0" distB="0" distL="0" distR="0">
            <wp:extent cx="205237" cy="197787"/>
            <wp:effectExtent l="19050" t="0" r="4313" b="0"/>
            <wp:docPr id="22" name="Image 6" descr="C:\Users\ELEVE\AppData\Local\Microsoft\Windows\INetCache\IE\MZ80MUHT\13293287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EVE\AppData\Local\Microsoft\Windows\INetCache\IE\MZ80MUHT\1329328727[1].png"/>
                    <pic:cNvPicPr>
                      <a:picLocks noChangeAspect="1" noChangeArrowheads="1"/>
                    </pic:cNvPicPr>
                  </pic:nvPicPr>
                  <pic:blipFill>
                    <a:blip r:embed="rId10" cstate="print"/>
                    <a:srcRect l="36677" t="38559" r="24850" b="35226"/>
                    <a:stretch>
                      <a:fillRect/>
                    </a:stretch>
                  </pic:blipFill>
                  <pic:spPr bwMode="auto">
                    <a:xfrm>
                      <a:off x="0" y="0"/>
                      <a:ext cx="205628" cy="198163"/>
                    </a:xfrm>
                    <a:prstGeom prst="rect">
                      <a:avLst/>
                    </a:prstGeom>
                    <a:noFill/>
                    <a:ln w="9525">
                      <a:noFill/>
                      <a:miter lim="800000"/>
                      <a:headEnd/>
                      <a:tailEnd/>
                    </a:ln>
                  </pic:spPr>
                </pic:pic>
              </a:graphicData>
            </a:graphic>
          </wp:inline>
        </w:drawing>
      </w:r>
      <w:r>
        <w:t xml:space="preserve"> </w:t>
      </w:r>
    </w:p>
    <w:p w:rsidR="00F20B23" w:rsidRDefault="0099540B">
      <w:r>
        <w:rPr>
          <w:noProof/>
          <w:lang w:eastAsia="fr-FR"/>
        </w:rPr>
        <w:pict>
          <v:shape id="_x0000_s1071" type="#_x0000_t32" style="position:absolute;left:0;text-align:left;margin-left:84.7pt;margin-top:19.15pt;width:31.25pt;height:9.25pt;flip:y;z-index:251697152" o:connectortype="straight"/>
        </w:pict>
      </w:r>
      <w:r>
        <w:rPr>
          <w:noProof/>
          <w:lang w:eastAsia="fr-FR"/>
        </w:rPr>
        <w:pict>
          <v:shape id="_x0000_s1070" type="#_x0000_t32" style="position:absolute;left:0;text-align:left;margin-left:67.7pt;margin-top:12.75pt;width:17pt;height:15.65pt;flip:x y;z-index:251696128" o:connectortype="straight"/>
        </w:pict>
      </w:r>
      <w:r>
        <w:rPr>
          <w:noProof/>
          <w:lang w:eastAsia="fr-FR"/>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68" type="#_x0000_t19" style="position:absolute;left:0;text-align:left;margin-left:84.7pt;margin-top:19.15pt;width:11.55pt;height:9.25pt;flip:x;z-index:251695104"/>
        </w:pict>
      </w:r>
      <w:r>
        <w:rPr>
          <w:noProof/>
          <w:lang w:eastAsia="fr-FR"/>
        </w:rPr>
        <w:pict>
          <v:shape id="_x0000_s1067" type="#_x0000_t19" style="position:absolute;left:0;text-align:left;margin-left:88.1pt;margin-top:19.15pt;width:1in;height:19.5pt;rotation:180;flip:x y;z-index:251694080" coordsize="21600,21305" adj="-5277308,,,21305" path="wr-21600,-295,21600,42905,3556,,21600,21305nfewr-21600,-295,21600,42905,3556,,21600,21305l,21305nsxe">
            <v:path o:connectlocs="3556,0;21600,21305;0,21305"/>
          </v:shape>
        </w:pict>
      </w:r>
    </w:p>
    <w:p w:rsidR="00F20B23" w:rsidRDefault="0099540B">
      <w:r>
        <w:rPr>
          <w:noProof/>
          <w:lang w:eastAsia="fr-FR"/>
        </w:rPr>
        <w:pict>
          <v:oval id="_x0000_s1066" style="position:absolute;left:0;text-align:left;margin-left:149.95pt;margin-top:18.85pt;width:21.7pt;height:15.6pt;z-index:-251623424"/>
        </w:pict>
      </w:r>
      <w:r w:rsidR="00F20B23">
        <w:t>III</w:t>
      </w:r>
      <w:proofErr w:type="gramStart"/>
      <w:r w:rsidR="00F20B23">
        <w:t>)</w:t>
      </w:r>
      <w:proofErr w:type="gramEnd"/>
      <w:r w:rsidR="00F20B23" w:rsidRPr="00F20B23">
        <w:rPr>
          <w:noProof/>
          <w:lang w:eastAsia="fr-FR"/>
        </w:rPr>
        <w:drawing>
          <wp:inline distT="0" distB="0" distL="0" distR="0">
            <wp:extent cx="171707" cy="379562"/>
            <wp:effectExtent l="19050" t="0" r="0" b="0"/>
            <wp:docPr id="23" name="Image 5" descr="C:\Users\ELEVE\AppData\Local\Microsoft\Windows\INetCache\IE\C98UQC67\exclamation-mark-made-of-a-wa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EVE\AppData\Local\Microsoft\Windows\INetCache\IE\C98UQC67\exclamation-mark-made-of-a-water[1].jpg"/>
                    <pic:cNvPicPr>
                      <a:picLocks noChangeAspect="1" noChangeArrowheads="1"/>
                    </pic:cNvPicPr>
                  </pic:nvPicPr>
                  <pic:blipFill>
                    <a:blip r:embed="rId9" cstate="print"/>
                    <a:srcRect l="34538" r="35491"/>
                    <a:stretch>
                      <a:fillRect/>
                    </a:stretch>
                  </pic:blipFill>
                  <pic:spPr bwMode="auto">
                    <a:xfrm>
                      <a:off x="0" y="0"/>
                      <a:ext cx="172653" cy="381654"/>
                    </a:xfrm>
                    <a:prstGeom prst="rect">
                      <a:avLst/>
                    </a:prstGeom>
                    <a:noFill/>
                    <a:ln w="9525">
                      <a:noFill/>
                      <a:miter lim="800000"/>
                      <a:headEnd/>
                      <a:tailEnd/>
                    </a:ln>
                  </pic:spPr>
                </pic:pic>
              </a:graphicData>
            </a:graphic>
          </wp:inline>
        </w:drawing>
      </w:r>
      <w:r w:rsidR="00F20B23" w:rsidRPr="00F20B23">
        <w:rPr>
          <w:noProof/>
          <w:lang w:eastAsia="fr-FR"/>
        </w:rPr>
        <w:drawing>
          <wp:inline distT="0" distB="0" distL="0" distR="0">
            <wp:extent cx="205237" cy="197787"/>
            <wp:effectExtent l="19050" t="0" r="4313" b="0"/>
            <wp:docPr id="24" name="Image 6" descr="C:\Users\ELEVE\AppData\Local\Microsoft\Windows\INetCache\IE\MZ80MUHT\13293287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EVE\AppData\Local\Microsoft\Windows\INetCache\IE\MZ80MUHT\1329328727[1].png"/>
                    <pic:cNvPicPr>
                      <a:picLocks noChangeAspect="1" noChangeArrowheads="1"/>
                    </pic:cNvPicPr>
                  </pic:nvPicPr>
                  <pic:blipFill>
                    <a:blip r:embed="rId10" cstate="print"/>
                    <a:srcRect l="36677" t="38559" r="24850" b="35226"/>
                    <a:stretch>
                      <a:fillRect/>
                    </a:stretch>
                  </pic:blipFill>
                  <pic:spPr bwMode="auto">
                    <a:xfrm>
                      <a:off x="0" y="0"/>
                      <a:ext cx="205628" cy="198163"/>
                    </a:xfrm>
                    <a:prstGeom prst="rect">
                      <a:avLst/>
                    </a:prstGeom>
                    <a:noFill/>
                    <a:ln w="9525">
                      <a:noFill/>
                      <a:miter lim="800000"/>
                      <a:headEnd/>
                      <a:tailEnd/>
                    </a:ln>
                  </pic:spPr>
                </pic:pic>
              </a:graphicData>
            </a:graphic>
          </wp:inline>
        </w:drawing>
      </w:r>
      <w:r w:rsidR="00F20B23">
        <w:t>Nous ne comprenons pas certains phénomènes ».</w:t>
      </w:r>
    </w:p>
    <w:p w:rsidR="00F20B23" w:rsidRDefault="00F20B23">
      <w:r>
        <w:tab/>
      </w:r>
      <w:r>
        <w:tab/>
        <w:t xml:space="preserve">   |</w:t>
      </w:r>
    </w:p>
    <w:p w:rsidR="00F20B23" w:rsidRDefault="00F20B23">
      <w:r>
        <w:tab/>
      </w:r>
      <w:r>
        <w:tab/>
        <w:t xml:space="preserve">  \|/</w:t>
      </w:r>
    </w:p>
    <w:p w:rsidR="00F20B23" w:rsidRDefault="00BD66CA">
      <w:r>
        <w:tab/>
      </w:r>
      <w:r>
        <w:tab/>
        <w:t>Néga</w:t>
      </w:r>
      <w:r w:rsidR="00F20B23">
        <w:t>tion syntaxique est toujours binaire</w:t>
      </w:r>
    </w:p>
    <w:p w:rsidR="00F20B23" w:rsidRDefault="00F20B23">
      <w:r>
        <w:tab/>
      </w:r>
      <w:r>
        <w:tab/>
      </w:r>
      <w:r>
        <w:tab/>
      </w:r>
      <w:r>
        <w:tab/>
        <w:t>Ne … pas</w:t>
      </w:r>
    </w:p>
    <w:p w:rsidR="00F20B23" w:rsidRDefault="00F20B23">
      <w:r>
        <w:tab/>
      </w:r>
      <w:r>
        <w:tab/>
      </w:r>
      <w:r>
        <w:tab/>
      </w:r>
      <w:r>
        <w:tab/>
        <w:t xml:space="preserve">    … jamais</w:t>
      </w:r>
    </w:p>
    <w:p w:rsidR="00F20B23" w:rsidRDefault="00F20B23">
      <w:r>
        <w:tab/>
      </w:r>
      <w:r>
        <w:tab/>
      </w:r>
      <w:r>
        <w:tab/>
      </w:r>
      <w:r>
        <w:tab/>
        <w:t xml:space="preserve">    … rien</w:t>
      </w:r>
    </w:p>
    <w:p w:rsidR="00F20B23" w:rsidRDefault="00F20B23">
      <w:r>
        <w:tab/>
      </w:r>
      <w:r>
        <w:tab/>
      </w:r>
      <w:r>
        <w:tab/>
      </w:r>
      <w:r>
        <w:tab/>
        <w:t xml:space="preserve">    … guère</w:t>
      </w:r>
    </w:p>
    <w:p w:rsidR="00F20B23" w:rsidRDefault="00F20B23">
      <w:r>
        <w:t>IV) Tyrannie</w:t>
      </w:r>
      <w:r w:rsidRPr="00F20B23">
        <w:rPr>
          <w:noProof/>
          <w:lang w:eastAsia="fr-FR"/>
        </w:rPr>
        <w:drawing>
          <wp:inline distT="0" distB="0" distL="0" distR="0">
            <wp:extent cx="171707" cy="379562"/>
            <wp:effectExtent l="19050" t="0" r="0" b="0"/>
            <wp:docPr id="30" name="Image 5" descr="C:\Users\ELEVE\AppData\Local\Microsoft\Windows\INetCache\IE\C98UQC67\exclamation-mark-made-of-a-wa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EVE\AppData\Local\Microsoft\Windows\INetCache\IE\C98UQC67\exclamation-mark-made-of-a-water[1].jpg"/>
                    <pic:cNvPicPr>
                      <a:picLocks noChangeAspect="1" noChangeArrowheads="1"/>
                    </pic:cNvPicPr>
                  </pic:nvPicPr>
                  <pic:blipFill>
                    <a:blip r:embed="rId9" cstate="print"/>
                    <a:srcRect l="34538" r="35491"/>
                    <a:stretch>
                      <a:fillRect/>
                    </a:stretch>
                  </pic:blipFill>
                  <pic:spPr bwMode="auto">
                    <a:xfrm>
                      <a:off x="0" y="0"/>
                      <a:ext cx="172653" cy="381654"/>
                    </a:xfrm>
                    <a:prstGeom prst="rect">
                      <a:avLst/>
                    </a:prstGeom>
                    <a:noFill/>
                    <a:ln w="9525">
                      <a:noFill/>
                      <a:miter lim="800000"/>
                      <a:headEnd/>
                      <a:tailEnd/>
                    </a:ln>
                  </pic:spPr>
                </pic:pic>
              </a:graphicData>
            </a:graphic>
          </wp:inline>
        </w:drawing>
      </w:r>
      <w:r w:rsidRPr="00F20B23">
        <w:rPr>
          <w:noProof/>
          <w:lang w:eastAsia="fr-FR"/>
        </w:rPr>
        <w:drawing>
          <wp:inline distT="0" distB="0" distL="0" distR="0">
            <wp:extent cx="205237" cy="197787"/>
            <wp:effectExtent l="19050" t="0" r="4313" b="0"/>
            <wp:docPr id="31" name="Image 6" descr="C:\Users\ELEVE\AppData\Local\Microsoft\Windows\INetCache\IE\MZ80MUHT\13293287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EVE\AppData\Local\Microsoft\Windows\INetCache\IE\MZ80MUHT\1329328727[1].png"/>
                    <pic:cNvPicPr>
                      <a:picLocks noChangeAspect="1" noChangeArrowheads="1"/>
                    </pic:cNvPicPr>
                  </pic:nvPicPr>
                  <pic:blipFill>
                    <a:blip r:embed="rId10" cstate="print"/>
                    <a:srcRect l="36677" t="38559" r="24850" b="35226"/>
                    <a:stretch>
                      <a:fillRect/>
                    </a:stretch>
                  </pic:blipFill>
                  <pic:spPr bwMode="auto">
                    <a:xfrm>
                      <a:off x="0" y="0"/>
                      <a:ext cx="205628" cy="198163"/>
                    </a:xfrm>
                    <a:prstGeom prst="rect">
                      <a:avLst/>
                    </a:prstGeom>
                    <a:noFill/>
                    <a:ln w="9525">
                      <a:noFill/>
                      <a:miter lim="800000"/>
                      <a:headEnd/>
                      <a:tailEnd/>
                    </a:ln>
                  </pic:spPr>
                </pic:pic>
              </a:graphicData>
            </a:graphic>
          </wp:inline>
        </w:drawing>
      </w:r>
    </w:p>
    <w:p w:rsidR="00F20B23" w:rsidRDefault="00F20B23">
      <w:r>
        <w:tab/>
        <w:t xml:space="preserve">Le livre « un sac de billes » de </w:t>
      </w:r>
      <w:proofErr w:type="spellStart"/>
      <w:r>
        <w:t>J.Joffo</w:t>
      </w:r>
      <w:proofErr w:type="spellEnd"/>
      <w:r>
        <w:t xml:space="preserve"> …</w:t>
      </w:r>
    </w:p>
    <w:p w:rsidR="00F20B23" w:rsidRDefault="00F20B23">
      <w:r>
        <w:t>Ou le journal d’Anne Franck montre que …</w:t>
      </w:r>
    </w:p>
    <w:p w:rsidR="00F20B23" w:rsidRDefault="00F20B23">
      <w:r>
        <w:tab/>
      </w:r>
      <w:r>
        <w:tab/>
      </w:r>
      <w:r>
        <w:tab/>
        <w:t xml:space="preserve">Titre de livres non </w:t>
      </w:r>
      <w:r w:rsidRPr="00F20B23">
        <w:rPr>
          <w:u w:val="single"/>
        </w:rPr>
        <w:t>soulignés</w:t>
      </w:r>
      <w:r>
        <w:t xml:space="preserve"> </w:t>
      </w:r>
    </w:p>
    <w:p w:rsidR="00F20B23" w:rsidRDefault="00F20B23">
      <w:r>
        <w:tab/>
      </w:r>
      <w:r>
        <w:tab/>
      </w:r>
      <w:r>
        <w:tab/>
      </w:r>
      <w:r>
        <w:tab/>
        <w:t>Pas « … »</w:t>
      </w:r>
    </w:p>
    <w:p w:rsidR="00F20B23" w:rsidRDefault="00F20B23">
      <w:r>
        <w:tab/>
      </w:r>
      <w:r>
        <w:tab/>
      </w:r>
      <w:r>
        <w:tab/>
      </w:r>
      <w:r>
        <w:tab/>
      </w:r>
      <w:proofErr w:type="gramStart"/>
      <w:r>
        <w:t>pas</w:t>
      </w:r>
      <w:proofErr w:type="gramEnd"/>
      <w:r>
        <w:t xml:space="preserve"> 0/</w:t>
      </w:r>
    </w:p>
    <w:p w:rsidR="00BD66CA" w:rsidRDefault="00BD66CA"/>
    <w:p w:rsidR="00F20B23" w:rsidRDefault="00BD66CA">
      <w:r>
        <w:t>V)</w:t>
      </w:r>
      <w:r w:rsidRPr="00F20B23">
        <w:t xml:space="preserve"> </w:t>
      </w:r>
      <w:r w:rsidRPr="00F20B23">
        <w:rPr>
          <w:noProof/>
          <w:lang w:eastAsia="fr-FR"/>
        </w:rPr>
        <w:drawing>
          <wp:inline distT="0" distB="0" distL="0" distR="0">
            <wp:extent cx="171707" cy="379562"/>
            <wp:effectExtent l="19050" t="0" r="0" b="0"/>
            <wp:docPr id="43" name="Image 5" descr="C:\Users\ELEVE\AppData\Local\Microsoft\Windows\INetCache\IE\C98UQC67\exclamation-mark-made-of-a-wa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EVE\AppData\Local\Microsoft\Windows\INetCache\IE\C98UQC67\exclamation-mark-made-of-a-water[1].jpg"/>
                    <pic:cNvPicPr>
                      <a:picLocks noChangeAspect="1" noChangeArrowheads="1"/>
                    </pic:cNvPicPr>
                  </pic:nvPicPr>
                  <pic:blipFill>
                    <a:blip r:embed="rId9" cstate="print"/>
                    <a:srcRect l="34538" r="35491"/>
                    <a:stretch>
                      <a:fillRect/>
                    </a:stretch>
                  </pic:blipFill>
                  <pic:spPr bwMode="auto">
                    <a:xfrm>
                      <a:off x="0" y="0"/>
                      <a:ext cx="172653" cy="381654"/>
                    </a:xfrm>
                    <a:prstGeom prst="rect">
                      <a:avLst/>
                    </a:prstGeom>
                    <a:noFill/>
                    <a:ln w="9525">
                      <a:noFill/>
                      <a:miter lim="800000"/>
                      <a:headEnd/>
                      <a:tailEnd/>
                    </a:ln>
                  </pic:spPr>
                </pic:pic>
              </a:graphicData>
            </a:graphic>
          </wp:inline>
        </w:drawing>
      </w:r>
      <w:r>
        <w:t xml:space="preserve"> </w:t>
      </w:r>
      <w:proofErr w:type="spellStart"/>
      <w:r>
        <w:rPr>
          <w:u w:val="wave"/>
        </w:rPr>
        <w:t>Voca</w:t>
      </w:r>
      <w:proofErr w:type="spellEnd"/>
      <w:r>
        <w:rPr>
          <w:u w:val="wave"/>
        </w:rPr>
        <w:t xml:space="preserve"> </w:t>
      </w:r>
      <w:proofErr w:type="spellStart"/>
      <w:r>
        <w:rPr>
          <w:u w:val="wave"/>
        </w:rPr>
        <w:t>inexspressif</w:t>
      </w:r>
      <w:proofErr w:type="spellEnd"/>
    </w:p>
    <w:p w:rsidR="00374EF8" w:rsidRDefault="0099540B">
      <w:pPr>
        <w:rPr>
          <w:u w:val="single"/>
        </w:rPr>
      </w:pPr>
      <w:r w:rsidRPr="0099540B">
        <w:rPr>
          <w:noProof/>
          <w:lang w:eastAsia="fr-FR"/>
        </w:rPr>
        <w:pict>
          <v:shape id="_x0000_s1090" type="#_x0000_t202" style="position:absolute;left:0;text-align:left;margin-left:240.9pt;margin-top:-20.15pt;width:83.15pt;height:30.6pt;z-index:251716608" fillcolor="white [3201]" strokecolor="#c0504d [3205]" strokeweight="2.5pt">
            <v:shadow color="#868686"/>
            <v:textbox>
              <w:txbxContent>
                <w:p w:rsidR="00F20B23" w:rsidRDefault="00F20B23">
                  <w:r>
                    <w:t>Vrai mais</w:t>
                  </w:r>
                </w:p>
              </w:txbxContent>
            </v:textbox>
          </v:shape>
        </w:pict>
      </w:r>
      <w:r w:rsidRPr="0099540B">
        <w:rPr>
          <w:noProof/>
          <w:lang w:eastAsia="fr-FR"/>
        </w:rPr>
        <w:pict>
          <v:shape id="_x0000_s1088" type="#_x0000_t202" style="position:absolute;left:0;text-align:left;margin-left:26.95pt;margin-top:25.4pt;width:46.9pt;height:30.7pt;z-index:251714560" fillcolor="white [3201]" strokecolor="#c0504d [3205]" strokeweight="2.5pt">
            <v:shadow color="#868686"/>
            <v:textbox>
              <w:txbxContent>
                <w:p w:rsidR="00F20B23" w:rsidRDefault="00F20B23">
                  <w:r>
                    <w:t>Style</w:t>
                  </w:r>
                </w:p>
              </w:txbxContent>
            </v:textbox>
          </v:shape>
        </w:pict>
      </w:r>
      <w:r w:rsidRPr="0099540B">
        <w:rPr>
          <w:noProof/>
          <w:lang w:eastAsia="fr-FR"/>
        </w:rPr>
        <w:pict>
          <v:shape id="_x0000_s1089" type="#_x0000_t32" style="position:absolute;left:0;text-align:left;margin-left:306.8pt;margin-top:10.45pt;width:8.15pt;height:45.65pt;flip:x y;z-index:251715584" o:connectortype="straight"/>
        </w:pict>
      </w:r>
      <w:r w:rsidRPr="0099540B">
        <w:rPr>
          <w:noProof/>
          <w:lang w:eastAsia="fr-FR"/>
        </w:rPr>
        <w:pict>
          <v:shape id="_x0000_s1080" type="#_x0000_t202" style="position:absolute;left:0;text-align:left;margin-left:326.6pt;margin-top:17.95pt;width:169.7pt;height:25.8pt;z-index:251706368" fillcolor="white [3201]" strokecolor="#c0504d [3205]" strokeweight="2.5pt">
            <v:shadow color="#868686"/>
            <v:textbox>
              <w:txbxContent>
                <w:p w:rsidR="00F20B23" w:rsidRDefault="00F20B23" w:rsidP="00F20B23">
                  <w:pPr>
                    <w:jc w:val="left"/>
                  </w:pPr>
                  <w:r>
                    <w:t>G : concord énonciation</w:t>
                  </w:r>
                </w:p>
              </w:txbxContent>
            </v:textbox>
          </v:shape>
        </w:pict>
      </w:r>
    </w:p>
    <w:p w:rsidR="00F20B23" w:rsidRDefault="00F20B23">
      <w:pPr>
        <w:rPr>
          <w:u w:val="single"/>
        </w:rPr>
      </w:pPr>
    </w:p>
    <w:p w:rsidR="00F20B23" w:rsidRDefault="0099540B">
      <w:r>
        <w:rPr>
          <w:noProof/>
          <w:lang w:eastAsia="fr-FR"/>
        </w:rPr>
        <w:pict>
          <v:shape id="_x0000_s1087" type="#_x0000_t32" style="position:absolute;left:0;text-align:left;margin-left:35.8pt;margin-top:5.25pt;width:7.45pt;height:25.15pt;flip:x y;z-index:251713536" o:connectortype="straight"/>
        </w:pict>
      </w:r>
      <w:r>
        <w:rPr>
          <w:noProof/>
          <w:lang w:eastAsia="fr-FR"/>
        </w:rPr>
        <w:pict>
          <v:shape id="_x0000_s1086" type="#_x0000_t32" style="position:absolute;left:0;text-align:left;margin-left:43.25pt;margin-top:30.4pt;width:41.45pt;height:0;flip:x;z-index:251712512" o:connectortype="straight"/>
        </w:pict>
      </w:r>
      <w:r>
        <w:rPr>
          <w:noProof/>
          <w:lang w:eastAsia="fr-FR"/>
        </w:rPr>
        <w:pict>
          <v:shape id="_x0000_s1083" type="#_x0000_t32" style="position:absolute;left:0;text-align:left;margin-left:302.8pt;margin-top:17.6pt;width:23.8pt;height:22.3pt;flip:y;z-index:251709440" o:connectortype="straight"/>
        </w:pict>
      </w:r>
      <w:r>
        <w:rPr>
          <w:noProof/>
          <w:lang w:eastAsia="fr-FR"/>
        </w:rPr>
        <w:pict>
          <v:shape id="_x0000_s1082" type="#_x0000_t32" style="position:absolute;left:0;text-align:left;margin-left:302.8pt;margin-top:17.6pt;width:23.8pt;height:18.4pt;flip:x y;z-index:251708416" o:connectortype="straight"/>
        </w:pict>
      </w:r>
      <w:r>
        <w:rPr>
          <w:noProof/>
          <w:lang w:eastAsia="fr-FR"/>
        </w:rPr>
        <w:pict>
          <v:shape id="_x0000_s1081" type="#_x0000_t32" style="position:absolute;left:0;text-align:left;margin-left:366.6pt;margin-top:5.25pt;width:8.8pt;height:14.95pt;flip:y;z-index:251707392" o:connectortype="straight"/>
        </w:pict>
      </w:r>
      <w:r>
        <w:rPr>
          <w:noProof/>
          <w:lang w:eastAsia="fr-FR"/>
        </w:rPr>
        <w:pict>
          <v:shape id="_x0000_s1079" type="#_x0000_t32" style="position:absolute;left:0;text-align:left;margin-left:26.95pt;margin-top:30.4pt;width:279.85pt;height:9.5pt;flip:x;z-index:251705344" o:connectortype="straight"/>
        </w:pict>
      </w:r>
      <w:r>
        <w:rPr>
          <w:noProof/>
          <w:lang w:eastAsia="fr-FR"/>
        </w:rPr>
        <w:pict>
          <v:oval id="_x0000_s1078" style="position:absolute;left:0;text-align:left;margin-left:16.1pt;margin-top:36pt;width:15.65pt;height:16.85pt;z-index:-251612160" fillcolor="white [3201]" strokecolor="#c0504d [3205]" strokeweight="2.5pt">
            <v:shadow color="#868686"/>
          </v:oval>
        </w:pict>
      </w:r>
      <w:r>
        <w:rPr>
          <w:noProof/>
          <w:lang w:eastAsia="fr-FR"/>
        </w:rPr>
        <w:pict>
          <v:oval id="_x0000_s1077" style="position:absolute;left:0;text-align:left;margin-left:302.8pt;margin-top:17.6pt;width:23.8pt;height:17pt;z-index:-251660290"/>
        </w:pict>
      </w:r>
      <w:r>
        <w:rPr>
          <w:noProof/>
          <w:lang w:eastAsia="fr-FR"/>
        </w:rPr>
        <w:pict>
          <v:shape id="_x0000_s1076" type="#_x0000_t32" style="position:absolute;left:0;text-align:left;margin-left:359.8pt;margin-top:8.65pt;width:0;height:11.55pt;z-index:251702272" o:connectortype="straight"/>
        </w:pict>
      </w:r>
      <w:r>
        <w:rPr>
          <w:noProof/>
          <w:lang w:eastAsia="fr-FR"/>
        </w:rPr>
        <w:pict>
          <v:shape id="_x0000_s1075" type="#_x0000_t32" style="position:absolute;left:0;text-align:left;margin-left:110.5pt;margin-top:8.65pt;width:249.3pt;height:0;z-index:251701248" o:connectortype="straight"/>
        </w:pict>
      </w:r>
      <w:r>
        <w:rPr>
          <w:noProof/>
          <w:lang w:eastAsia="fr-FR"/>
        </w:rPr>
        <w:pict>
          <v:shape id="_x0000_s1074" type="#_x0000_t32" style="position:absolute;left:0;text-align:left;margin-left:109.85pt;margin-top:8.65pt;width:.65pt;height:11.55pt;flip:y;z-index:251700224" o:connectortype="straight"/>
        </w:pict>
      </w:r>
      <w:r>
        <w:rPr>
          <w:noProof/>
          <w:lang w:eastAsia="fr-FR"/>
        </w:rPr>
        <w:pict>
          <v:rect id="_x0000_s1073" style="position:absolute;left:0;text-align:left;margin-left:350.3pt;margin-top:20.2pt;width:25.1pt;height:10.2pt;z-index:-251617280"/>
        </w:pict>
      </w:r>
      <w:r>
        <w:rPr>
          <w:noProof/>
          <w:lang w:eastAsia="fr-FR"/>
        </w:rPr>
        <w:pict>
          <v:rect id="_x0000_s1072" style="position:absolute;left:0;text-align:left;margin-left:105.05pt;margin-top:20.2pt;width:10.9pt;height:10.2pt;z-index:-251659265"/>
        </w:pict>
      </w:r>
      <w:r w:rsidR="00F20B23" w:rsidRPr="00F20B23">
        <w:rPr>
          <w:noProof/>
          <w:lang w:eastAsia="fr-FR"/>
        </w:rPr>
        <w:drawing>
          <wp:inline distT="0" distB="0" distL="0" distR="0">
            <wp:extent cx="171707" cy="379562"/>
            <wp:effectExtent l="19050" t="0" r="0" b="0"/>
            <wp:docPr id="34" name="Image 5" descr="C:\Users\ELEVE\AppData\Local\Microsoft\Windows\INetCache\IE\C98UQC67\exclamation-mark-made-of-a-wa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EVE\AppData\Local\Microsoft\Windows\INetCache\IE\C98UQC67\exclamation-mark-made-of-a-water[1].jpg"/>
                    <pic:cNvPicPr>
                      <a:picLocks noChangeAspect="1" noChangeArrowheads="1"/>
                    </pic:cNvPicPr>
                  </pic:nvPicPr>
                  <pic:blipFill>
                    <a:blip r:embed="rId9" cstate="print"/>
                    <a:srcRect l="34538" r="35491"/>
                    <a:stretch>
                      <a:fillRect/>
                    </a:stretch>
                  </pic:blipFill>
                  <pic:spPr bwMode="auto">
                    <a:xfrm>
                      <a:off x="0" y="0"/>
                      <a:ext cx="172653" cy="381654"/>
                    </a:xfrm>
                    <a:prstGeom prst="rect">
                      <a:avLst/>
                    </a:prstGeom>
                    <a:noFill/>
                    <a:ln w="9525">
                      <a:noFill/>
                      <a:miter lim="800000"/>
                      <a:headEnd/>
                      <a:tailEnd/>
                    </a:ln>
                  </pic:spPr>
                </pic:pic>
              </a:graphicData>
            </a:graphic>
          </wp:inline>
        </w:drawing>
      </w:r>
      <w:r w:rsidR="00F20B23" w:rsidRPr="00F20B23">
        <w:rPr>
          <w:noProof/>
          <w:lang w:eastAsia="fr-FR"/>
        </w:rPr>
        <w:drawing>
          <wp:inline distT="0" distB="0" distL="0" distR="0">
            <wp:extent cx="205237" cy="197787"/>
            <wp:effectExtent l="19050" t="0" r="4313" b="0"/>
            <wp:docPr id="35" name="Image 6" descr="C:\Users\ELEVE\AppData\Local\Microsoft\Windows\INetCache\IE\MZ80MUHT\13293287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EVE\AppData\Local\Microsoft\Windows\INetCache\IE\MZ80MUHT\1329328727[1].png"/>
                    <pic:cNvPicPr>
                      <a:picLocks noChangeAspect="1" noChangeArrowheads="1"/>
                    </pic:cNvPicPr>
                  </pic:nvPicPr>
                  <pic:blipFill>
                    <a:blip r:embed="rId10" cstate="print"/>
                    <a:srcRect l="36677" t="38559" r="24850" b="35226"/>
                    <a:stretch>
                      <a:fillRect/>
                    </a:stretch>
                  </pic:blipFill>
                  <pic:spPr bwMode="auto">
                    <a:xfrm>
                      <a:off x="0" y="0"/>
                      <a:ext cx="205628" cy="198163"/>
                    </a:xfrm>
                    <a:prstGeom prst="rect">
                      <a:avLst/>
                    </a:prstGeom>
                    <a:noFill/>
                    <a:ln w="9525">
                      <a:noFill/>
                      <a:miter lim="800000"/>
                      <a:headEnd/>
                      <a:tailEnd/>
                    </a:ln>
                  </pic:spPr>
                </pic:pic>
              </a:graphicData>
            </a:graphic>
          </wp:inline>
        </w:drawing>
      </w:r>
      <w:r w:rsidR="00F20B23" w:rsidRPr="00F20B23">
        <w:t xml:space="preserve"> « </w:t>
      </w:r>
      <w:proofErr w:type="gramStart"/>
      <w:r w:rsidR="00F20B23" w:rsidRPr="00F20B23">
        <w:t>lorsque</w:t>
      </w:r>
      <w:proofErr w:type="gramEnd"/>
      <w:r w:rsidR="00F20B23" w:rsidRPr="00F20B23">
        <w:t xml:space="preserve"> l’on s’enn</w:t>
      </w:r>
      <w:r w:rsidR="00F20B23">
        <w:t>u</w:t>
      </w:r>
      <w:r w:rsidR="00F20B23" w:rsidRPr="00F20B23">
        <w:t xml:space="preserve">ie, lire un roman </w:t>
      </w:r>
      <w:r w:rsidR="00F20B23">
        <w:t xml:space="preserve">pour se </w:t>
      </w:r>
      <w:proofErr w:type="spellStart"/>
      <w:r w:rsidR="00F20B23">
        <w:t>divertire</w:t>
      </w:r>
      <w:proofErr w:type="spellEnd"/>
      <w:r w:rsidR="00F20B23">
        <w:t xml:space="preserve">, cela peut nous être bénéfique </w:t>
      </w:r>
    </w:p>
    <w:p w:rsidR="00F20B23" w:rsidRDefault="0099540B">
      <w:r>
        <w:rPr>
          <w:noProof/>
          <w:lang w:eastAsia="fr-FR"/>
        </w:rPr>
        <w:pict>
          <v:shape id="_x0000_s1084" type="#_x0000_t32" style="position:absolute;left:0;text-align:left;margin-left:-2.95pt;margin-top:14.4pt;width:25.85pt;height:8.75pt;flip:x;z-index:251710464" o:connectortype="straight"/>
        </w:pict>
      </w:r>
      <w:proofErr w:type="gramStart"/>
      <w:r w:rsidR="00F20B23">
        <w:t>car</w:t>
      </w:r>
      <w:proofErr w:type="gramEnd"/>
      <w:r w:rsidR="00F20B23">
        <w:t xml:space="preserve"> ca regroupe d’une par </w:t>
      </w:r>
      <w:r w:rsidR="00F20B23" w:rsidRPr="00F20B23">
        <w:rPr>
          <w:color w:val="FF0000"/>
        </w:rPr>
        <w:t>(</w:t>
      </w:r>
      <w:r w:rsidR="00F20B23">
        <w:t>le</w:t>
      </w:r>
      <w:r w:rsidR="00F20B23" w:rsidRPr="00F20B23">
        <w:rPr>
          <w:color w:val="FF0000"/>
        </w:rPr>
        <w:t>)</w:t>
      </w:r>
      <w:r w:rsidR="00F20B23">
        <w:t xml:space="preserve"> divertissement et l’enrichissement de l’orthographe ».</w:t>
      </w:r>
    </w:p>
    <w:p w:rsidR="00F20B23" w:rsidRDefault="0099540B">
      <w:r>
        <w:rPr>
          <w:noProof/>
          <w:lang w:eastAsia="fr-FR"/>
        </w:rPr>
        <w:pict>
          <v:shape id="_x0000_s1085" type="#_x0000_t202" style="position:absolute;left:0;text-align:left;margin-left:-24.65pt;margin-top:3.55pt;width:134.5pt;height:29.05pt;z-index:251711488" fillcolor="white [3201]" strokecolor="#c0504d [3205]" strokeweight="2.5pt">
            <v:shadow color="#868686"/>
            <v:textbox>
              <w:txbxContent>
                <w:p w:rsidR="00F20B23" w:rsidRDefault="00F20B23">
                  <w:r>
                    <w:t>La lecture ; répétition</w:t>
                  </w:r>
                </w:p>
              </w:txbxContent>
            </v:textbox>
          </v:shape>
        </w:pict>
      </w:r>
    </w:p>
    <w:p w:rsidR="00F20B23" w:rsidRDefault="00F20B23"/>
    <w:p w:rsidR="00F20B23" w:rsidRDefault="00F20B23">
      <w:proofErr w:type="gramStart"/>
      <w:r>
        <w:t>correction</w:t>
      </w:r>
      <w:proofErr w:type="gramEnd"/>
      <w:r>
        <w:t> :</w:t>
      </w:r>
    </w:p>
    <w:p w:rsidR="00F20B23" w:rsidRDefault="00F20B23">
      <w:proofErr w:type="gramStart"/>
      <w:r>
        <w:lastRenderedPageBreak/>
        <w:t>en</w:t>
      </w:r>
      <w:proofErr w:type="gramEnd"/>
      <w:r>
        <w:t xml:space="preserve"> cas d’ennui  lire un roma</w:t>
      </w:r>
      <w:r w:rsidR="00A86ABC">
        <w:t>n pour se divertir</w:t>
      </w:r>
      <w:r>
        <w:t xml:space="preserve"> peut être bénéfique car ça associe divertissement et enrichissement orthographique.</w:t>
      </w:r>
    </w:p>
    <w:p w:rsidR="00F20B23" w:rsidRDefault="00F20B23">
      <w:pPr>
        <w:rPr>
          <w:color w:val="FF0000"/>
        </w:rPr>
      </w:pPr>
      <w:r>
        <w:rPr>
          <w:color w:val="FF0000"/>
        </w:rPr>
        <w:t xml:space="preserve">Conseil simplifier vos phrase </w:t>
      </w:r>
      <w:proofErr w:type="spellStart"/>
      <w:r>
        <w:rPr>
          <w:color w:val="FF0000"/>
        </w:rPr>
        <w:t>raccourcicez</w:t>
      </w:r>
      <w:proofErr w:type="spellEnd"/>
      <w:r>
        <w:rPr>
          <w:color w:val="FF0000"/>
        </w:rPr>
        <w:t xml:space="preserve"> les.</w:t>
      </w:r>
    </w:p>
    <w:p w:rsidR="00F20B23" w:rsidRPr="003E741E" w:rsidRDefault="00F20B23">
      <w:r w:rsidRPr="003E741E">
        <w:t>Il y a d’autres raisons pour lesquels lire des romans n’est pas une perte de temps.</w:t>
      </w:r>
    </w:p>
    <w:p w:rsidR="00F20B23" w:rsidRPr="003E741E" w:rsidRDefault="00F20B23"/>
    <w:p w:rsidR="00F20B23" w:rsidRPr="003E741E" w:rsidRDefault="00F20B23">
      <w:r w:rsidRPr="003E741E">
        <w:rPr>
          <w:noProof/>
          <w:lang w:eastAsia="fr-FR"/>
        </w:rPr>
        <w:drawing>
          <wp:inline distT="0" distB="0" distL="0" distR="0">
            <wp:extent cx="171707" cy="379562"/>
            <wp:effectExtent l="19050" t="0" r="0" b="0"/>
            <wp:docPr id="36" name="Image 5" descr="C:\Users\ELEVE\AppData\Local\Microsoft\Windows\INetCache\IE\C98UQC67\exclamation-mark-made-of-a-wa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EVE\AppData\Local\Microsoft\Windows\INetCache\IE\C98UQC67\exclamation-mark-made-of-a-water[1].jpg"/>
                    <pic:cNvPicPr>
                      <a:picLocks noChangeAspect="1" noChangeArrowheads="1"/>
                    </pic:cNvPicPr>
                  </pic:nvPicPr>
                  <pic:blipFill>
                    <a:blip r:embed="rId9" cstate="print"/>
                    <a:srcRect l="34538" r="35491"/>
                    <a:stretch>
                      <a:fillRect/>
                    </a:stretch>
                  </pic:blipFill>
                  <pic:spPr bwMode="auto">
                    <a:xfrm>
                      <a:off x="0" y="0"/>
                      <a:ext cx="172653" cy="381654"/>
                    </a:xfrm>
                    <a:prstGeom prst="rect">
                      <a:avLst/>
                    </a:prstGeom>
                    <a:noFill/>
                    <a:ln w="9525">
                      <a:noFill/>
                      <a:miter lim="800000"/>
                      <a:headEnd/>
                      <a:tailEnd/>
                    </a:ln>
                  </pic:spPr>
                </pic:pic>
              </a:graphicData>
            </a:graphic>
          </wp:inline>
        </w:drawing>
      </w:r>
      <w:r w:rsidRPr="003E741E">
        <w:rPr>
          <w:noProof/>
          <w:lang w:eastAsia="fr-FR"/>
        </w:rPr>
        <w:drawing>
          <wp:inline distT="0" distB="0" distL="0" distR="0">
            <wp:extent cx="205237" cy="197787"/>
            <wp:effectExtent l="19050" t="0" r="4313" b="0"/>
            <wp:docPr id="37" name="Image 6" descr="C:\Users\ELEVE\AppData\Local\Microsoft\Windows\INetCache\IE\MZ80MUHT\13293287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EVE\AppData\Local\Microsoft\Windows\INetCache\IE\MZ80MUHT\1329328727[1].png"/>
                    <pic:cNvPicPr>
                      <a:picLocks noChangeAspect="1" noChangeArrowheads="1"/>
                    </pic:cNvPicPr>
                  </pic:nvPicPr>
                  <pic:blipFill>
                    <a:blip r:embed="rId10" cstate="print"/>
                    <a:srcRect l="36677" t="38559" r="24850" b="35226"/>
                    <a:stretch>
                      <a:fillRect/>
                    </a:stretch>
                  </pic:blipFill>
                  <pic:spPr bwMode="auto">
                    <a:xfrm>
                      <a:off x="0" y="0"/>
                      <a:ext cx="205628" cy="198163"/>
                    </a:xfrm>
                    <a:prstGeom prst="rect">
                      <a:avLst/>
                    </a:prstGeom>
                    <a:noFill/>
                    <a:ln w="9525">
                      <a:noFill/>
                      <a:miter lim="800000"/>
                      <a:headEnd/>
                      <a:tailEnd/>
                    </a:ln>
                  </pic:spPr>
                </pic:pic>
              </a:graphicData>
            </a:graphic>
          </wp:inline>
        </w:drawing>
      </w:r>
      <w:r w:rsidRPr="003E741E">
        <w:t xml:space="preserve">Vous </w:t>
      </w:r>
      <w:proofErr w:type="spellStart"/>
      <w:r w:rsidRPr="003E741E">
        <w:t>rajouttez</w:t>
      </w:r>
      <w:proofErr w:type="spellEnd"/>
      <w:r w:rsidRPr="003E741E">
        <w:t xml:space="preserve"> souvent des mots qui sont </w:t>
      </w:r>
      <w:proofErr w:type="spellStart"/>
      <w:r w:rsidRPr="003E741E">
        <w:t>innutiles</w:t>
      </w:r>
      <w:proofErr w:type="spellEnd"/>
      <w:r w:rsidRPr="003E741E">
        <w:t>.</w:t>
      </w:r>
    </w:p>
    <w:p w:rsidR="00F20B23" w:rsidRPr="003E741E" w:rsidRDefault="00F20B23"/>
    <w:p w:rsidR="00F20B23" w:rsidRPr="003E741E" w:rsidRDefault="00F20B23">
      <w:r w:rsidRPr="003E741E">
        <w:t xml:space="preserve">X) </w:t>
      </w:r>
      <w:r w:rsidRPr="003E741E">
        <w:rPr>
          <w:noProof/>
          <w:lang w:eastAsia="fr-FR"/>
        </w:rPr>
        <w:drawing>
          <wp:inline distT="0" distB="0" distL="0" distR="0">
            <wp:extent cx="171707" cy="379562"/>
            <wp:effectExtent l="19050" t="0" r="0" b="0"/>
            <wp:docPr id="38" name="Image 5" descr="C:\Users\ELEVE\AppData\Local\Microsoft\Windows\INetCache\IE\C98UQC67\exclamation-mark-made-of-a-wa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EVE\AppData\Local\Microsoft\Windows\INetCache\IE\C98UQC67\exclamation-mark-made-of-a-water[1].jpg"/>
                    <pic:cNvPicPr>
                      <a:picLocks noChangeAspect="1" noChangeArrowheads="1"/>
                    </pic:cNvPicPr>
                  </pic:nvPicPr>
                  <pic:blipFill>
                    <a:blip r:embed="rId9" cstate="print"/>
                    <a:srcRect l="34538" r="35491"/>
                    <a:stretch>
                      <a:fillRect/>
                    </a:stretch>
                  </pic:blipFill>
                  <pic:spPr bwMode="auto">
                    <a:xfrm>
                      <a:off x="0" y="0"/>
                      <a:ext cx="172653" cy="381654"/>
                    </a:xfrm>
                    <a:prstGeom prst="rect">
                      <a:avLst/>
                    </a:prstGeom>
                    <a:noFill/>
                    <a:ln w="9525">
                      <a:noFill/>
                      <a:miter lim="800000"/>
                      <a:headEnd/>
                      <a:tailEnd/>
                    </a:ln>
                  </pic:spPr>
                </pic:pic>
              </a:graphicData>
            </a:graphic>
          </wp:inline>
        </w:drawing>
      </w:r>
      <w:r w:rsidRPr="003E741E">
        <w:rPr>
          <w:noProof/>
          <w:lang w:eastAsia="fr-FR"/>
        </w:rPr>
        <w:drawing>
          <wp:inline distT="0" distB="0" distL="0" distR="0">
            <wp:extent cx="205237" cy="197787"/>
            <wp:effectExtent l="19050" t="0" r="4313" b="0"/>
            <wp:docPr id="39" name="Image 6" descr="C:\Users\ELEVE\AppData\Local\Microsoft\Windows\INetCache\IE\MZ80MUHT\13293287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EVE\AppData\Local\Microsoft\Windows\INetCache\IE\MZ80MUHT\1329328727[1].png"/>
                    <pic:cNvPicPr>
                      <a:picLocks noChangeAspect="1" noChangeArrowheads="1"/>
                    </pic:cNvPicPr>
                  </pic:nvPicPr>
                  <pic:blipFill>
                    <a:blip r:embed="rId10" cstate="print"/>
                    <a:srcRect l="36677" t="38559" r="24850" b="35226"/>
                    <a:stretch>
                      <a:fillRect/>
                    </a:stretch>
                  </pic:blipFill>
                  <pic:spPr bwMode="auto">
                    <a:xfrm>
                      <a:off x="0" y="0"/>
                      <a:ext cx="205628" cy="198163"/>
                    </a:xfrm>
                    <a:prstGeom prst="rect">
                      <a:avLst/>
                    </a:prstGeom>
                    <a:noFill/>
                    <a:ln w="9525">
                      <a:noFill/>
                      <a:miter lim="800000"/>
                      <a:headEnd/>
                      <a:tailEnd/>
                    </a:ln>
                  </pic:spPr>
                </pic:pic>
              </a:graphicData>
            </a:graphic>
          </wp:inline>
        </w:drawing>
      </w:r>
      <w:r w:rsidRPr="003E741E">
        <w:t>Les répétitions</w:t>
      </w:r>
    </w:p>
    <w:p w:rsidR="00F20B23" w:rsidRDefault="00194C6D">
      <w:r>
        <w:rPr>
          <w:noProof/>
          <w:lang w:eastAsia="fr-FR"/>
        </w:rPr>
        <w:drawing>
          <wp:inline distT="0" distB="0" distL="0" distR="0">
            <wp:extent cx="369139" cy="501548"/>
            <wp:effectExtent l="19050" t="0" r="0" b="0"/>
            <wp:docPr id="42" name="Image 9" descr="C:\Users\ELEVE\AppData\Local\Microsoft\Windows\INetCache\IE\4V38WAYQ\exclamation_by_aliamus-d4m50q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LEVE\AppData\Local\Microsoft\Windows\INetCache\IE\4V38WAYQ\exclamation_by_aliamus-d4m50q7[1].png"/>
                    <pic:cNvPicPr>
                      <a:picLocks noChangeAspect="1" noChangeArrowheads="1"/>
                    </pic:cNvPicPr>
                  </pic:nvPicPr>
                  <pic:blipFill>
                    <a:blip r:embed="rId11" cstate="print"/>
                    <a:srcRect l="71688" t="54411" r="14407" b="12168"/>
                    <a:stretch>
                      <a:fillRect/>
                    </a:stretch>
                  </pic:blipFill>
                  <pic:spPr bwMode="auto">
                    <a:xfrm>
                      <a:off x="0" y="0"/>
                      <a:ext cx="369139" cy="501548"/>
                    </a:xfrm>
                    <a:prstGeom prst="rect">
                      <a:avLst/>
                    </a:prstGeom>
                    <a:noFill/>
                    <a:ln w="9525">
                      <a:noFill/>
                      <a:miter lim="800000"/>
                      <a:headEnd/>
                      <a:tailEnd/>
                    </a:ln>
                  </pic:spPr>
                </pic:pic>
              </a:graphicData>
            </a:graphic>
          </wp:inline>
        </w:drawing>
      </w:r>
      <w:r w:rsidR="00F20B23">
        <w:t>Ex « </w:t>
      </w:r>
      <w:r w:rsidR="00F20B23" w:rsidRPr="00F20B23">
        <w:rPr>
          <w:u w:val="single"/>
        </w:rPr>
        <w:t>lire des romans</w:t>
      </w:r>
      <w:r w:rsidR="00F20B23">
        <w:t xml:space="preserve"> n’est pas u e perte de temps car lire des romans permet l’apprentissage Orthographique. »</w:t>
      </w:r>
    </w:p>
    <w:p w:rsidR="00B70430" w:rsidRDefault="00B70430"/>
    <w:p w:rsidR="00B70430" w:rsidRDefault="00B70430">
      <w:r>
        <w:tab/>
      </w:r>
      <w:r>
        <w:tab/>
      </w:r>
      <w:r>
        <w:tab/>
      </w:r>
      <w:r>
        <w:tab/>
      </w:r>
      <w:r>
        <w:tab/>
        <w:t>Lignes pour conclure</w:t>
      </w:r>
    </w:p>
    <w:p w:rsidR="00B70430" w:rsidRDefault="0099540B" w:rsidP="00B70430">
      <w:pPr>
        <w:jc w:val="center"/>
      </w:pPr>
      <w:r>
        <w:rPr>
          <w:noProof/>
          <w:lang w:eastAsia="fr-FR"/>
        </w:rPr>
        <w:pict>
          <v:shape id="_x0000_s1095" type="#_x0000_t32" style="position:absolute;left:0;text-align:left;margin-left:236.85pt;margin-top:12.7pt;width:104.6pt;height:21.7pt;z-index:251720704" o:connectortype="straight">
            <v:stroke endarrow="block"/>
          </v:shape>
        </w:pict>
      </w:r>
      <w:r>
        <w:rPr>
          <w:noProof/>
          <w:lang w:eastAsia="fr-FR"/>
        </w:rPr>
        <w:pict>
          <v:shape id="_x0000_s1094" type="#_x0000_t32" style="position:absolute;left:0;text-align:left;margin-left:218.5pt;margin-top:12.7pt;width:40.1pt;height:44.15pt;z-index:251719680" o:connectortype="straight">
            <v:stroke endarrow="block"/>
          </v:shape>
        </w:pict>
      </w:r>
      <w:r>
        <w:rPr>
          <w:noProof/>
          <w:lang w:eastAsia="fr-FR"/>
        </w:rPr>
        <w:pict>
          <v:shape id="_x0000_s1093" type="#_x0000_t32" style="position:absolute;left:0;text-align:left;margin-left:209pt;margin-top:12.7pt;width:9.5pt;height:56.35pt;flip:x;z-index:251718656" o:connectortype="straight">
            <v:stroke endarrow="block"/>
          </v:shape>
        </w:pict>
      </w:r>
      <w:r>
        <w:rPr>
          <w:noProof/>
          <w:lang w:eastAsia="fr-FR"/>
        </w:rPr>
        <w:pict>
          <v:shape id="_x0000_s1092" type="#_x0000_t32" style="position:absolute;left:0;text-align:left;margin-left:115.25pt;margin-top:12.7pt;width:93.75pt;height:21.7pt;flip:x;z-index:251717632" o:connectortype="straight">
            <v:stroke endarrow="block"/>
          </v:shape>
        </w:pict>
      </w:r>
      <w:r w:rsidR="00B70430">
        <w:t>Répétition</w:t>
      </w:r>
    </w:p>
    <w:p w:rsidR="00B70430" w:rsidRDefault="0099540B" w:rsidP="00B70430">
      <w:r>
        <w:rPr>
          <w:noProof/>
          <w:lang w:eastAsia="fr-FR"/>
        </w:rPr>
        <w:pict>
          <v:shape id="_x0000_s1099" type="#_x0000_t202" style="position:absolute;left:0;text-align:left;margin-left:336.7pt;margin-top:14.6pt;width:124.3pt;height:34.65pt;z-index:251724800">
            <v:textbox>
              <w:txbxContent>
                <w:p w:rsidR="00C41F65" w:rsidRDefault="00CD1AC5">
                  <w:r>
                    <w:t>Répétition de phrase</w:t>
                  </w:r>
                </w:p>
              </w:txbxContent>
            </v:textbox>
          </v:shape>
        </w:pict>
      </w:r>
      <w:r>
        <w:rPr>
          <w:noProof/>
          <w:lang w:eastAsia="fr-FR"/>
        </w:rPr>
        <w:pict>
          <v:shape id="_x0000_s1096" type="#_x0000_t202" style="position:absolute;left:0;text-align:left;margin-left:22.2pt;margin-top:5pt;width:93.05pt;height:27.85pt;z-index:251721728">
            <v:textbox>
              <w:txbxContent>
                <w:p w:rsidR="00B70430" w:rsidRDefault="00C41F65">
                  <w:r>
                    <w:t>Synonymes</w:t>
                  </w:r>
                </w:p>
              </w:txbxContent>
            </v:textbox>
          </v:shape>
        </w:pict>
      </w:r>
    </w:p>
    <w:p w:rsidR="00B70430" w:rsidRDefault="0099540B" w:rsidP="00B70430">
      <w:r>
        <w:rPr>
          <w:noProof/>
          <w:lang w:eastAsia="fr-FR"/>
        </w:rPr>
        <w:pict>
          <v:shape id="_x0000_s1098" type="#_x0000_t202" style="position:absolute;left:0;text-align:left;margin-left:246.35pt;margin-top:17.25pt;width:99.85pt;height:31.15pt;z-index:251723776">
            <v:textbox>
              <w:txbxContent>
                <w:p w:rsidR="00C41F65" w:rsidRDefault="00CD1AC5">
                  <w:r>
                    <w:t>Suppression</w:t>
                  </w:r>
                </w:p>
              </w:txbxContent>
            </v:textbox>
          </v:shape>
        </w:pict>
      </w:r>
    </w:p>
    <w:p w:rsidR="00B70430" w:rsidRDefault="0099540B" w:rsidP="00B70430">
      <w:r>
        <w:rPr>
          <w:noProof/>
          <w:lang w:eastAsia="fr-FR"/>
        </w:rPr>
        <w:pict>
          <v:shape id="_x0000_s1097" type="#_x0000_t202" style="position:absolute;left:0;text-align:left;margin-left:155.35pt;margin-top:9.65pt;width:75.85pt;height:35.25pt;z-index:251722752">
            <v:textbox>
              <w:txbxContent>
                <w:p w:rsidR="00C41F65" w:rsidRDefault="00C41F65">
                  <w:r>
                    <w:t>Pronom</w:t>
                  </w:r>
                </w:p>
              </w:txbxContent>
            </v:textbox>
          </v:shape>
        </w:pict>
      </w:r>
    </w:p>
    <w:p w:rsidR="00B70430" w:rsidRDefault="00B70430" w:rsidP="00B70430"/>
    <w:p w:rsidR="00B70430" w:rsidRDefault="00B70430" w:rsidP="00B70430"/>
    <w:p w:rsidR="00B70430" w:rsidRDefault="00B70430" w:rsidP="00B70430"/>
    <w:p w:rsidR="00B70430" w:rsidRDefault="00CD1AC5" w:rsidP="00B70430">
      <w:r>
        <w:t xml:space="preserve">*Lire </w:t>
      </w:r>
      <w:r w:rsidR="00EB477D">
        <w:t>__________________________ car la lecture _________</w:t>
      </w:r>
    </w:p>
    <w:p w:rsidR="00B70430" w:rsidRDefault="00EB477D" w:rsidP="00B70430">
      <w:r>
        <w:t>* _____________________________ :</w:t>
      </w:r>
    </w:p>
    <w:p w:rsidR="00EB477D" w:rsidRDefault="005D6638" w:rsidP="00B70430">
      <w:r>
        <w:t>*____________________</w:t>
      </w:r>
      <w:r w:rsidR="00EB477D">
        <w:t xml:space="preserve">_________ car </w:t>
      </w:r>
      <w:r>
        <w:t>cette activité  ______</w:t>
      </w:r>
    </w:p>
    <w:p w:rsidR="00BD77DF" w:rsidRDefault="00BD77DF" w:rsidP="00B70430"/>
    <w:p w:rsidR="00BD77DF" w:rsidRDefault="00BD77DF" w:rsidP="00BD77DF">
      <w:r>
        <w:t>Intro sur le pouce :</w:t>
      </w:r>
    </w:p>
    <w:p w:rsidR="00BD77DF" w:rsidRDefault="00BD77DF" w:rsidP="00BD77DF">
      <w:r>
        <w:t>Dans ce globe terrestre ou tous les outils informatique et numérique règne, certains ose affirmez malgré le règne des écrans, que :</w:t>
      </w:r>
      <w:r w:rsidRPr="008629A7">
        <w:t xml:space="preserve"> </w:t>
      </w:r>
      <w:r>
        <w:t>« lire des romans n’est pas une perte de temps ». En quoi pourraient-ils avoir raisons ?</w:t>
      </w:r>
    </w:p>
    <w:p w:rsidR="00BD77DF" w:rsidRDefault="00BD77DF" w:rsidP="00B70430"/>
    <w:p w:rsidR="00BD77DF" w:rsidRDefault="00BD77DF" w:rsidP="00B70430"/>
    <w:p w:rsidR="00BD77DF" w:rsidRDefault="00BD77DF" w:rsidP="00B70430">
      <w:r>
        <w:t>Correction de l’introduction :</w:t>
      </w:r>
    </w:p>
    <w:p w:rsidR="00BD77DF" w:rsidRDefault="00BD77DF" w:rsidP="00B70430">
      <w:r>
        <w:rPr>
          <w:noProof/>
          <w:lang w:eastAsia="fr-FR"/>
        </w:rPr>
        <w:drawing>
          <wp:inline distT="0" distB="0" distL="0" distR="0">
            <wp:extent cx="127599" cy="300102"/>
            <wp:effectExtent l="19050" t="0" r="5751" b="0"/>
            <wp:docPr id="4" name="Image 4" descr="C:\Users\ELEVE\Pictures\Bibliothèque multimédia Microsoft\exclamation-point-897703_960_7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EVE\Pictures\Bibliothèque multimédia Microsoft\exclamation-point-897703_960_720[1].jpg"/>
                    <pic:cNvPicPr>
                      <a:picLocks noChangeAspect="1" noChangeArrowheads="1"/>
                    </pic:cNvPicPr>
                  </pic:nvPicPr>
                  <pic:blipFill>
                    <a:blip r:embed="rId12" cstate="print"/>
                    <a:srcRect/>
                    <a:stretch>
                      <a:fillRect/>
                    </a:stretch>
                  </pic:blipFill>
                  <pic:spPr bwMode="auto">
                    <a:xfrm>
                      <a:off x="0" y="0"/>
                      <a:ext cx="127686" cy="300307"/>
                    </a:xfrm>
                    <a:prstGeom prst="rect">
                      <a:avLst/>
                    </a:prstGeom>
                    <a:noFill/>
                    <a:ln w="9525">
                      <a:noFill/>
                      <a:miter lim="800000"/>
                      <a:headEnd/>
                      <a:tailEnd/>
                    </a:ln>
                  </pic:spPr>
                </pic:pic>
              </a:graphicData>
            </a:graphic>
          </wp:inline>
        </w:drawing>
      </w:r>
      <w:r>
        <w:t>Accroche</w:t>
      </w:r>
    </w:p>
    <w:p w:rsidR="00BD77DF" w:rsidRDefault="00BD77DF" w:rsidP="00B70430">
      <w:r w:rsidRPr="00BD77DF">
        <w:drawing>
          <wp:inline distT="0" distB="0" distL="0" distR="0">
            <wp:extent cx="127599" cy="300102"/>
            <wp:effectExtent l="19050" t="0" r="5751" b="0"/>
            <wp:docPr id="5" name="Image 4" descr="C:\Users\ELEVE\Pictures\Bibliothèque multimédia Microsoft\exclamation-point-897703_960_7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EVE\Pictures\Bibliothèque multimédia Microsoft\exclamation-point-897703_960_720[1].jpg"/>
                    <pic:cNvPicPr>
                      <a:picLocks noChangeAspect="1" noChangeArrowheads="1"/>
                    </pic:cNvPicPr>
                  </pic:nvPicPr>
                  <pic:blipFill>
                    <a:blip r:embed="rId12" cstate="print"/>
                    <a:srcRect/>
                    <a:stretch>
                      <a:fillRect/>
                    </a:stretch>
                  </pic:blipFill>
                  <pic:spPr bwMode="auto">
                    <a:xfrm>
                      <a:off x="0" y="0"/>
                      <a:ext cx="127686" cy="300307"/>
                    </a:xfrm>
                    <a:prstGeom prst="rect">
                      <a:avLst/>
                    </a:prstGeom>
                    <a:noFill/>
                    <a:ln w="9525">
                      <a:noFill/>
                      <a:miter lim="800000"/>
                      <a:headEnd/>
                      <a:tailEnd/>
                    </a:ln>
                  </pic:spPr>
                </pic:pic>
              </a:graphicData>
            </a:graphic>
          </wp:inline>
        </w:drawing>
      </w:r>
      <w:r>
        <w:t>Problématique</w:t>
      </w:r>
      <w:r>
        <w:rPr>
          <w:noProof/>
          <w:lang w:eastAsia="fr-FR"/>
        </w:rPr>
        <w:drawing>
          <wp:inline distT="0" distB="0" distL="0" distR="0">
            <wp:extent cx="198120" cy="180975"/>
            <wp:effectExtent l="19050" t="0" r="0" b="0"/>
            <wp:docPr id="2" name="Image 1" descr="la boite point d'interrogation pour quand je ne comprend 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boite point d'interrogation pour quand je ne comprend pas"/>
                    <pic:cNvPicPr>
                      <a:picLocks noChangeAspect="1" noChangeArrowheads="1"/>
                    </pic:cNvPicPr>
                  </pic:nvPicPr>
                  <pic:blipFill>
                    <a:blip r:embed="rId13" cstate="print"/>
                    <a:srcRect/>
                    <a:stretch>
                      <a:fillRect/>
                    </a:stretch>
                  </pic:blipFill>
                  <pic:spPr bwMode="auto">
                    <a:xfrm>
                      <a:off x="0" y="0"/>
                      <a:ext cx="198120" cy="180975"/>
                    </a:xfrm>
                    <a:prstGeom prst="rect">
                      <a:avLst/>
                    </a:prstGeom>
                    <a:noFill/>
                    <a:ln w="9525">
                      <a:noFill/>
                      <a:miter lim="800000"/>
                      <a:headEnd/>
                      <a:tailEnd/>
                    </a:ln>
                  </pic:spPr>
                </pic:pic>
              </a:graphicData>
            </a:graphic>
          </wp:inline>
        </w:drawing>
      </w:r>
    </w:p>
    <w:p w:rsidR="00BD77DF" w:rsidRDefault="00BD77DF" w:rsidP="00B70430">
      <w:r w:rsidRPr="00BD77DF">
        <w:lastRenderedPageBreak/>
        <w:drawing>
          <wp:inline distT="0" distB="0" distL="0" distR="0">
            <wp:extent cx="127599" cy="300102"/>
            <wp:effectExtent l="19050" t="0" r="5751" b="0"/>
            <wp:docPr id="6" name="Image 4" descr="C:\Users\ELEVE\Pictures\Bibliothèque multimédia Microsoft\exclamation-point-897703_960_7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EVE\Pictures\Bibliothèque multimédia Microsoft\exclamation-point-897703_960_720[1].jpg"/>
                    <pic:cNvPicPr>
                      <a:picLocks noChangeAspect="1" noChangeArrowheads="1"/>
                    </pic:cNvPicPr>
                  </pic:nvPicPr>
                  <pic:blipFill>
                    <a:blip r:embed="rId12" cstate="print"/>
                    <a:srcRect/>
                    <a:stretch>
                      <a:fillRect/>
                    </a:stretch>
                  </pic:blipFill>
                  <pic:spPr bwMode="auto">
                    <a:xfrm>
                      <a:off x="0" y="0"/>
                      <a:ext cx="127686" cy="300307"/>
                    </a:xfrm>
                    <a:prstGeom prst="rect">
                      <a:avLst/>
                    </a:prstGeom>
                    <a:noFill/>
                    <a:ln w="9525">
                      <a:noFill/>
                      <a:miter lim="800000"/>
                      <a:headEnd/>
                      <a:tailEnd/>
                    </a:ln>
                  </pic:spPr>
                </pic:pic>
              </a:graphicData>
            </a:graphic>
          </wp:inline>
        </w:drawing>
      </w:r>
      <w:r>
        <w:t>Annonce du plan</w:t>
      </w:r>
    </w:p>
    <w:p w:rsidR="00BD77DF" w:rsidRDefault="00BD77DF" w:rsidP="00B70430"/>
    <w:p w:rsidR="00BD77DF" w:rsidRDefault="00BD77DF" w:rsidP="00B70430">
      <w:r>
        <w:t xml:space="preserve">À notre époque, le numérique et l’image ont pris une grande importance dans nos vies. Nous passons beaucoup de temps devant l’écran à lire des informations. Dans ce contexte on peut se demander si lire des romans n’est pas une perte de temps. Lire des romans permet d’améliorer ses compétences en français. La lecture de roman permet aussi de s’évader du </w:t>
      </w:r>
      <w:proofErr w:type="spellStart"/>
      <w:r>
        <w:t>quotidient</w:t>
      </w:r>
      <w:proofErr w:type="spellEnd"/>
      <w:r>
        <w:t xml:space="preserve"> et de rêver Enfin lire des romans aide </w:t>
      </w:r>
      <w:proofErr w:type="gramStart"/>
      <w:r>
        <w:t>a</w:t>
      </w:r>
      <w:proofErr w:type="gramEnd"/>
      <w:r>
        <w:t xml:space="preserve"> se construire en temps qu’individu d’une société, </w:t>
      </w:r>
    </w:p>
    <w:p w:rsidR="00BD77DF" w:rsidRDefault="00BD77DF" w:rsidP="00B70430"/>
    <w:p w:rsidR="00BD77DF" w:rsidRDefault="00BD77DF" w:rsidP="00BD77DF">
      <w:pPr>
        <w:pStyle w:val="Paragraphedeliste"/>
        <w:numPr>
          <w:ilvl w:val="0"/>
          <w:numId w:val="1"/>
        </w:numPr>
      </w:pPr>
      <w:r>
        <w:t>Lire des romans permet de progresser en Français, en orthographe, vocabulaire et style.</w:t>
      </w:r>
    </w:p>
    <w:p w:rsidR="00BD77DF" w:rsidRDefault="00BD77DF" w:rsidP="00BD77DF">
      <w:pPr>
        <w:pStyle w:val="Paragraphedeliste"/>
        <w:numPr>
          <w:ilvl w:val="0"/>
          <w:numId w:val="1"/>
        </w:numPr>
      </w:pPr>
      <w:r>
        <w:t>Lire des romans permet de s’</w:t>
      </w:r>
      <w:r w:rsidR="009A2320">
        <w:t>évader, de rê</w:t>
      </w:r>
      <w:r>
        <w:t>ver :</w:t>
      </w:r>
    </w:p>
    <w:p w:rsidR="00BD77DF" w:rsidRDefault="00BD77DF" w:rsidP="00BD77DF">
      <w:pPr>
        <w:pStyle w:val="Paragraphedeliste"/>
        <w:numPr>
          <w:ilvl w:val="1"/>
          <w:numId w:val="1"/>
        </w:numPr>
      </w:pPr>
      <w:r>
        <w:t>R</w:t>
      </w:r>
      <w:r w:rsidR="009A2320">
        <w:t xml:space="preserve">omans sentimentaux comme </w:t>
      </w:r>
      <w:proofErr w:type="spellStart"/>
      <w:r w:rsidR="009A2320">
        <w:t>Tri</w:t>
      </w:r>
      <w:r>
        <w:t>stant</w:t>
      </w:r>
      <w:proofErr w:type="spellEnd"/>
      <w:r>
        <w:t xml:space="preserve"> et Iseult, une belle histoire d’amour jusqu'à la mort.</w:t>
      </w:r>
    </w:p>
    <w:p w:rsidR="00BD77DF" w:rsidRDefault="00BD77DF" w:rsidP="00BD77DF">
      <w:pPr>
        <w:pStyle w:val="Paragraphedeliste"/>
        <w:numPr>
          <w:ilvl w:val="1"/>
          <w:numId w:val="1"/>
        </w:numPr>
      </w:pPr>
      <w:proofErr w:type="spellStart"/>
      <w:r>
        <w:t>Romant</w:t>
      </w:r>
      <w:proofErr w:type="spellEnd"/>
      <w:r>
        <w:t xml:space="preserve"> d’aventure ou l’on s’identifie à un héros : Oscar </w:t>
      </w:r>
      <w:proofErr w:type="spellStart"/>
      <w:r>
        <w:t>Pill</w:t>
      </w:r>
      <w:proofErr w:type="spellEnd"/>
      <w:r>
        <w:t xml:space="preserve">, le maitre de </w:t>
      </w:r>
      <w:proofErr w:type="spellStart"/>
      <w:r>
        <w:t>Juventa</w:t>
      </w:r>
      <w:proofErr w:type="spellEnd"/>
      <w:r>
        <w:t>, les récits de chevalerie.</w:t>
      </w:r>
    </w:p>
    <w:p w:rsidR="00BD77DF" w:rsidRDefault="00BD77DF" w:rsidP="00BD77DF">
      <w:pPr>
        <w:pStyle w:val="Paragraphedeliste"/>
        <w:numPr>
          <w:ilvl w:val="1"/>
          <w:numId w:val="1"/>
        </w:numPr>
      </w:pPr>
      <w:r>
        <w:t xml:space="preserve">Romans policiers ou l’on a l’impression de mener une enquête, Il y a du </w:t>
      </w:r>
      <w:proofErr w:type="spellStart"/>
      <w:r>
        <w:t>suspence</w:t>
      </w:r>
      <w:proofErr w:type="spellEnd"/>
      <w:r>
        <w:t xml:space="preserve"> : Agata </w:t>
      </w:r>
      <w:proofErr w:type="spellStart"/>
      <w:r>
        <w:t>christie</w:t>
      </w:r>
      <w:proofErr w:type="spellEnd"/>
    </w:p>
    <w:p w:rsidR="00BD77DF" w:rsidRDefault="00BD77DF" w:rsidP="00BD77DF">
      <w:pPr>
        <w:pStyle w:val="Paragraphedeliste"/>
        <w:numPr>
          <w:ilvl w:val="0"/>
          <w:numId w:val="1"/>
        </w:numPr>
      </w:pPr>
      <w:r>
        <w:t xml:space="preserve">Se construire et </w:t>
      </w:r>
      <w:proofErr w:type="spellStart"/>
      <w:r>
        <w:t>réfléchire</w:t>
      </w:r>
      <w:proofErr w:type="spellEnd"/>
    </w:p>
    <w:p w:rsidR="00BD77DF" w:rsidRDefault="00BD77DF" w:rsidP="00BD77DF">
      <w:pPr>
        <w:pStyle w:val="Paragraphedeliste"/>
        <w:numPr>
          <w:ilvl w:val="1"/>
          <w:numId w:val="1"/>
        </w:numPr>
      </w:pPr>
      <w:proofErr w:type="spellStart"/>
      <w:r>
        <w:t>Réfléchire</w:t>
      </w:r>
      <w:proofErr w:type="spellEnd"/>
      <w:r>
        <w:t xml:space="preserve"> au danger des drogues : l’herbe </w:t>
      </w:r>
      <w:proofErr w:type="gramStart"/>
      <w:r>
        <w:t>bleu</w:t>
      </w:r>
      <w:proofErr w:type="gramEnd"/>
    </w:p>
    <w:p w:rsidR="00BD77DF" w:rsidRDefault="00BD77DF" w:rsidP="00BD77DF">
      <w:pPr>
        <w:pStyle w:val="Paragraphedeliste"/>
        <w:numPr>
          <w:ilvl w:val="1"/>
          <w:numId w:val="1"/>
        </w:numPr>
      </w:pPr>
      <w:proofErr w:type="spellStart"/>
      <w:r>
        <w:t>Réfléchire</w:t>
      </w:r>
      <w:proofErr w:type="spellEnd"/>
      <w:r>
        <w:t xml:space="preserve"> à l’horreur de la guerre : l’armée des ombres ; Un sac de bille</w:t>
      </w:r>
    </w:p>
    <w:p w:rsidR="00BD77DF" w:rsidRDefault="00BD77DF" w:rsidP="00BD77DF">
      <w:pPr>
        <w:pStyle w:val="Paragraphedeliste"/>
        <w:numPr>
          <w:ilvl w:val="1"/>
          <w:numId w:val="1"/>
        </w:numPr>
      </w:pPr>
    </w:p>
    <w:sectPr w:rsidR="00BD77DF" w:rsidSect="006705F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A0359"/>
    <w:multiLevelType w:val="hybridMultilevel"/>
    <w:tmpl w:val="F92237FC"/>
    <w:lvl w:ilvl="0" w:tplc="5616202A">
      <w:start w:val="1"/>
      <w:numFmt w:val="upperRoman"/>
      <w:lvlText w:val="%1."/>
      <w:lvlJc w:val="left"/>
      <w:pPr>
        <w:ind w:left="1080" w:hanging="720"/>
      </w:pPr>
      <w:rPr>
        <w:rFonts w:hint="default"/>
      </w:rPr>
    </w:lvl>
    <w:lvl w:ilvl="1" w:tplc="279CFBAA">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A3236A"/>
    <w:rsid w:val="00000E78"/>
    <w:rsid w:val="00021482"/>
    <w:rsid w:val="00080181"/>
    <w:rsid w:val="001654AC"/>
    <w:rsid w:val="00167770"/>
    <w:rsid w:val="001833A8"/>
    <w:rsid w:val="00194C6D"/>
    <w:rsid w:val="001C749B"/>
    <w:rsid w:val="00200F12"/>
    <w:rsid w:val="00205F47"/>
    <w:rsid w:val="002361F1"/>
    <w:rsid w:val="002B5E4A"/>
    <w:rsid w:val="002C3BCF"/>
    <w:rsid w:val="00374EF8"/>
    <w:rsid w:val="003760FD"/>
    <w:rsid w:val="00376FEC"/>
    <w:rsid w:val="003826E5"/>
    <w:rsid w:val="003A1C8D"/>
    <w:rsid w:val="003B28FA"/>
    <w:rsid w:val="003C562C"/>
    <w:rsid w:val="003E741E"/>
    <w:rsid w:val="00450973"/>
    <w:rsid w:val="0049281D"/>
    <w:rsid w:val="004B2CEF"/>
    <w:rsid w:val="004B48D6"/>
    <w:rsid w:val="005661F6"/>
    <w:rsid w:val="005A4E84"/>
    <w:rsid w:val="005B44D5"/>
    <w:rsid w:val="005D6638"/>
    <w:rsid w:val="006705F3"/>
    <w:rsid w:val="00686BD2"/>
    <w:rsid w:val="006B331F"/>
    <w:rsid w:val="006D2B00"/>
    <w:rsid w:val="00736E75"/>
    <w:rsid w:val="007D356E"/>
    <w:rsid w:val="008629A7"/>
    <w:rsid w:val="00921B74"/>
    <w:rsid w:val="0099540B"/>
    <w:rsid w:val="009A1519"/>
    <w:rsid w:val="009A2320"/>
    <w:rsid w:val="009A360C"/>
    <w:rsid w:val="009C435F"/>
    <w:rsid w:val="009F21ED"/>
    <w:rsid w:val="00A3236A"/>
    <w:rsid w:val="00A86ABC"/>
    <w:rsid w:val="00A9528F"/>
    <w:rsid w:val="00AE0C1B"/>
    <w:rsid w:val="00B67993"/>
    <w:rsid w:val="00B70430"/>
    <w:rsid w:val="00BD64C6"/>
    <w:rsid w:val="00BD66CA"/>
    <w:rsid w:val="00BD77DF"/>
    <w:rsid w:val="00C314FF"/>
    <w:rsid w:val="00C41F65"/>
    <w:rsid w:val="00C617DD"/>
    <w:rsid w:val="00C74C28"/>
    <w:rsid w:val="00C74FBA"/>
    <w:rsid w:val="00CD1AC5"/>
    <w:rsid w:val="00D74869"/>
    <w:rsid w:val="00DB744D"/>
    <w:rsid w:val="00DE7532"/>
    <w:rsid w:val="00E40651"/>
    <w:rsid w:val="00E556A8"/>
    <w:rsid w:val="00EA3531"/>
    <w:rsid w:val="00EB477D"/>
    <w:rsid w:val="00F03445"/>
    <w:rsid w:val="00F16B2F"/>
    <w:rsid w:val="00F17FBD"/>
    <w:rsid w:val="00F20B23"/>
    <w:rsid w:val="00F50B03"/>
    <w:rsid w:val="00F5563F"/>
    <w:rsid w:val="00F91190"/>
    <w:rsid w:val="00FC466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red"/>
    </o:shapedefaults>
    <o:shapelayout v:ext="edit">
      <o:idmap v:ext="edit" data="1"/>
      <o:rules v:ext="edit">
        <o:r id="V:Rule22" type="arc" idref="#_x0000_s1068"/>
        <o:r id="V:Rule23" type="arc" idref="#_x0000_s1067"/>
        <o:r id="V:Rule39" type="connector" idref="#_x0000_s1074"/>
        <o:r id="V:Rule40" type="connector" idref="#_x0000_s1082"/>
        <o:r id="V:Rule41" type="connector" idref="#_x0000_s1058"/>
        <o:r id="V:Rule42" type="connector" idref="#_x0000_s1083"/>
        <o:r id="V:Rule43" type="connector" idref="#_x0000_s1057"/>
        <o:r id="V:Rule44" type="connector" idref="#_x0000_s1027"/>
        <o:r id="V:Rule45" type="connector" idref="#_x0000_s1075"/>
        <o:r id="V:Rule46" type="connector" idref="#_x0000_s1060"/>
        <o:r id="V:Rule47" type="connector" idref="#_x0000_s1086"/>
        <o:r id="V:Rule48" type="connector" idref="#_x0000_s1044"/>
        <o:r id="V:Rule49" type="connector" idref="#_x0000_s1053"/>
        <o:r id="V:Rule50" type="connector" idref="#_x0000_s1079"/>
        <o:r id="V:Rule51" type="connector" idref="#_x0000_s1028"/>
        <o:r id="V:Rule52" type="connector" idref="#_x0000_s1094"/>
        <o:r id="V:Rule53" type="connector" idref="#_x0000_s1076"/>
        <o:r id="V:Rule54" type="connector" idref="#_x0000_s1071"/>
        <o:r id="V:Rule55" type="connector" idref="#_x0000_s1061"/>
        <o:r id="V:Rule56" type="connector" idref="#_x0000_s1084"/>
        <o:r id="V:Rule57" type="connector" idref="#_x0000_s1036"/>
        <o:r id="V:Rule58" type="connector" idref="#_x0000_s1046"/>
        <o:r id="V:Rule59" type="connector" idref="#_x0000_s1089"/>
        <o:r id="V:Rule60" type="connector" idref="#_x0000_s1048"/>
        <o:r id="V:Rule61" type="connector" idref="#_x0000_s1063"/>
        <o:r id="V:Rule62" type="connector" idref="#_x0000_s1038"/>
        <o:r id="V:Rule63" type="connector" idref="#_x0000_s1081"/>
        <o:r id="V:Rule64" type="connector" idref="#_x0000_s1051"/>
        <o:r id="V:Rule65" type="connector" idref="#_x0000_s1092"/>
        <o:r id="V:Rule66" type="connector" idref="#_x0000_s1042"/>
        <o:r id="V:Rule67" type="connector" idref="#_x0000_s1087"/>
        <o:r id="V:Rule68" type="connector" idref="#_x0000_s1034"/>
        <o:r id="V:Rule69" type="connector" idref="#_x0000_s1040"/>
        <o:r id="V:Rule70" type="connector" idref="#_x0000_s1062"/>
        <o:r id="V:Rule71" type="connector" idref="#_x0000_s1070"/>
        <o:r id="V:Rule72" type="connector" idref="#_x0000_s1050"/>
        <o:r id="V:Rule73" type="connector" idref="#_x0000_s1093"/>
        <o:r id="V:Rule74" type="connector" idref="#_x0000_s109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B744D"/>
    <w:rPr>
      <w:color w:val="0000FF" w:themeColor="hyperlink"/>
      <w:u w:val="single"/>
    </w:rPr>
  </w:style>
  <w:style w:type="paragraph" w:styleId="Paragraphedeliste">
    <w:name w:val="List Paragraph"/>
    <w:basedOn w:val="Normal"/>
    <w:uiPriority w:val="34"/>
    <w:qFormat/>
    <w:rsid w:val="00C617DD"/>
    <w:pPr>
      <w:ind w:left="720"/>
      <w:contextualSpacing/>
    </w:pPr>
  </w:style>
  <w:style w:type="paragraph" w:styleId="Textedebulles">
    <w:name w:val="Balloon Text"/>
    <w:basedOn w:val="Normal"/>
    <w:link w:val="TextedebullesCar"/>
    <w:uiPriority w:val="99"/>
    <w:semiHidden/>
    <w:unhideWhenUsed/>
    <w:rsid w:val="001C749B"/>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1C74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601</Words>
  <Characters>3307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2018-01-08T07:07:00Z</dcterms:created>
  <dcterms:modified xsi:type="dcterms:W3CDTF">2018-01-09T19:54:00Z</dcterms:modified>
</cp:coreProperties>
</file>