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1EF36" w14:textId="26DAAAC4" w:rsidR="004A5D3C" w:rsidRDefault="002270CB">
      <w:r>
        <w:t>L’ordre napoléonien</w:t>
      </w:r>
    </w:p>
    <w:p w14:paraId="2DD5F905" w14:textId="04BF0A2A" w:rsidR="002270CB" w:rsidRDefault="002270CB"/>
    <w:p w14:paraId="2FF59C77" w14:textId="184C77D2" w:rsidR="002270CB" w:rsidRDefault="002270CB">
      <w:r>
        <w:t>03 :00</w:t>
      </w:r>
      <w:r>
        <w:t> : Le consulat</w:t>
      </w:r>
    </w:p>
    <w:p w14:paraId="1F96A54F" w14:textId="5401C436" w:rsidR="002270CB" w:rsidRDefault="002270CB">
      <w:r>
        <w:t>8 :00</w:t>
      </w:r>
      <w:r>
        <w:t> : Une république incarnée</w:t>
      </w:r>
    </w:p>
    <w:p w14:paraId="310B03CD" w14:textId="7E1E117D" w:rsidR="002270CB" w:rsidRDefault="002270CB">
      <w:r>
        <w:t>21 :00</w:t>
      </w:r>
      <w:r>
        <w:t> : Les réalisation du Consulat</w:t>
      </w:r>
    </w:p>
    <w:p w14:paraId="638F6249" w14:textId="5329D91C" w:rsidR="002270CB" w:rsidRDefault="002270CB">
      <w:r>
        <w:t>26 :00 :</w:t>
      </w:r>
      <w:r>
        <w:t xml:space="preserve"> Les lycées</w:t>
      </w:r>
    </w:p>
    <w:p w14:paraId="2FB23928" w14:textId="2635F319" w:rsidR="002270CB" w:rsidRDefault="002270CB">
      <w:r>
        <w:t>29 :30 : Le préfet napoléonien</w:t>
      </w:r>
    </w:p>
    <w:p w14:paraId="7EBBDEA5" w14:textId="0BAD4478" w:rsidR="002270CB" w:rsidRDefault="002270CB">
      <w:r>
        <w:t>33 :26 : Le Franc germinal</w:t>
      </w:r>
    </w:p>
    <w:p w14:paraId="562E50A3" w14:textId="6C4C940D" w:rsidR="002270CB" w:rsidRDefault="002270CB">
      <w:r>
        <w:t>34 :30 : La Légion d’honneur et le code civil</w:t>
      </w:r>
    </w:p>
    <w:p w14:paraId="50D89967" w14:textId="77777777" w:rsidR="002270CB" w:rsidRDefault="002270CB">
      <w:bookmarkStart w:id="0" w:name="_GoBack"/>
      <w:bookmarkEnd w:id="0"/>
    </w:p>
    <w:sectPr w:rsidR="00227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MjMyMDQ0MDa1MDBQ0lEKTi0uzszPAykwrAUA+xo0eCwAAAA="/>
  </w:docVars>
  <w:rsids>
    <w:rsidRoot w:val="00E24966"/>
    <w:rsid w:val="00151752"/>
    <w:rsid w:val="00153283"/>
    <w:rsid w:val="001C17E7"/>
    <w:rsid w:val="002270CB"/>
    <w:rsid w:val="00E24966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18BD"/>
  <w15:chartTrackingRefBased/>
  <w15:docId w15:val="{3944A479-22D5-416F-A62A-FB6C99EB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2019-09-30T14:09:00Z</dcterms:created>
  <dcterms:modified xsi:type="dcterms:W3CDTF">2019-09-30T14:56:00Z</dcterms:modified>
</cp:coreProperties>
</file>