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0158" w14:textId="6AA6B3BA" w:rsidR="0070443F" w:rsidRDefault="00D34A7F">
      <w:r>
        <w:t>Evocation de la compo d’histoire</w:t>
      </w:r>
    </w:p>
    <w:p w14:paraId="1849C6B5" w14:textId="53AA0A36" w:rsidR="00D34A7F" w:rsidRDefault="0085675A">
      <w:r>
        <w:t>Lecture de la correction de l’</w:t>
      </w:r>
      <w:proofErr w:type="spellStart"/>
      <w:r>
        <w:t>évale</w:t>
      </w:r>
      <w:proofErr w:type="spellEnd"/>
    </w:p>
    <w:p w14:paraId="3D569E9F" w14:textId="77777777" w:rsidR="0085675A" w:rsidRDefault="0085675A">
      <w:bookmarkStart w:id="0" w:name="_GoBack"/>
      <w:bookmarkEnd w:id="0"/>
    </w:p>
    <w:sectPr w:rsidR="0085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sjQ2MLU0MzQzNTNR0lEKTi0uzszPAykwrAUA/eLAQywAAAA="/>
  </w:docVars>
  <w:rsids>
    <w:rsidRoot w:val="00C436BC"/>
    <w:rsid w:val="00115C1F"/>
    <w:rsid w:val="0070443F"/>
    <w:rsid w:val="0085675A"/>
    <w:rsid w:val="00A73A62"/>
    <w:rsid w:val="00BD2746"/>
    <w:rsid w:val="00C436BC"/>
    <w:rsid w:val="00D34A7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B5CB"/>
  <w15:chartTrackingRefBased/>
  <w15:docId w15:val="{1FBB4483-00B5-424C-9FD5-77A2301D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2019-12-12T13:01:00Z</dcterms:created>
  <dcterms:modified xsi:type="dcterms:W3CDTF">2019-12-12T13:17:00Z</dcterms:modified>
</cp:coreProperties>
</file>