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C60" w:rsidRDefault="00420C60" w:rsidP="00420C60">
      <w:r>
        <w:t>Henry Letellier</w:t>
      </w:r>
    </w:p>
    <w:p w:rsidR="00420C60" w:rsidRDefault="00420C60" w:rsidP="00420C60">
      <w:r>
        <w:t>2GT3</w:t>
      </w:r>
    </w:p>
    <w:p w:rsidR="005F375B" w:rsidRPr="00420C60" w:rsidRDefault="00420C60" w:rsidP="00420C60">
      <w:pPr>
        <w:jc w:val="center"/>
        <w:rPr>
          <w:u w:val="single"/>
        </w:rPr>
      </w:pPr>
      <w:r w:rsidRPr="00420C60">
        <w:rPr>
          <w:u w:val="single"/>
        </w:rPr>
        <w:t>Evaluation d’Histoire du lundi 9 octobre 2017</w:t>
      </w:r>
    </w:p>
    <w:p w:rsidR="00420C60" w:rsidRPr="00420C60" w:rsidRDefault="00420C60" w:rsidP="00420C60">
      <w:pPr>
        <w:jc w:val="center"/>
        <w:rPr>
          <w:u w:val="single"/>
        </w:rPr>
      </w:pPr>
      <w:r w:rsidRPr="00420C60">
        <w:rPr>
          <w:u w:val="single"/>
        </w:rPr>
        <w:t>Sujet de DST 2</w:t>
      </w:r>
      <w:r w:rsidRPr="00420C60">
        <w:rPr>
          <w:u w:val="single"/>
          <w:vertAlign w:val="superscript"/>
        </w:rPr>
        <w:t>nd</w:t>
      </w:r>
    </w:p>
    <w:p w:rsidR="00420C60" w:rsidRPr="00420C60" w:rsidRDefault="00420C60" w:rsidP="00420C60">
      <w:pPr>
        <w:jc w:val="center"/>
        <w:rPr>
          <w:u w:val="single"/>
        </w:rPr>
      </w:pPr>
      <w:r w:rsidRPr="00420C60">
        <w:rPr>
          <w:u w:val="single"/>
        </w:rPr>
        <w:t>L’émigration européenne :1850-1900</w:t>
      </w:r>
    </w:p>
    <w:p w:rsidR="00420C60" w:rsidRDefault="00420C60" w:rsidP="00420C60"/>
    <w:p w:rsidR="00420C60" w:rsidRDefault="00420C60" w:rsidP="00420C60">
      <w:r>
        <w:rPr>
          <w:noProof/>
        </w:rPr>
        <mc:AlternateContent>
          <mc:Choice Requires="wps">
            <w:drawing>
              <wp:anchor distT="0" distB="0" distL="114300" distR="114300" simplePos="0" relativeHeight="251663360" behindDoc="0" locked="0" layoutInCell="1" allowOverlap="1" wp14:anchorId="4A763BEC" wp14:editId="34E59784">
                <wp:simplePos x="0" y="0"/>
                <wp:positionH relativeFrom="column">
                  <wp:posOffset>3081655</wp:posOffset>
                </wp:positionH>
                <wp:positionV relativeFrom="paragraph">
                  <wp:posOffset>205740</wp:posOffset>
                </wp:positionV>
                <wp:extent cx="3543300" cy="1123950"/>
                <wp:effectExtent l="0" t="0" r="19050" b="19050"/>
                <wp:wrapNone/>
                <wp:docPr id="5" name="Zone de texte 5"/>
                <wp:cNvGraphicFramePr/>
                <a:graphic xmlns:a="http://schemas.openxmlformats.org/drawingml/2006/main">
                  <a:graphicData uri="http://schemas.microsoft.com/office/word/2010/wordprocessingShape">
                    <wps:wsp>
                      <wps:cNvSpPr txBox="1"/>
                      <wps:spPr>
                        <a:xfrm>
                          <a:off x="0" y="0"/>
                          <a:ext cx="3543300" cy="1123950"/>
                        </a:xfrm>
                        <a:prstGeom prst="rect">
                          <a:avLst/>
                        </a:prstGeom>
                        <a:solidFill>
                          <a:schemeClr val="lt1"/>
                        </a:solidFill>
                        <a:ln w="6350">
                          <a:solidFill>
                            <a:srgbClr val="FF0000"/>
                          </a:solidFill>
                        </a:ln>
                      </wps:spPr>
                      <wps:txbx>
                        <w:txbxContent>
                          <w:p w:rsidR="00420C60" w:rsidRPr="00420C60" w:rsidRDefault="00420C60" w:rsidP="00420C60">
                            <w:pPr>
                              <w:rPr>
                                <w:u w:val="single"/>
                              </w:rPr>
                            </w:pPr>
                            <w:r w:rsidRPr="00420C60">
                              <w:rPr>
                                <w:color w:val="FF0000"/>
                                <w:u w:val="single"/>
                              </w:rPr>
                              <w:t>Signature des parents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763BEC" id="_x0000_t202" coordsize="21600,21600" o:spt="202" path="m,l,21600r21600,l21600,xe">
                <v:stroke joinstyle="miter"/>
                <v:path gradientshapeok="t" o:connecttype="rect"/>
              </v:shapetype>
              <v:shape id="Zone de texte 5" o:spid="_x0000_s1026" type="#_x0000_t202" style="position:absolute;margin-left:242.65pt;margin-top:16.2pt;width:279pt;height:8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" fillcolor="white [3201]" strokecolor="red" strokeweight=".5pt">
                <v:textbox>
                  <w:txbxContent>
                    <w:p w:rsidR="00420C60" w:rsidRPr="00420C60" w:rsidRDefault="00420C60" w:rsidP="00420C60">
                      <w:pPr>
                        <w:rPr>
                          <w:u w:val="single"/>
                        </w:rPr>
                      </w:pPr>
                      <w:r w:rsidRPr="00420C60">
                        <w:rPr>
                          <w:color w:val="FF0000"/>
                          <w:u w:val="single"/>
                        </w:rPr>
                        <w:t>Signature des parents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6F26111" wp14:editId="7B82B944">
                <wp:simplePos x="0" y="0"/>
                <wp:positionH relativeFrom="column">
                  <wp:posOffset>328930</wp:posOffset>
                </wp:positionH>
                <wp:positionV relativeFrom="paragraph">
                  <wp:posOffset>205740</wp:posOffset>
                </wp:positionV>
                <wp:extent cx="2743200" cy="112395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2743200" cy="1123950"/>
                        </a:xfrm>
                        <a:prstGeom prst="rect">
                          <a:avLst/>
                        </a:prstGeom>
                        <a:solidFill>
                          <a:schemeClr val="lt1"/>
                        </a:solidFill>
                        <a:ln w="6350">
                          <a:solidFill>
                            <a:srgbClr val="FF0000"/>
                          </a:solidFill>
                        </a:ln>
                      </wps:spPr>
                      <wps:txbx>
                        <w:txbxContent>
                          <w:p w:rsidR="00420C60" w:rsidRPr="00420C60" w:rsidRDefault="00420C60" w:rsidP="00420C60">
                            <w:pPr>
                              <w:rPr>
                                <w:u w:val="single"/>
                              </w:rPr>
                            </w:pPr>
                            <w:r w:rsidRPr="00420C60">
                              <w:rPr>
                                <w:color w:val="FF0000"/>
                                <w:u w:val="single"/>
                              </w:rPr>
                              <w:t>Appréciation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F26111" id="Zone de texte 4" o:spid="_x0000_s1027" type="#_x0000_t202" style="position:absolute;margin-left:25.9pt;margin-top:16.2pt;width:3in;height:8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" fillcolor="white [3201]" strokecolor="red" strokeweight=".5pt">
                <v:textbox>
                  <w:txbxContent>
                    <w:p w:rsidR="00420C60" w:rsidRPr="00420C60" w:rsidRDefault="00420C60" w:rsidP="00420C60">
                      <w:pPr>
                        <w:rPr>
                          <w:u w:val="single"/>
                        </w:rPr>
                      </w:pPr>
                      <w:r w:rsidRPr="00420C60">
                        <w:rPr>
                          <w:color w:val="FF0000"/>
                          <w:u w:val="single"/>
                        </w:rPr>
                        <w:t>Appréciation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10A5BB7" wp14:editId="656D589D">
                <wp:simplePos x="0" y="0"/>
                <wp:positionH relativeFrom="column">
                  <wp:posOffset>-852170</wp:posOffset>
                </wp:positionH>
                <wp:positionV relativeFrom="paragraph">
                  <wp:posOffset>205740</wp:posOffset>
                </wp:positionV>
                <wp:extent cx="1181100" cy="1114425"/>
                <wp:effectExtent l="0" t="0" r="19050" b="28575"/>
                <wp:wrapNone/>
                <wp:docPr id="3" name="Zone de texte 3"/>
                <wp:cNvGraphicFramePr/>
                <a:graphic xmlns:a="http://schemas.openxmlformats.org/drawingml/2006/main">
                  <a:graphicData uri="http://schemas.microsoft.com/office/word/2010/wordprocessingShape">
                    <wps:wsp>
                      <wps:cNvSpPr txBox="1"/>
                      <wps:spPr>
                        <a:xfrm>
                          <a:off x="0" y="0"/>
                          <a:ext cx="1181100" cy="1114425"/>
                        </a:xfrm>
                        <a:prstGeom prst="rect">
                          <a:avLst/>
                        </a:prstGeom>
                        <a:solidFill>
                          <a:schemeClr val="lt1"/>
                        </a:solidFill>
                        <a:ln w="6350">
                          <a:solidFill>
                            <a:srgbClr val="FF0000"/>
                          </a:solidFill>
                        </a:ln>
                      </wps:spPr>
                      <wps:txbx>
                        <w:txbxContent>
                          <w:p w:rsidR="00420C60" w:rsidRPr="00420C60" w:rsidRDefault="00420C60" w:rsidP="00420C60">
                            <w:pPr>
                              <w:rPr>
                                <w:color w:val="FF0000"/>
                                <w:u w:val="single"/>
                              </w:rPr>
                            </w:pPr>
                            <w:r w:rsidRPr="00420C60">
                              <w:rPr>
                                <w:color w:val="FF0000"/>
                                <w:u w:val="single"/>
                              </w:rPr>
                              <w:t>Note :</w:t>
                            </w:r>
                          </w:p>
                          <w:p w:rsidR="00420C60" w:rsidRPr="00420C60" w:rsidRDefault="00420C60" w:rsidP="00420C60">
                            <w:pPr>
                              <w:pBdr>
                                <w:bottom w:val="single" w:sz="12" w:space="1" w:color="auto"/>
                              </w:pBdr>
                              <w:rPr>
                                <w:color w:val="FF0000"/>
                              </w:rPr>
                            </w:pPr>
                          </w:p>
                          <w:p w:rsidR="00420C60" w:rsidRPr="00420C60" w:rsidRDefault="00420C60" w:rsidP="00420C60">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A5BB7" id="Zone de texte 3" o:spid="_x0000_s1028" type="#_x0000_t202" style="position:absolute;margin-left:-67.1pt;margin-top:16.2pt;width:93pt;height:8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" fillcolor="white [3201]" strokecolor="red" strokeweight=".5pt">
                <v:textbox>
                  <w:txbxContent>
                    <w:p w:rsidR="00420C60" w:rsidRPr="00420C60" w:rsidRDefault="00420C60" w:rsidP="00420C60">
                      <w:pPr>
                        <w:rPr>
                          <w:color w:val="FF0000"/>
                          <w:u w:val="single"/>
                        </w:rPr>
                      </w:pPr>
                      <w:r w:rsidRPr="00420C60">
                        <w:rPr>
                          <w:color w:val="FF0000"/>
                          <w:u w:val="single"/>
                        </w:rPr>
                        <w:t>Note :</w:t>
                      </w:r>
                    </w:p>
                    <w:p w:rsidR="00420C60" w:rsidRPr="00420C60" w:rsidRDefault="00420C60" w:rsidP="00420C60">
                      <w:pPr>
                        <w:pBdr>
                          <w:bottom w:val="single" w:sz="12" w:space="1" w:color="auto"/>
                        </w:pBdr>
                        <w:rPr>
                          <w:color w:val="FF0000"/>
                        </w:rPr>
                      </w:pPr>
                    </w:p>
                    <w:p w:rsidR="00420C60" w:rsidRPr="00420C60" w:rsidRDefault="00420C60" w:rsidP="00420C60">
                      <w:pPr>
                        <w:rPr>
                          <w:color w:val="FF0000"/>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ED76C6" wp14:editId="66F24772">
                <wp:simplePos x="0" y="0"/>
                <wp:positionH relativeFrom="column">
                  <wp:posOffset>-890271</wp:posOffset>
                </wp:positionH>
                <wp:positionV relativeFrom="paragraph">
                  <wp:posOffset>1320165</wp:posOffset>
                </wp:positionV>
                <wp:extent cx="7534275" cy="19050"/>
                <wp:effectExtent l="0" t="0" r="28575" b="19050"/>
                <wp:wrapNone/>
                <wp:docPr id="2" name="Connecteur droit 2"/>
                <wp:cNvGraphicFramePr/>
                <a:graphic xmlns:a="http://schemas.openxmlformats.org/drawingml/2006/main">
                  <a:graphicData uri="http://schemas.microsoft.com/office/word/2010/wordprocessingShape">
                    <wps:wsp>
                      <wps:cNvCnPr/>
                      <wps:spPr>
                        <a:xfrm>
                          <a:off x="0" y="0"/>
                          <a:ext cx="7534275"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54963"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1pt,103.95pt" to="523.1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" strokecolor="red"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7ABBF1F" wp14:editId="12CFF8E2">
                <wp:simplePos x="0" y="0"/>
                <wp:positionH relativeFrom="page">
                  <wp:posOffset>38101</wp:posOffset>
                </wp:positionH>
                <wp:positionV relativeFrom="paragraph">
                  <wp:posOffset>196215</wp:posOffset>
                </wp:positionV>
                <wp:extent cx="7486650" cy="9525"/>
                <wp:effectExtent l="0" t="0" r="19050" b="28575"/>
                <wp:wrapNone/>
                <wp:docPr id="1" name="Connecteur droit 1"/>
                <wp:cNvGraphicFramePr/>
                <a:graphic xmlns:a="http://schemas.openxmlformats.org/drawingml/2006/main">
                  <a:graphicData uri="http://schemas.microsoft.com/office/word/2010/wordprocessingShape">
                    <wps:wsp>
                      <wps:cNvCnPr/>
                      <wps:spPr>
                        <a:xfrm flipV="1">
                          <a:off x="0" y="0"/>
                          <a:ext cx="7486650"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CAD13"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pt,15.45pt" to="59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" strokecolor="red" strokeweight=".5pt">
                <v:stroke joinstyle="miter"/>
                <w10:wrap anchorx="page"/>
              </v:line>
            </w:pict>
          </mc:Fallback>
        </mc:AlternateContent>
      </w:r>
    </w:p>
    <w:p w:rsidR="00420C60" w:rsidRDefault="00420C60" w:rsidP="00420C60"/>
    <w:p w:rsidR="00420C60" w:rsidRDefault="00420C60" w:rsidP="00420C60"/>
    <w:p w:rsidR="00420C60" w:rsidRDefault="00420C60" w:rsidP="00420C60"/>
    <w:p w:rsidR="00420C60" w:rsidRDefault="00420C60" w:rsidP="00420C60"/>
    <w:p w:rsidR="00420C60" w:rsidRDefault="00420C60" w:rsidP="00420C60"/>
    <w:p w:rsidR="00420C60" w:rsidRPr="00EA5905" w:rsidRDefault="00420C60" w:rsidP="00420C60">
      <w:pPr>
        <w:rPr>
          <w:sz w:val="20"/>
        </w:rPr>
      </w:pPr>
      <w:r w:rsidRPr="00EA5905">
        <w:rPr>
          <w:sz w:val="20"/>
        </w:rPr>
        <w:t>L’émigration européenne :</w:t>
      </w:r>
    </w:p>
    <w:p w:rsidR="008F3997" w:rsidRPr="00EA5905" w:rsidRDefault="00420C60" w:rsidP="008F3997">
      <w:pPr>
        <w:rPr>
          <w:sz w:val="20"/>
        </w:rPr>
      </w:pPr>
      <w:r w:rsidRPr="00EA5905">
        <w:rPr>
          <w:sz w:val="20"/>
        </w:rPr>
        <w:tab/>
      </w:r>
      <w:r w:rsidR="00616075" w:rsidRPr="00EA5905">
        <w:rPr>
          <w:sz w:val="20"/>
        </w:rPr>
        <w:t>Rappelons</w:t>
      </w:r>
      <w:r w:rsidR="008F3997" w:rsidRPr="00EA5905">
        <w:rPr>
          <w:sz w:val="20"/>
        </w:rPr>
        <w:t xml:space="preserve"> ce qu'est l'émigration c'est le déplacement important d'habitants d'un pays a un autre.</w:t>
      </w:r>
    </w:p>
    <w:p w:rsidR="00420C60" w:rsidRPr="00EA5905" w:rsidRDefault="008F3997" w:rsidP="008F3997">
      <w:pPr>
        <w:rPr>
          <w:sz w:val="20"/>
        </w:rPr>
      </w:pPr>
      <w:r w:rsidRPr="00EA5905">
        <w:rPr>
          <w:sz w:val="20"/>
        </w:rPr>
        <w:t xml:space="preserve">Le manque de place d'un pays, ici l'Italie, les poussent </w:t>
      </w:r>
      <w:proofErr w:type="spellStart"/>
      <w:proofErr w:type="gramStart"/>
      <w:r w:rsidRPr="00EA5905">
        <w:rPr>
          <w:sz w:val="20"/>
        </w:rPr>
        <w:t>a</w:t>
      </w:r>
      <w:proofErr w:type="spellEnd"/>
      <w:proofErr w:type="gramEnd"/>
      <w:r w:rsidRPr="00EA5905">
        <w:rPr>
          <w:sz w:val="20"/>
        </w:rPr>
        <w:t xml:space="preserve"> quitter leurs pays en but, de nouvelles terre et de travail. Les causes de ce si grand déplacement, sont influencé par le rêve américain, la possibilité de travail, la place disponible dans les habitations, les revenus, les habitations et </w:t>
      </w:r>
      <w:r w:rsidR="00616075" w:rsidRPr="00EA5905">
        <w:rPr>
          <w:sz w:val="20"/>
        </w:rPr>
        <w:t>beaucoup</w:t>
      </w:r>
      <w:r w:rsidRPr="00EA5905">
        <w:rPr>
          <w:sz w:val="20"/>
        </w:rPr>
        <w:t xml:space="preserve"> d'autres critères.</w:t>
      </w:r>
    </w:p>
    <w:p w:rsidR="00616075" w:rsidRPr="00EA5905" w:rsidRDefault="00616075" w:rsidP="008F3997">
      <w:pPr>
        <w:rPr>
          <w:sz w:val="20"/>
        </w:rPr>
      </w:pPr>
    </w:p>
    <w:p w:rsidR="00EA5905" w:rsidRPr="00EA5905" w:rsidRDefault="00EA5905" w:rsidP="00EA5905">
      <w:pPr>
        <w:rPr>
          <w:sz w:val="20"/>
        </w:rPr>
      </w:pPr>
      <w:proofErr w:type="gramStart"/>
      <w:r w:rsidRPr="00EA5905">
        <w:rPr>
          <w:sz w:val="20"/>
        </w:rPr>
        <w:t>Id:</w:t>
      </w:r>
      <w:proofErr w:type="gramEnd"/>
      <w:r w:rsidRPr="00EA5905">
        <w:rPr>
          <w:sz w:val="20"/>
        </w:rPr>
        <w:t xml:space="preserve"> Quels sont les facteurs qui poussent l'émigration européenne ?</w:t>
      </w:r>
    </w:p>
    <w:p w:rsidR="00EA5905" w:rsidRPr="00EA5905" w:rsidRDefault="00EA5905" w:rsidP="00EA5905">
      <w:pPr>
        <w:rPr>
          <w:sz w:val="20"/>
        </w:rPr>
      </w:pPr>
      <w:r w:rsidRPr="00EA5905">
        <w:rPr>
          <w:sz w:val="20"/>
        </w:rPr>
        <w:tab/>
        <w:t>1) Le manque de place dans le pays a l'origine de la fuite</w:t>
      </w:r>
    </w:p>
    <w:p w:rsidR="00EA5905" w:rsidRPr="00EA5905" w:rsidRDefault="00EA5905" w:rsidP="00EA5905">
      <w:pPr>
        <w:rPr>
          <w:sz w:val="20"/>
        </w:rPr>
      </w:pPr>
      <w:r w:rsidRPr="00EA5905">
        <w:rPr>
          <w:sz w:val="20"/>
        </w:rPr>
        <w:tab/>
      </w:r>
      <w:r w:rsidRPr="00EA5905">
        <w:rPr>
          <w:sz w:val="20"/>
        </w:rPr>
        <w:tab/>
      </w:r>
      <w:proofErr w:type="gramStart"/>
      <w:r w:rsidRPr="00EA5905">
        <w:rPr>
          <w:sz w:val="20"/>
        </w:rPr>
        <w:t>exemple:</w:t>
      </w:r>
      <w:proofErr w:type="gramEnd"/>
      <w:r w:rsidRPr="00EA5905">
        <w:rPr>
          <w:sz w:val="20"/>
        </w:rPr>
        <w:t xml:space="preserve"> La surpopulation du pays</w:t>
      </w:r>
    </w:p>
    <w:p w:rsidR="00EA5905" w:rsidRPr="00EA5905" w:rsidRDefault="00EA5905" w:rsidP="00EA5905">
      <w:pPr>
        <w:rPr>
          <w:sz w:val="20"/>
        </w:rPr>
      </w:pPr>
      <w:r w:rsidRPr="00EA5905">
        <w:rPr>
          <w:sz w:val="20"/>
        </w:rPr>
        <w:tab/>
        <w:t>2) le manque de travail.</w:t>
      </w:r>
    </w:p>
    <w:p w:rsidR="00EA5905" w:rsidRPr="00EA5905" w:rsidRDefault="00EA5905" w:rsidP="00EA5905">
      <w:pPr>
        <w:rPr>
          <w:sz w:val="20"/>
        </w:rPr>
      </w:pPr>
      <w:r w:rsidRPr="00EA5905">
        <w:rPr>
          <w:sz w:val="20"/>
        </w:rPr>
        <w:tab/>
      </w:r>
      <w:r w:rsidRPr="00EA5905">
        <w:rPr>
          <w:sz w:val="20"/>
        </w:rPr>
        <w:tab/>
      </w:r>
      <w:proofErr w:type="gramStart"/>
      <w:r w:rsidRPr="00EA5905">
        <w:rPr>
          <w:sz w:val="20"/>
        </w:rPr>
        <w:t>exemple:</w:t>
      </w:r>
      <w:proofErr w:type="gramEnd"/>
      <w:r w:rsidRPr="00EA5905">
        <w:rPr>
          <w:sz w:val="20"/>
        </w:rPr>
        <w:t xml:space="preserve"> le manque d'industries.</w:t>
      </w:r>
    </w:p>
    <w:p w:rsidR="00EA5905" w:rsidRPr="00EA5905" w:rsidRDefault="00EA5905" w:rsidP="00EA5905">
      <w:pPr>
        <w:rPr>
          <w:sz w:val="20"/>
        </w:rPr>
      </w:pPr>
    </w:p>
    <w:p w:rsidR="00EA5905" w:rsidRPr="00EA5905" w:rsidRDefault="00EA5905" w:rsidP="00EA5905">
      <w:pPr>
        <w:rPr>
          <w:sz w:val="20"/>
        </w:rPr>
      </w:pPr>
      <w:proofErr w:type="gramStart"/>
      <w:r w:rsidRPr="00EA5905">
        <w:rPr>
          <w:sz w:val="20"/>
        </w:rPr>
        <w:t>Id:</w:t>
      </w:r>
      <w:proofErr w:type="gramEnd"/>
      <w:r w:rsidRPr="00EA5905">
        <w:rPr>
          <w:sz w:val="20"/>
        </w:rPr>
        <w:t xml:space="preserve"> Quels sont les avantages du pays de destination?</w:t>
      </w:r>
    </w:p>
    <w:p w:rsidR="00EA5905" w:rsidRPr="00EA5905" w:rsidRDefault="00EA5905" w:rsidP="00EA5905">
      <w:pPr>
        <w:rPr>
          <w:sz w:val="20"/>
        </w:rPr>
      </w:pPr>
      <w:r w:rsidRPr="00EA5905">
        <w:rPr>
          <w:sz w:val="20"/>
        </w:rPr>
        <w:tab/>
        <w:t xml:space="preserve">1) La possibilité de mener </w:t>
      </w:r>
      <w:proofErr w:type="gramStart"/>
      <w:r w:rsidRPr="00EA5905">
        <w:rPr>
          <w:sz w:val="20"/>
        </w:rPr>
        <w:t>une meilleur vie</w:t>
      </w:r>
      <w:proofErr w:type="gramEnd"/>
    </w:p>
    <w:p w:rsidR="00EA5905" w:rsidRPr="00EA5905" w:rsidRDefault="00EA5905" w:rsidP="00EA5905">
      <w:pPr>
        <w:rPr>
          <w:sz w:val="20"/>
        </w:rPr>
      </w:pPr>
      <w:r w:rsidRPr="00EA5905">
        <w:rPr>
          <w:sz w:val="20"/>
        </w:rPr>
        <w:tab/>
      </w:r>
      <w:r w:rsidRPr="00EA5905">
        <w:rPr>
          <w:sz w:val="20"/>
        </w:rPr>
        <w:tab/>
      </w:r>
      <w:proofErr w:type="gramStart"/>
      <w:r w:rsidRPr="00EA5905">
        <w:rPr>
          <w:sz w:val="20"/>
        </w:rPr>
        <w:t>exemple:</w:t>
      </w:r>
      <w:proofErr w:type="gramEnd"/>
      <w:r w:rsidRPr="00EA5905">
        <w:rPr>
          <w:sz w:val="20"/>
        </w:rPr>
        <w:t xml:space="preserve"> Le rêve Américain</w:t>
      </w:r>
    </w:p>
    <w:p w:rsidR="00EA5905" w:rsidRPr="00EA5905" w:rsidRDefault="00EA5905" w:rsidP="00EA5905">
      <w:pPr>
        <w:rPr>
          <w:sz w:val="20"/>
        </w:rPr>
      </w:pPr>
      <w:r w:rsidRPr="00EA5905">
        <w:rPr>
          <w:sz w:val="20"/>
        </w:rPr>
        <w:tab/>
        <w:t xml:space="preserve">2) De meilleur possibilité avec un </w:t>
      </w:r>
      <w:proofErr w:type="spellStart"/>
      <w:r w:rsidRPr="00EA5905">
        <w:rPr>
          <w:sz w:val="20"/>
        </w:rPr>
        <w:t>meileur</w:t>
      </w:r>
      <w:proofErr w:type="spellEnd"/>
      <w:r w:rsidRPr="00EA5905">
        <w:rPr>
          <w:sz w:val="20"/>
        </w:rPr>
        <w:t xml:space="preserve"> rendement</w:t>
      </w:r>
    </w:p>
    <w:p w:rsidR="00EA5905" w:rsidRPr="00EA5905" w:rsidRDefault="00EA5905" w:rsidP="00EA5905">
      <w:pPr>
        <w:rPr>
          <w:sz w:val="20"/>
        </w:rPr>
      </w:pPr>
      <w:r w:rsidRPr="00EA5905">
        <w:rPr>
          <w:sz w:val="20"/>
        </w:rPr>
        <w:tab/>
      </w:r>
      <w:r w:rsidRPr="00EA5905">
        <w:rPr>
          <w:sz w:val="20"/>
        </w:rPr>
        <w:tab/>
      </w:r>
      <w:proofErr w:type="gramStart"/>
      <w:r w:rsidRPr="00EA5905">
        <w:rPr>
          <w:sz w:val="20"/>
        </w:rPr>
        <w:t>exemple:</w:t>
      </w:r>
      <w:proofErr w:type="gramEnd"/>
      <w:r w:rsidRPr="00EA5905">
        <w:rPr>
          <w:sz w:val="20"/>
        </w:rPr>
        <w:t xml:space="preserve"> meilleur Travail est égal à de meilleur les revenus peut être égal à un meilleur habitat.</w:t>
      </w:r>
    </w:p>
    <w:p w:rsidR="00EA5905" w:rsidRPr="00EA5905" w:rsidRDefault="00EA5905" w:rsidP="008F3997">
      <w:pPr>
        <w:rPr>
          <w:sz w:val="20"/>
        </w:rPr>
      </w:pPr>
    </w:p>
    <w:p w:rsidR="00EA5905" w:rsidRPr="00EA5905" w:rsidRDefault="00616075" w:rsidP="008F3997">
      <w:pPr>
        <w:rPr>
          <w:sz w:val="20"/>
        </w:rPr>
      </w:pPr>
      <w:r w:rsidRPr="00EA5905">
        <w:rPr>
          <w:sz w:val="20"/>
        </w:rPr>
        <w:t xml:space="preserve">Le manque de possibilité de travail et de rendement pousse les européen </w:t>
      </w:r>
      <w:proofErr w:type="gramStart"/>
      <w:r w:rsidRPr="00EA5905">
        <w:rPr>
          <w:sz w:val="20"/>
        </w:rPr>
        <w:t>a</w:t>
      </w:r>
      <w:proofErr w:type="gramEnd"/>
      <w:r w:rsidRPr="00EA5905">
        <w:rPr>
          <w:sz w:val="20"/>
        </w:rPr>
        <w:t xml:space="preserve"> fuir la misère, la faim et le manque de travail. Par exemple les Italiens étant attiré par les possibilités de revenus, d'habitation, de salair et de l'influence du rêve Américains qui se résume </w:t>
      </w:r>
      <w:proofErr w:type="spellStart"/>
      <w:r w:rsidRPr="00EA5905">
        <w:rPr>
          <w:sz w:val="20"/>
        </w:rPr>
        <w:t>a</w:t>
      </w:r>
      <w:proofErr w:type="spellEnd"/>
      <w:r w:rsidRPr="00EA5905">
        <w:rPr>
          <w:sz w:val="20"/>
        </w:rPr>
        <w:t xml:space="preserve"> mieux travailler et vivre dans de meilleurs conditions.</w:t>
      </w:r>
      <w:bookmarkStart w:id="0" w:name="_GoBack"/>
      <w:bookmarkEnd w:id="0"/>
    </w:p>
    <w:p w:rsidR="00EA5905" w:rsidRPr="00EA5905" w:rsidRDefault="00EA5905" w:rsidP="00EA5905">
      <w:pPr>
        <w:rPr>
          <w:sz w:val="20"/>
        </w:rPr>
      </w:pPr>
      <w:proofErr w:type="gramStart"/>
      <w:r w:rsidRPr="00EA5905">
        <w:rPr>
          <w:sz w:val="20"/>
        </w:rPr>
        <w:lastRenderedPageBreak/>
        <w:t>Introduction:</w:t>
      </w:r>
      <w:proofErr w:type="gramEnd"/>
    </w:p>
    <w:p w:rsidR="00EA5905" w:rsidRPr="00EA5905" w:rsidRDefault="00EA5905" w:rsidP="00EA5905">
      <w:pPr>
        <w:rPr>
          <w:sz w:val="20"/>
        </w:rPr>
      </w:pPr>
      <w:r w:rsidRPr="00EA5905">
        <w:rPr>
          <w:sz w:val="20"/>
        </w:rPr>
        <w:tab/>
        <w:t>Rappelons ce qu'est l'émigration c'est le déplacement important d'habitants d'un pays a un autre.</w:t>
      </w:r>
    </w:p>
    <w:p w:rsidR="00EA5905" w:rsidRPr="00EA5905" w:rsidRDefault="00EA5905" w:rsidP="00EA5905">
      <w:pPr>
        <w:rPr>
          <w:sz w:val="20"/>
        </w:rPr>
      </w:pPr>
      <w:r w:rsidRPr="00EA5905">
        <w:rPr>
          <w:sz w:val="20"/>
        </w:rPr>
        <w:t xml:space="preserve">Le manque de place d'un pays, ici l'Italie, les poussent </w:t>
      </w:r>
      <w:proofErr w:type="spellStart"/>
      <w:proofErr w:type="gramStart"/>
      <w:r w:rsidRPr="00EA5905">
        <w:rPr>
          <w:sz w:val="20"/>
        </w:rPr>
        <w:t>a</w:t>
      </w:r>
      <w:proofErr w:type="spellEnd"/>
      <w:proofErr w:type="gramEnd"/>
      <w:r w:rsidRPr="00EA5905">
        <w:rPr>
          <w:sz w:val="20"/>
        </w:rPr>
        <w:t xml:space="preserve"> quitter leurs pays en but, de nouvelles terre et de travail. Les causes de ce si grand déplacement, sont influencé par le rêve américain, la possibilité de travail, la place disponible dans les habitations, les revenus, les habitations et beaucoup d'autres critères.</w:t>
      </w:r>
    </w:p>
    <w:p w:rsidR="00EA5905" w:rsidRPr="00EA5905" w:rsidRDefault="00EA5905" w:rsidP="00EA5905">
      <w:pPr>
        <w:rPr>
          <w:sz w:val="20"/>
        </w:rPr>
      </w:pPr>
    </w:p>
    <w:p w:rsidR="00EA5905" w:rsidRPr="00EA5905" w:rsidRDefault="00EA5905" w:rsidP="00EA5905">
      <w:pPr>
        <w:rPr>
          <w:sz w:val="20"/>
        </w:rPr>
      </w:pPr>
      <w:proofErr w:type="gramStart"/>
      <w:r w:rsidRPr="00EA5905">
        <w:rPr>
          <w:sz w:val="20"/>
        </w:rPr>
        <w:t>développement</w:t>
      </w:r>
      <w:proofErr w:type="gramEnd"/>
      <w:r w:rsidRPr="00EA5905">
        <w:rPr>
          <w:sz w:val="20"/>
        </w:rPr>
        <w:t xml:space="preserve"> :</w:t>
      </w:r>
    </w:p>
    <w:p w:rsidR="00EA5905" w:rsidRPr="00EA5905" w:rsidRDefault="00EA5905" w:rsidP="00EA5905">
      <w:pPr>
        <w:rPr>
          <w:sz w:val="20"/>
        </w:rPr>
      </w:pPr>
    </w:p>
    <w:p w:rsidR="00EA5905" w:rsidRPr="00EA5905" w:rsidRDefault="00EA5905" w:rsidP="00EA5905">
      <w:pPr>
        <w:rPr>
          <w:sz w:val="20"/>
        </w:rPr>
      </w:pPr>
      <w:r w:rsidRPr="00EA5905">
        <w:rPr>
          <w:sz w:val="20"/>
        </w:rPr>
        <w:t xml:space="preserve">L'émigration </w:t>
      </w:r>
      <w:proofErr w:type="gramStart"/>
      <w:r w:rsidRPr="00EA5905">
        <w:rPr>
          <w:sz w:val="20"/>
        </w:rPr>
        <w:t>européenne</w:t>
      </w:r>
      <w:r w:rsidRPr="00EA5905">
        <w:rPr>
          <w:sz w:val="20"/>
        </w:rPr>
        <w:t>:</w:t>
      </w:r>
      <w:proofErr w:type="gramEnd"/>
    </w:p>
    <w:p w:rsidR="00EA5905" w:rsidRPr="00EA5905" w:rsidRDefault="00EA5905" w:rsidP="00EA5905">
      <w:pPr>
        <w:rPr>
          <w:sz w:val="20"/>
        </w:rPr>
      </w:pPr>
    </w:p>
    <w:p w:rsidR="00EA5905" w:rsidRPr="00EA5905" w:rsidRDefault="00EA5905" w:rsidP="00EA5905">
      <w:pPr>
        <w:rPr>
          <w:sz w:val="20"/>
        </w:rPr>
      </w:pPr>
      <w:proofErr w:type="gramStart"/>
      <w:r w:rsidRPr="00EA5905">
        <w:rPr>
          <w:sz w:val="20"/>
        </w:rPr>
        <w:t>Nature:</w:t>
      </w:r>
      <w:proofErr w:type="gramEnd"/>
      <w:r w:rsidRPr="00EA5905">
        <w:rPr>
          <w:sz w:val="20"/>
        </w:rPr>
        <w:t xml:space="preserve"> phrase</w:t>
      </w:r>
    </w:p>
    <w:p w:rsidR="00EA5905" w:rsidRPr="00EA5905" w:rsidRDefault="00EA5905" w:rsidP="00EA5905">
      <w:pPr>
        <w:rPr>
          <w:sz w:val="20"/>
        </w:rPr>
      </w:pPr>
      <w:proofErr w:type="gramStart"/>
      <w:r w:rsidRPr="00EA5905">
        <w:rPr>
          <w:sz w:val="20"/>
        </w:rPr>
        <w:t>Auteur:</w:t>
      </w:r>
      <w:proofErr w:type="gramEnd"/>
      <w:r w:rsidRPr="00EA5905">
        <w:rPr>
          <w:sz w:val="20"/>
        </w:rPr>
        <w:t xml:space="preserve"> </w:t>
      </w:r>
      <w:r w:rsidRPr="00EA5905">
        <w:rPr>
          <w:sz w:val="20"/>
        </w:rPr>
        <w:t>M.</w:t>
      </w:r>
      <w:r w:rsidRPr="00EA5905">
        <w:rPr>
          <w:sz w:val="20"/>
        </w:rPr>
        <w:t xml:space="preserve"> </w:t>
      </w:r>
      <w:r w:rsidRPr="00EA5905">
        <w:rPr>
          <w:sz w:val="20"/>
        </w:rPr>
        <w:t>t'Kint de Roodenbeke</w:t>
      </w:r>
    </w:p>
    <w:p w:rsidR="00EA5905" w:rsidRPr="00EA5905" w:rsidRDefault="00EA5905" w:rsidP="00EA5905">
      <w:pPr>
        <w:rPr>
          <w:sz w:val="20"/>
        </w:rPr>
      </w:pPr>
      <w:proofErr w:type="gramStart"/>
      <w:r w:rsidRPr="00EA5905">
        <w:rPr>
          <w:sz w:val="20"/>
        </w:rPr>
        <w:t>Date:</w:t>
      </w:r>
      <w:proofErr w:type="gramEnd"/>
      <w:r w:rsidRPr="00EA5905">
        <w:rPr>
          <w:sz w:val="20"/>
        </w:rPr>
        <w:t xml:space="preserve"> contemporain</w:t>
      </w:r>
    </w:p>
    <w:p w:rsidR="00EA5905" w:rsidRPr="00EA5905" w:rsidRDefault="00EA5905" w:rsidP="00EA5905">
      <w:pPr>
        <w:rPr>
          <w:sz w:val="20"/>
        </w:rPr>
      </w:pPr>
      <w:proofErr w:type="gramStart"/>
      <w:r w:rsidRPr="00EA5905">
        <w:rPr>
          <w:sz w:val="20"/>
        </w:rPr>
        <w:t>Idée:</w:t>
      </w:r>
      <w:proofErr w:type="gramEnd"/>
      <w:r w:rsidRPr="00EA5905">
        <w:rPr>
          <w:sz w:val="20"/>
        </w:rPr>
        <w:t xml:space="preserve"> texte argumentatif sur l'émigration européenne</w:t>
      </w:r>
    </w:p>
    <w:p w:rsidR="00EA5905" w:rsidRPr="00EA5905" w:rsidRDefault="00EA5905" w:rsidP="00EA5905">
      <w:pPr>
        <w:rPr>
          <w:sz w:val="20"/>
        </w:rPr>
      </w:pPr>
    </w:p>
    <w:p w:rsidR="00EA5905" w:rsidRPr="00EA5905" w:rsidRDefault="00EA5905" w:rsidP="00EA5905">
      <w:pPr>
        <w:rPr>
          <w:sz w:val="20"/>
        </w:rPr>
      </w:pPr>
      <w:proofErr w:type="gramStart"/>
      <w:r w:rsidRPr="00EA5905">
        <w:rPr>
          <w:sz w:val="20"/>
        </w:rPr>
        <w:t>développement</w:t>
      </w:r>
      <w:proofErr w:type="gramEnd"/>
      <w:r w:rsidRPr="00EA5905">
        <w:rPr>
          <w:sz w:val="20"/>
        </w:rPr>
        <w:t xml:space="preserve"> :</w:t>
      </w:r>
    </w:p>
    <w:p w:rsidR="00EA5905" w:rsidRPr="00EA5905" w:rsidRDefault="00EA5905" w:rsidP="00EA5905">
      <w:pPr>
        <w:rPr>
          <w:sz w:val="20"/>
        </w:rPr>
      </w:pPr>
    </w:p>
    <w:p w:rsidR="00EA5905" w:rsidRPr="00EA5905" w:rsidRDefault="00EA5905" w:rsidP="00EA5905">
      <w:pPr>
        <w:rPr>
          <w:sz w:val="20"/>
        </w:rPr>
      </w:pPr>
      <w:proofErr w:type="gramStart"/>
      <w:r w:rsidRPr="00EA5905">
        <w:rPr>
          <w:sz w:val="20"/>
        </w:rPr>
        <w:t>Id:</w:t>
      </w:r>
      <w:proofErr w:type="gramEnd"/>
      <w:r w:rsidRPr="00EA5905">
        <w:rPr>
          <w:sz w:val="20"/>
        </w:rPr>
        <w:t xml:space="preserve"> Quels sont les facteurs qui poussent l'émigration européenne ?</w:t>
      </w:r>
    </w:p>
    <w:p w:rsidR="00EA5905" w:rsidRPr="00EA5905" w:rsidRDefault="00EA5905" w:rsidP="00EA5905">
      <w:pPr>
        <w:rPr>
          <w:sz w:val="20"/>
        </w:rPr>
      </w:pPr>
      <w:r w:rsidRPr="00EA5905">
        <w:rPr>
          <w:sz w:val="20"/>
        </w:rPr>
        <w:tab/>
        <w:t>1) Le manque de place dans le pays a l'origine de la fuite</w:t>
      </w:r>
    </w:p>
    <w:p w:rsidR="00EA5905" w:rsidRPr="00EA5905" w:rsidRDefault="00EA5905" w:rsidP="00EA5905">
      <w:pPr>
        <w:rPr>
          <w:sz w:val="20"/>
        </w:rPr>
      </w:pPr>
      <w:r w:rsidRPr="00EA5905">
        <w:rPr>
          <w:sz w:val="20"/>
        </w:rPr>
        <w:tab/>
      </w:r>
      <w:r w:rsidRPr="00EA5905">
        <w:rPr>
          <w:sz w:val="20"/>
        </w:rPr>
        <w:tab/>
      </w:r>
      <w:proofErr w:type="gramStart"/>
      <w:r w:rsidRPr="00EA5905">
        <w:rPr>
          <w:sz w:val="20"/>
        </w:rPr>
        <w:t>exemple:</w:t>
      </w:r>
      <w:proofErr w:type="gramEnd"/>
      <w:r w:rsidRPr="00EA5905">
        <w:rPr>
          <w:sz w:val="20"/>
        </w:rPr>
        <w:t xml:space="preserve"> La surpopulation du pays</w:t>
      </w:r>
    </w:p>
    <w:p w:rsidR="00EA5905" w:rsidRPr="00EA5905" w:rsidRDefault="00EA5905" w:rsidP="00EA5905">
      <w:pPr>
        <w:rPr>
          <w:sz w:val="20"/>
        </w:rPr>
      </w:pPr>
      <w:r w:rsidRPr="00EA5905">
        <w:rPr>
          <w:sz w:val="20"/>
        </w:rPr>
        <w:tab/>
        <w:t>2) le manque de travail.</w:t>
      </w:r>
    </w:p>
    <w:p w:rsidR="00EA5905" w:rsidRPr="00EA5905" w:rsidRDefault="00EA5905" w:rsidP="00EA5905">
      <w:pPr>
        <w:rPr>
          <w:sz w:val="20"/>
        </w:rPr>
      </w:pPr>
      <w:r w:rsidRPr="00EA5905">
        <w:rPr>
          <w:sz w:val="20"/>
        </w:rPr>
        <w:tab/>
      </w:r>
      <w:r w:rsidRPr="00EA5905">
        <w:rPr>
          <w:sz w:val="20"/>
        </w:rPr>
        <w:tab/>
      </w:r>
      <w:proofErr w:type="gramStart"/>
      <w:r w:rsidRPr="00EA5905">
        <w:rPr>
          <w:sz w:val="20"/>
        </w:rPr>
        <w:t>exemple:</w:t>
      </w:r>
      <w:proofErr w:type="gramEnd"/>
      <w:r w:rsidRPr="00EA5905">
        <w:rPr>
          <w:sz w:val="20"/>
        </w:rPr>
        <w:t xml:space="preserve"> le manque d'industries.</w:t>
      </w:r>
    </w:p>
    <w:p w:rsidR="00EA5905" w:rsidRPr="00EA5905" w:rsidRDefault="00EA5905" w:rsidP="00EA5905">
      <w:pPr>
        <w:rPr>
          <w:sz w:val="20"/>
        </w:rPr>
      </w:pPr>
    </w:p>
    <w:p w:rsidR="00EA5905" w:rsidRPr="00EA5905" w:rsidRDefault="00EA5905" w:rsidP="00EA5905">
      <w:pPr>
        <w:rPr>
          <w:sz w:val="20"/>
        </w:rPr>
      </w:pPr>
      <w:proofErr w:type="gramStart"/>
      <w:r w:rsidRPr="00EA5905">
        <w:rPr>
          <w:sz w:val="20"/>
        </w:rPr>
        <w:t>Id:</w:t>
      </w:r>
      <w:proofErr w:type="gramEnd"/>
      <w:r w:rsidRPr="00EA5905">
        <w:rPr>
          <w:sz w:val="20"/>
        </w:rPr>
        <w:t xml:space="preserve"> Quels sont les avantages du pays de destination?</w:t>
      </w:r>
    </w:p>
    <w:p w:rsidR="00EA5905" w:rsidRPr="00EA5905" w:rsidRDefault="00EA5905" w:rsidP="00EA5905">
      <w:pPr>
        <w:rPr>
          <w:sz w:val="20"/>
        </w:rPr>
      </w:pPr>
      <w:r w:rsidRPr="00EA5905">
        <w:rPr>
          <w:sz w:val="20"/>
        </w:rPr>
        <w:tab/>
        <w:t xml:space="preserve">1) La possibilité de mener </w:t>
      </w:r>
      <w:proofErr w:type="gramStart"/>
      <w:r w:rsidRPr="00EA5905">
        <w:rPr>
          <w:sz w:val="20"/>
        </w:rPr>
        <w:t>une meilleur vie</w:t>
      </w:r>
      <w:proofErr w:type="gramEnd"/>
    </w:p>
    <w:p w:rsidR="00EA5905" w:rsidRPr="00EA5905" w:rsidRDefault="00EA5905" w:rsidP="00EA5905">
      <w:pPr>
        <w:rPr>
          <w:sz w:val="20"/>
        </w:rPr>
      </w:pPr>
      <w:r w:rsidRPr="00EA5905">
        <w:rPr>
          <w:sz w:val="20"/>
        </w:rPr>
        <w:tab/>
      </w:r>
      <w:r w:rsidRPr="00EA5905">
        <w:rPr>
          <w:sz w:val="20"/>
        </w:rPr>
        <w:tab/>
      </w:r>
      <w:proofErr w:type="gramStart"/>
      <w:r w:rsidRPr="00EA5905">
        <w:rPr>
          <w:sz w:val="20"/>
        </w:rPr>
        <w:t>exemple:</w:t>
      </w:r>
      <w:proofErr w:type="gramEnd"/>
      <w:r w:rsidRPr="00EA5905">
        <w:rPr>
          <w:sz w:val="20"/>
        </w:rPr>
        <w:t xml:space="preserve"> Le rêve Américain</w:t>
      </w:r>
    </w:p>
    <w:p w:rsidR="00EA5905" w:rsidRPr="00EA5905" w:rsidRDefault="00EA5905" w:rsidP="00EA5905">
      <w:pPr>
        <w:rPr>
          <w:sz w:val="20"/>
        </w:rPr>
      </w:pPr>
      <w:r w:rsidRPr="00EA5905">
        <w:rPr>
          <w:sz w:val="20"/>
        </w:rPr>
        <w:tab/>
        <w:t xml:space="preserve">2) De meilleur possibilité avec un </w:t>
      </w:r>
      <w:r w:rsidRPr="00EA5905">
        <w:rPr>
          <w:sz w:val="20"/>
        </w:rPr>
        <w:t>meilleur</w:t>
      </w:r>
      <w:r w:rsidRPr="00EA5905">
        <w:rPr>
          <w:sz w:val="20"/>
        </w:rPr>
        <w:t xml:space="preserve"> rendement</w:t>
      </w:r>
    </w:p>
    <w:p w:rsidR="00EA5905" w:rsidRPr="00EA5905" w:rsidRDefault="00EA5905" w:rsidP="00EA5905">
      <w:pPr>
        <w:rPr>
          <w:sz w:val="20"/>
        </w:rPr>
      </w:pPr>
      <w:r w:rsidRPr="00EA5905">
        <w:rPr>
          <w:sz w:val="20"/>
        </w:rPr>
        <w:tab/>
      </w:r>
      <w:r w:rsidRPr="00EA5905">
        <w:rPr>
          <w:sz w:val="20"/>
        </w:rPr>
        <w:tab/>
      </w:r>
      <w:proofErr w:type="gramStart"/>
      <w:r w:rsidRPr="00EA5905">
        <w:rPr>
          <w:sz w:val="20"/>
        </w:rPr>
        <w:t>exemple:</w:t>
      </w:r>
      <w:proofErr w:type="gramEnd"/>
      <w:r w:rsidRPr="00EA5905">
        <w:rPr>
          <w:sz w:val="20"/>
        </w:rPr>
        <w:t xml:space="preserve"> meilleur Travail est égal à de meilleur les revenus peut être égal à un meilleur habitat.</w:t>
      </w:r>
    </w:p>
    <w:p w:rsidR="00EA5905" w:rsidRPr="00EA5905" w:rsidRDefault="00EA5905" w:rsidP="00EA5905">
      <w:pPr>
        <w:rPr>
          <w:sz w:val="20"/>
        </w:rPr>
      </w:pPr>
    </w:p>
    <w:p w:rsidR="00EA5905" w:rsidRPr="00EA5905" w:rsidRDefault="00EA5905" w:rsidP="00EA5905">
      <w:pPr>
        <w:rPr>
          <w:sz w:val="20"/>
        </w:rPr>
      </w:pPr>
      <w:proofErr w:type="gramStart"/>
      <w:r w:rsidRPr="00EA5905">
        <w:rPr>
          <w:sz w:val="20"/>
        </w:rPr>
        <w:t>conclusion:</w:t>
      </w:r>
      <w:proofErr w:type="gramEnd"/>
    </w:p>
    <w:p w:rsidR="00EA5905" w:rsidRPr="00EA5905" w:rsidRDefault="00EA5905" w:rsidP="00EA5905">
      <w:pPr>
        <w:rPr>
          <w:sz w:val="20"/>
        </w:rPr>
      </w:pPr>
      <w:r w:rsidRPr="00EA5905">
        <w:rPr>
          <w:sz w:val="20"/>
        </w:rPr>
        <w:t xml:space="preserve">Le manque de possibilité de travail et de rendement pousse les européen </w:t>
      </w:r>
      <w:proofErr w:type="spellStart"/>
      <w:proofErr w:type="gramStart"/>
      <w:r w:rsidRPr="00EA5905">
        <w:rPr>
          <w:sz w:val="20"/>
        </w:rPr>
        <w:t>a</w:t>
      </w:r>
      <w:proofErr w:type="spellEnd"/>
      <w:proofErr w:type="gramEnd"/>
      <w:r w:rsidRPr="00EA5905">
        <w:rPr>
          <w:sz w:val="20"/>
        </w:rPr>
        <w:t xml:space="preserve"> fuir la misère, la faim et le manque de travail. Par exemple les Italiens étant attiré par les possibilités de revenus, d'habitation, de salair et de l'influence du rêve Américains qui se résume </w:t>
      </w:r>
      <w:proofErr w:type="spellStart"/>
      <w:proofErr w:type="gramStart"/>
      <w:r w:rsidRPr="00EA5905">
        <w:rPr>
          <w:sz w:val="20"/>
        </w:rPr>
        <w:t>a</w:t>
      </w:r>
      <w:proofErr w:type="spellEnd"/>
      <w:proofErr w:type="gramEnd"/>
      <w:r w:rsidRPr="00EA5905">
        <w:rPr>
          <w:sz w:val="20"/>
        </w:rPr>
        <w:t xml:space="preserve"> mieux travailler et vivre dans de meilleurs conditions.</w:t>
      </w:r>
    </w:p>
    <w:sectPr w:rsidR="00EA5905" w:rsidRPr="00EA5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03"/>
    <w:rsid w:val="00420C60"/>
    <w:rsid w:val="005F375B"/>
    <w:rsid w:val="00616075"/>
    <w:rsid w:val="008F3997"/>
    <w:rsid w:val="00C21203"/>
    <w:rsid w:val="00EA5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1A5C"/>
  <w15:chartTrackingRefBased/>
  <w15:docId w15:val="{8662D962-CA67-4D8B-9411-A292F8B9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444</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letellier</dc:creator>
  <cp:keywords/>
  <dc:description/>
  <cp:lastModifiedBy>edouard letellier</cp:lastModifiedBy>
  <cp:revision>3</cp:revision>
  <dcterms:created xsi:type="dcterms:W3CDTF">2017-10-09T09:17:00Z</dcterms:created>
  <dcterms:modified xsi:type="dcterms:W3CDTF">2017-10-09T10:20:00Z</dcterms:modified>
</cp:coreProperties>
</file>